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86" w:rsidRPr="00F55BE0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bCs/>
        </w:rPr>
      </w:pPr>
      <w:r w:rsidRPr="00F55BE0">
        <w:rPr>
          <w:rFonts w:ascii="Times New Roman" w:hAnsi="Times New Roman" w:cs="Times New Roman"/>
          <w:bCs/>
        </w:rPr>
        <w:t>Evaluación de los patrones de movimiento fundamentales en niños: comparación de género en escolares de Educación Primaria</w:t>
      </w:r>
    </w:p>
    <w:p w:rsidR="00165486" w:rsidRPr="00F55BE0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</w:rPr>
      </w:pPr>
    </w:p>
    <w:p w:rsidR="00165486" w:rsidRPr="00F55BE0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bCs/>
          <w:lang w:val="en-US"/>
        </w:rPr>
      </w:pPr>
      <w:r w:rsidRPr="00F55BE0">
        <w:rPr>
          <w:rFonts w:ascii="Times New Roman" w:hAnsi="Times New Roman" w:cs="Times New Roman"/>
          <w:lang w:val="en-US"/>
        </w:rPr>
        <w:t>Assessment of fundamental movement patterns</w:t>
      </w:r>
      <w:r w:rsidRPr="00F55BE0">
        <w:rPr>
          <w:rFonts w:ascii="Times New Roman" w:hAnsi="Times New Roman" w:cs="Times New Roman"/>
          <w:bCs/>
          <w:lang w:val="en-US"/>
        </w:rPr>
        <w:t xml:space="preserve"> in children: a gender comparison on Primary School students </w:t>
      </w:r>
    </w:p>
    <w:p w:rsidR="00165486" w:rsidRPr="00C053DF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rPr>
          <w:rFonts w:ascii="Times New Roman" w:hAnsi="Times New Roman" w:cs="Times New Roman"/>
          <w:lang w:val="en-US"/>
        </w:rPr>
      </w:pPr>
    </w:p>
    <w:p w:rsidR="00165486" w:rsidRPr="00C053DF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</w:rPr>
      </w:pPr>
      <w:r w:rsidRPr="00C053DF">
        <w:rPr>
          <w:rFonts w:ascii="Times New Roman" w:hAnsi="Times New Roman" w:cs="Times New Roman"/>
        </w:rPr>
        <w:t xml:space="preserve">Miguel García-Jaén, Sergio </w:t>
      </w:r>
      <w:proofErr w:type="spellStart"/>
      <w:r w:rsidRPr="00C053DF">
        <w:rPr>
          <w:rFonts w:ascii="Times New Roman" w:hAnsi="Times New Roman" w:cs="Times New Roman"/>
        </w:rPr>
        <w:t>Sellés</w:t>
      </w:r>
      <w:proofErr w:type="spellEnd"/>
      <w:r w:rsidRPr="00C053DF">
        <w:rPr>
          <w:rFonts w:ascii="Times New Roman" w:hAnsi="Times New Roman" w:cs="Times New Roman"/>
        </w:rPr>
        <w:t xml:space="preserve">-Pérez, Juan Manuel </w:t>
      </w:r>
      <w:proofErr w:type="spellStart"/>
      <w:r w:rsidRPr="00C053DF">
        <w:rPr>
          <w:rFonts w:ascii="Times New Roman" w:hAnsi="Times New Roman" w:cs="Times New Roman"/>
        </w:rPr>
        <w:t>Cortell</w:t>
      </w:r>
      <w:proofErr w:type="spellEnd"/>
      <w:r w:rsidRPr="00C053DF">
        <w:rPr>
          <w:rFonts w:ascii="Times New Roman" w:hAnsi="Times New Roman" w:cs="Times New Roman"/>
        </w:rPr>
        <w:t>-Tormo, A</w:t>
      </w:r>
      <w:r>
        <w:rPr>
          <w:rFonts w:ascii="Times New Roman" w:hAnsi="Times New Roman" w:cs="Times New Roman"/>
        </w:rPr>
        <w:t xml:space="preserve">lberto </w:t>
      </w:r>
      <w:proofErr w:type="spellStart"/>
      <w:r>
        <w:rPr>
          <w:rFonts w:ascii="Times New Roman" w:hAnsi="Times New Roman" w:cs="Times New Roman"/>
        </w:rPr>
        <w:t>Fé</w:t>
      </w:r>
      <w:r w:rsidRPr="00C053DF">
        <w:rPr>
          <w:rFonts w:ascii="Times New Roman" w:hAnsi="Times New Roman" w:cs="Times New Roman"/>
        </w:rPr>
        <w:t>rriz</w:t>
      </w:r>
      <w:proofErr w:type="spellEnd"/>
      <w:r w:rsidRPr="00C053DF">
        <w:rPr>
          <w:rFonts w:ascii="Times New Roman" w:hAnsi="Times New Roman" w:cs="Times New Roman"/>
        </w:rPr>
        <w:t xml:space="preserve">-Valero, </w:t>
      </w:r>
      <w:r>
        <w:rPr>
          <w:rFonts w:ascii="Times New Roman" w:hAnsi="Times New Roman" w:cs="Times New Roman"/>
        </w:rPr>
        <w:t>Roberto Cejuela-</w:t>
      </w:r>
      <w:r w:rsidRPr="00C053DF">
        <w:rPr>
          <w:rFonts w:ascii="Times New Roman" w:hAnsi="Times New Roman" w:cs="Times New Roman"/>
        </w:rPr>
        <w:t>Anta</w:t>
      </w:r>
    </w:p>
    <w:p w:rsidR="00165486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lang w:val="es-ES"/>
        </w:rPr>
      </w:pPr>
    </w:p>
    <w:p w:rsidR="00165486" w:rsidRPr="008509F6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Universidad de Alicante</w:t>
      </w:r>
    </w:p>
    <w:p w:rsidR="00165486" w:rsidRPr="008509F6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lang w:val="es-ES"/>
        </w:rPr>
      </w:pPr>
    </w:p>
    <w:p w:rsidR="00165486" w:rsidRPr="00165486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lang w:val="es-ES"/>
        </w:rPr>
      </w:pPr>
      <w:r w:rsidRPr="00165486">
        <w:rPr>
          <w:rFonts w:ascii="Times New Roman" w:hAnsi="Times New Roman" w:cs="Times New Roman"/>
          <w:lang w:val="es-ES"/>
        </w:rPr>
        <w:t>Grupo investigación RIPEFAP (</w:t>
      </w:r>
      <w:proofErr w:type="spellStart"/>
      <w:r w:rsidRPr="00165486">
        <w:rPr>
          <w:rFonts w:ascii="Times New Roman" w:hAnsi="Times New Roman" w:cs="Times New Roman"/>
          <w:lang w:val="es-ES"/>
        </w:rPr>
        <w:t>Research</w:t>
      </w:r>
      <w:proofErr w:type="spellEnd"/>
      <w:r w:rsidRPr="00165486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165486">
        <w:rPr>
          <w:rFonts w:ascii="Times New Roman" w:hAnsi="Times New Roman" w:cs="Times New Roman"/>
          <w:lang w:val="es-ES"/>
        </w:rPr>
        <w:t>Physical</w:t>
      </w:r>
      <w:proofErr w:type="spellEnd"/>
      <w:r w:rsidRPr="00165486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65486">
        <w:rPr>
          <w:rFonts w:ascii="Times New Roman" w:hAnsi="Times New Roman" w:cs="Times New Roman"/>
          <w:lang w:val="es-ES"/>
        </w:rPr>
        <w:t>Education</w:t>
      </w:r>
      <w:proofErr w:type="spellEnd"/>
      <w:r w:rsidRPr="00165486">
        <w:rPr>
          <w:rFonts w:ascii="Times New Roman" w:hAnsi="Times New Roman" w:cs="Times New Roman"/>
          <w:lang w:val="es-ES"/>
        </w:rPr>
        <w:t>, Fitness and Performance)</w:t>
      </w:r>
    </w:p>
    <w:p w:rsidR="00165486" w:rsidRPr="008509F6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  <w:lang w:val="es-ES"/>
        </w:rPr>
      </w:pPr>
    </w:p>
    <w:p w:rsidR="00165486" w:rsidRPr="00C053DF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</w:rPr>
      </w:pPr>
      <w:r w:rsidRPr="00C053DF">
        <w:rPr>
          <w:rFonts w:ascii="Times New Roman" w:hAnsi="Times New Roman" w:cs="Times New Roman"/>
        </w:rPr>
        <w:t xml:space="preserve">Autor de correspondencia: Miguel García Jaén. </w:t>
      </w:r>
      <w:hyperlink r:id="rId4" w:history="1">
        <w:r w:rsidRPr="00C053DF">
          <w:rPr>
            <w:rStyle w:val="Hipervnculo"/>
            <w:rFonts w:ascii="Times New Roman" w:hAnsi="Times New Roman" w:cs="Times New Roman"/>
          </w:rPr>
          <w:t>m.garciajaen@ua.es</w:t>
        </w:r>
      </w:hyperlink>
    </w:p>
    <w:p w:rsidR="00165486" w:rsidRPr="00C053DF" w:rsidRDefault="00165486" w:rsidP="00165486">
      <w:pPr>
        <w:widowControl w:val="0"/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65486" w:rsidRPr="00C053DF" w:rsidSect="009C428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6"/>
    <w:rsid w:val="00055C8B"/>
    <w:rsid w:val="00165486"/>
    <w:rsid w:val="006E70F9"/>
    <w:rsid w:val="009C4284"/>
    <w:rsid w:val="00CB0791"/>
    <w:rsid w:val="00D546A9"/>
    <w:rsid w:val="00F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FBB5E5"/>
  <w14:defaultImageDpi w14:val="32767"/>
  <w15:chartTrackingRefBased/>
  <w15:docId w15:val="{A0069626-4C8C-4748-89D4-F8334748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48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garciajaen@u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García Jaén</dc:creator>
  <cp:keywords/>
  <dc:description/>
  <cp:lastModifiedBy>Miguel García Jaén</cp:lastModifiedBy>
  <cp:revision>1</cp:revision>
  <dcterms:created xsi:type="dcterms:W3CDTF">2018-05-07T20:31:00Z</dcterms:created>
  <dcterms:modified xsi:type="dcterms:W3CDTF">2018-05-07T20:33:00Z</dcterms:modified>
</cp:coreProperties>
</file>