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19" w:rsidRDefault="00115219"/>
    <w:p w:rsidR="00F216C5" w:rsidRDefault="00115219" w:rsidP="00F216C5">
      <w:r w:rsidRPr="00F216C5">
        <w:rPr>
          <w:b/>
        </w:rPr>
        <w:t xml:space="preserve">J. Arturo </w:t>
      </w:r>
      <w:r w:rsidR="00F216C5" w:rsidRPr="00F216C5">
        <w:rPr>
          <w:b/>
        </w:rPr>
        <w:t>Rubio Arostegui</w:t>
      </w:r>
      <w:r w:rsidR="00F216C5">
        <w:t xml:space="preserve"> es Doctor en CC.</w:t>
      </w:r>
      <w:r>
        <w:t xml:space="preserve"> Políticas y Sociología</w:t>
      </w:r>
      <w:r w:rsidR="00F216C5">
        <w:t xml:space="preserve"> (UCM)</w:t>
      </w:r>
      <w:r>
        <w:t>. Su tesis fue premiada por el Instituto Nacional de Administración Pública. Actualmente es Director de la Escuela de Doctorado de la Universidad Antonio de Nebrija. Ha publicado más de cuarenta trabajos en libros y artíc</w:t>
      </w:r>
      <w:r w:rsidR="00F216C5">
        <w:t>ulos</w:t>
      </w:r>
      <w:r>
        <w:t xml:space="preserve"> </w:t>
      </w:r>
      <w:r w:rsidR="00F216C5">
        <w:t>en revistas nacionales e internacionales.  E</w:t>
      </w:r>
      <w:r w:rsidR="00F216C5" w:rsidRPr="00F216C5">
        <w:t xml:space="preserve">s miembro del Consejo de Comunicación y Cultura de la Fundación Alternativas y Vocal del Comité de Sociología </w:t>
      </w:r>
      <w:r w:rsidR="00F216C5">
        <w:t>de las Artes y la Cultura (</w:t>
      </w:r>
      <w:r w:rsidR="00F216C5" w:rsidRPr="00F216C5">
        <w:t>Federación Española de Sociología</w:t>
      </w:r>
      <w:r w:rsidR="00F216C5">
        <w:t>).</w:t>
      </w:r>
      <w:r w:rsidR="00F216C5" w:rsidRPr="00F216C5">
        <w:t xml:space="preserve"> </w:t>
      </w:r>
    </w:p>
    <w:p w:rsidR="00F216C5" w:rsidRDefault="00F216C5" w:rsidP="00F216C5">
      <w:r w:rsidRPr="00F216C5">
        <w:t>ORCID: 0000-0002-7236-2866</w:t>
      </w:r>
    </w:p>
    <w:p w:rsidR="00F216C5" w:rsidRDefault="00F216C5" w:rsidP="00F216C5"/>
    <w:p w:rsidR="00F216C5" w:rsidRDefault="00F216C5" w:rsidP="00F216C5">
      <w:r w:rsidRPr="00F216C5">
        <w:rPr>
          <w:b/>
        </w:rPr>
        <w:t>Joaquim Rius Ulldemolins</w:t>
      </w:r>
      <w:r w:rsidRPr="00115219">
        <w:t xml:space="preserve"> es Doctor en Sociología por la </w:t>
      </w:r>
      <w:proofErr w:type="spellStart"/>
      <w:r w:rsidRPr="00115219">
        <w:t>Universitat</w:t>
      </w:r>
      <w:proofErr w:type="spellEnd"/>
      <w:r w:rsidRPr="00115219">
        <w:t xml:space="preserve"> </w:t>
      </w:r>
      <w:proofErr w:type="spellStart"/>
      <w:r w:rsidRPr="00115219">
        <w:t>Autònoma</w:t>
      </w:r>
      <w:proofErr w:type="spellEnd"/>
      <w:r w:rsidRPr="00115219">
        <w:t xml:space="preserve"> de Barcelona y la </w:t>
      </w:r>
      <w:proofErr w:type="spellStart"/>
      <w:r w:rsidRPr="00115219">
        <w:t>École</w:t>
      </w:r>
      <w:proofErr w:type="spellEnd"/>
      <w:r w:rsidRPr="00115219">
        <w:t xml:space="preserve"> des Hautes </w:t>
      </w:r>
      <w:proofErr w:type="spellStart"/>
      <w:r w:rsidRPr="00115219">
        <w:t>Études</w:t>
      </w:r>
      <w:proofErr w:type="spellEnd"/>
      <w:r w:rsidRPr="00115219">
        <w:t xml:space="preserve"> en </w:t>
      </w:r>
      <w:proofErr w:type="spellStart"/>
      <w:r w:rsidRPr="00115219">
        <w:t>Sciences</w:t>
      </w:r>
      <w:proofErr w:type="spellEnd"/>
      <w:r w:rsidRPr="00115219">
        <w:t xml:space="preserve"> Sociales de París. Actualmente, es Profesor Titular </w:t>
      </w:r>
      <w:r>
        <w:t xml:space="preserve">la Universidad de </w:t>
      </w:r>
      <w:proofErr w:type="spellStart"/>
      <w:r>
        <w:t>València</w:t>
      </w:r>
      <w:proofErr w:type="spellEnd"/>
      <w:r>
        <w:t xml:space="preserve">. </w:t>
      </w:r>
      <w:r w:rsidRPr="00115219">
        <w:t>Es autor de varios libros y artículos libros sobre la sociología de la cultura y política cu</w:t>
      </w:r>
      <w:r>
        <w:t xml:space="preserve">ltural. </w:t>
      </w:r>
      <w:r w:rsidRPr="00115219">
        <w:t xml:space="preserve">Desde 2015 es director de </w:t>
      </w:r>
      <w:proofErr w:type="spellStart"/>
      <w:r w:rsidRPr="00115219">
        <w:t>Debats</w:t>
      </w:r>
      <w:proofErr w:type="spellEnd"/>
      <w:r w:rsidRPr="00115219">
        <w:t>. Revista de cultura, poder y sociedad (In</w:t>
      </w:r>
      <w:r>
        <w:t>stitució Alfons el Magnànim) y D</w:t>
      </w:r>
      <w:r w:rsidRPr="00115219">
        <w:t xml:space="preserve">irector del Centro de Estudios sobre Cultura, Poder e Identidades de la Universidad de </w:t>
      </w:r>
      <w:proofErr w:type="spellStart"/>
      <w:r w:rsidRPr="00115219">
        <w:t>València</w:t>
      </w:r>
      <w:proofErr w:type="spellEnd"/>
      <w:r w:rsidRPr="00115219">
        <w:t>.</w:t>
      </w:r>
    </w:p>
    <w:p w:rsidR="00115219" w:rsidRDefault="00F216C5">
      <w:r>
        <w:t>OR</w:t>
      </w:r>
      <w:bookmarkStart w:id="0" w:name="_GoBack"/>
      <w:bookmarkEnd w:id="0"/>
      <w:r>
        <w:t>CID: 0000</w:t>
      </w:r>
      <w:r w:rsidRPr="00F216C5">
        <w:t>-0003-0582-2786</w:t>
      </w:r>
    </w:p>
    <w:sectPr w:rsidR="001152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A3"/>
    <w:rsid w:val="00115219"/>
    <w:rsid w:val="00C311AF"/>
    <w:rsid w:val="00D928A3"/>
    <w:rsid w:val="00F216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A3431-00E9-4D5E-A625-5DBC7B0D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Nebrija</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 Rubio Arostegui</dc:creator>
  <cp:keywords/>
  <dc:description/>
  <cp:lastModifiedBy>Juan A Rubio Arostegui</cp:lastModifiedBy>
  <cp:revision>1</cp:revision>
  <dcterms:created xsi:type="dcterms:W3CDTF">2019-08-16T16:49:00Z</dcterms:created>
  <dcterms:modified xsi:type="dcterms:W3CDTF">2019-08-16T17:17:00Z</dcterms:modified>
</cp:coreProperties>
</file>