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FF3980" w:rsidRDefault="009811BB" w:rsidP="00FF3980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FF3980" w:rsidRPr="00FF3980" w:rsidRDefault="00FF3980" w:rsidP="00FF3980">
      <w:pPr>
        <w:spacing w:after="39" w:line="360" w:lineRule="auto"/>
        <w:ind w:left="0" w:right="1" w:firstLine="0"/>
        <w:jc w:val="left"/>
        <w:rPr>
          <w:b/>
          <w:color w:val="000000"/>
          <w:u w:val="single"/>
        </w:rPr>
      </w:pPr>
      <w:r w:rsidRPr="00FF3980">
        <w:rPr>
          <w:b/>
          <w:color w:val="000000"/>
          <w:u w:val="single"/>
        </w:rPr>
        <w:t xml:space="preserve">Percepción de estudiantes de bachillerato sobre el uso de </w:t>
      </w:r>
      <w:proofErr w:type="spellStart"/>
      <w:r w:rsidRPr="00FF3980">
        <w:rPr>
          <w:b/>
          <w:color w:val="000000"/>
          <w:u w:val="single"/>
        </w:rPr>
        <w:t>Metaverse</w:t>
      </w:r>
      <w:proofErr w:type="spellEnd"/>
      <w:r w:rsidRPr="00FF3980">
        <w:rPr>
          <w:b/>
          <w:color w:val="000000"/>
          <w:u w:val="single"/>
        </w:rPr>
        <w:t xml:space="preserve"> en experiencias de aprendizaje de realidad aumentada en matemáticas</w:t>
      </w:r>
    </w:p>
    <w:p w:rsidR="00FF3980" w:rsidRDefault="00FF3980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FF3980" w:rsidRDefault="007B1FFE" w:rsidP="00FF3980">
      <w:pPr>
        <w:spacing w:after="39" w:line="360" w:lineRule="auto"/>
        <w:ind w:left="0" w:right="1" w:firstLine="0"/>
        <w:jc w:val="left"/>
        <w:rPr>
          <w:b/>
          <w:color w:val="000000"/>
        </w:rPr>
      </w:pPr>
      <w:r w:rsidRPr="007B1FFE">
        <w:rPr>
          <w:b/>
          <w:color w:val="000000"/>
        </w:rPr>
        <w:t>TITLE IN ENGLISH</w:t>
      </w:r>
      <w:r>
        <w:rPr>
          <w:b/>
          <w:color w:val="000000"/>
        </w:rPr>
        <w:t xml:space="preserve">: </w:t>
      </w:r>
    </w:p>
    <w:p w:rsidR="007B1FFE" w:rsidRDefault="00FF3980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proofErr w:type="spellStart"/>
      <w:r w:rsidRPr="00FF3980">
        <w:rPr>
          <w:b/>
          <w:color w:val="000000"/>
          <w:u w:val="single"/>
        </w:rPr>
        <w:t>Perception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of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high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school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students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on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the</w:t>
      </w:r>
      <w:proofErr w:type="spellEnd"/>
      <w:r w:rsidRPr="00FF3980">
        <w:rPr>
          <w:b/>
          <w:color w:val="000000"/>
          <w:u w:val="single"/>
        </w:rPr>
        <w:t xml:space="preserve"> use </w:t>
      </w:r>
      <w:proofErr w:type="spellStart"/>
      <w:r w:rsidRPr="00FF3980">
        <w:rPr>
          <w:b/>
          <w:color w:val="000000"/>
          <w:u w:val="single"/>
        </w:rPr>
        <w:t>of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r w:rsidRPr="00FF3980">
        <w:rPr>
          <w:b/>
          <w:color w:val="000000"/>
          <w:u w:val="single"/>
        </w:rPr>
        <w:t>Metaverse</w:t>
      </w:r>
      <w:proofErr w:type="spellEnd"/>
      <w:r w:rsidRPr="00FF3980">
        <w:rPr>
          <w:b/>
          <w:color w:val="000000"/>
          <w:u w:val="single"/>
        </w:rPr>
        <w:t xml:space="preserve"> in </w:t>
      </w:r>
      <w:proofErr w:type="spellStart"/>
      <w:r w:rsidRPr="00FF3980">
        <w:rPr>
          <w:b/>
          <w:color w:val="000000"/>
          <w:u w:val="single"/>
        </w:rPr>
        <w:t>augmented</w:t>
      </w:r>
      <w:proofErr w:type="spellEnd"/>
      <w:r w:rsidRPr="00FF3980">
        <w:rPr>
          <w:b/>
          <w:color w:val="000000"/>
          <w:u w:val="single"/>
        </w:rPr>
        <w:t xml:space="preserve"> </w:t>
      </w:r>
      <w:proofErr w:type="spellStart"/>
      <w:proofErr w:type="gramStart"/>
      <w:r w:rsidRPr="00FF3980">
        <w:rPr>
          <w:b/>
          <w:color w:val="000000"/>
          <w:u w:val="single"/>
        </w:rPr>
        <w:t>reality</w:t>
      </w:r>
      <w:proofErr w:type="spellEnd"/>
      <w:proofErr w:type="gramEnd"/>
      <w:r w:rsidRPr="00FF3980">
        <w:rPr>
          <w:b/>
          <w:color w:val="000000"/>
          <w:u w:val="single"/>
        </w:rPr>
        <w:t xml:space="preserve"> learning </w:t>
      </w:r>
      <w:proofErr w:type="spellStart"/>
      <w:r w:rsidRPr="00FF3980">
        <w:rPr>
          <w:b/>
          <w:color w:val="000000"/>
          <w:u w:val="single"/>
        </w:rPr>
        <w:t>experiences</w:t>
      </w:r>
      <w:proofErr w:type="spellEnd"/>
      <w:r w:rsidRPr="00FF3980">
        <w:rPr>
          <w:b/>
          <w:color w:val="000000"/>
          <w:u w:val="single"/>
        </w:rPr>
        <w:t xml:space="preserve"> in </w:t>
      </w:r>
      <w:proofErr w:type="spellStart"/>
      <w:r w:rsidRPr="00FF3980">
        <w:rPr>
          <w:b/>
          <w:color w:val="000000"/>
          <w:u w:val="single"/>
        </w:rPr>
        <w:t>mathematics</w:t>
      </w:r>
      <w:proofErr w:type="spellEnd"/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Pr="0038792B" w:rsidRDefault="00822D6F" w:rsidP="00822D6F">
      <w:pPr>
        <w:spacing w:after="39" w:line="259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22D6F" w:rsidRPr="0038792B" w:rsidRDefault="00822D6F" w:rsidP="00822D6F">
      <w:pPr>
        <w:spacing w:after="39" w:line="259" w:lineRule="auto"/>
        <w:ind w:left="0" w:right="1" w:firstLine="0"/>
        <w:rPr>
          <w:rFonts w:ascii="Arial" w:hAnsi="Arial" w:cs="Arial"/>
          <w:b/>
          <w:color w:val="000000"/>
          <w:sz w:val="24"/>
          <w:szCs w:val="24"/>
        </w:rPr>
      </w:pPr>
      <w:r w:rsidRPr="0038792B">
        <w:rPr>
          <w:rFonts w:ascii="Arial" w:hAnsi="Arial" w:cs="Arial"/>
          <w:b/>
          <w:color w:val="000000"/>
          <w:sz w:val="24"/>
          <w:szCs w:val="24"/>
        </w:rPr>
        <w:t>Autor 1</w:t>
      </w:r>
      <w:r w:rsidR="00E72A0B" w:rsidRPr="0038792B">
        <w:rPr>
          <w:rFonts w:ascii="Arial" w:hAnsi="Arial" w:cs="Arial"/>
          <w:b/>
          <w:color w:val="000000"/>
          <w:sz w:val="24"/>
          <w:szCs w:val="24"/>
        </w:rPr>
        <w:t xml:space="preserve"> (Responsable de la correspondencia):</w:t>
      </w:r>
    </w:p>
    <w:p w:rsidR="00822D6F" w:rsidRPr="0038792B" w:rsidRDefault="00E72A0B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Nombre: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Carlos Enrique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ab/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Apellidos: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George Reyes</w:t>
      </w:r>
    </w:p>
    <w:p w:rsidR="00426E70" w:rsidRPr="0038792B" w:rsidRDefault="00E72A0B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Institución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8335F0">
        <w:rPr>
          <w:rFonts w:ascii="Arial" w:hAnsi="Arial" w:cs="Arial"/>
          <w:bCs/>
          <w:color w:val="000000"/>
          <w:sz w:val="24"/>
          <w:szCs w:val="24"/>
          <w:u w:val="single"/>
        </w:rPr>
        <w:t>Instituto Tecnológico y de Estudios Superiores de Monterrey</w:t>
      </w:r>
    </w:p>
    <w:p w:rsidR="00E72A0B" w:rsidRPr="0038792B" w:rsidRDefault="009811BB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Categoría profesional</w:t>
      </w:r>
      <w:r w:rsidR="00426E70" w:rsidRPr="0038792B">
        <w:rPr>
          <w:rFonts w:ascii="Arial" w:hAnsi="Arial" w:cs="Arial"/>
          <w:bCs/>
          <w:color w:val="000000"/>
          <w:sz w:val="24"/>
          <w:szCs w:val="24"/>
        </w:rPr>
        <w:t>:</w:t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Doctor en Ciencias de la Educación</w:t>
      </w:r>
    </w:p>
    <w:p w:rsidR="00E72A0B" w:rsidRPr="0038792B" w:rsidRDefault="00E72A0B" w:rsidP="008335F0">
      <w:pPr>
        <w:spacing w:after="0" w:line="240" w:lineRule="auto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Cargo que ocupa </w:t>
      </w:r>
      <w:r w:rsidR="00822D6F" w:rsidRPr="0038792B">
        <w:rPr>
          <w:rFonts w:ascii="Arial" w:hAnsi="Arial" w:cs="Arial"/>
          <w:bCs/>
          <w:color w:val="000000"/>
          <w:sz w:val="24"/>
          <w:szCs w:val="24"/>
        </w:rPr>
        <w:t>en la institución</w:t>
      </w:r>
      <w:r w:rsidR="0098712E" w:rsidRPr="0038792B">
        <w:rPr>
          <w:rFonts w:ascii="Arial" w:hAnsi="Arial" w:cs="Arial"/>
          <w:bCs/>
          <w:color w:val="000000"/>
          <w:sz w:val="24"/>
          <w:szCs w:val="24"/>
        </w:rPr>
        <w:t xml:space="preserve"> (Professional position)</w:t>
      </w:r>
      <w:r w:rsidR="00822D6F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FF3980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Profesor Investigador</w:t>
      </w:r>
      <w:r w:rsidR="008335F0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adscrito al Grupo</w:t>
      </w:r>
      <w:r w:rsidR="008335F0" w:rsidRPr="008335F0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de Investigación de Enfoque Estratégico de Innovación Educativa</w:t>
      </w:r>
      <w:r w:rsidR="008335F0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de la Escuela</w:t>
      </w:r>
      <w:r w:rsidR="008335F0" w:rsidRPr="008335F0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de Humanidades y Educación</w:t>
      </w:r>
    </w:p>
    <w:p w:rsidR="002171DC" w:rsidRPr="0038792B" w:rsidRDefault="00E72A0B" w:rsidP="008335F0">
      <w:pPr>
        <w:spacing w:after="0" w:line="240" w:lineRule="auto"/>
        <w:ind w:left="0" w:right="1" w:firstLine="0"/>
        <w:jc w:val="left"/>
        <w:rPr>
          <w:rFonts w:ascii="Arial" w:hAnsi="Arial" w:cs="Arial"/>
          <w:bCs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Dirección</w:t>
      </w:r>
      <w:r w:rsidR="003368FA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color w:val="000000"/>
          <w:sz w:val="24"/>
          <w:szCs w:val="24"/>
        </w:rPr>
        <w:t xml:space="preserve">profesional: </w:t>
      </w:r>
      <w:proofErr w:type="spellStart"/>
      <w:r w:rsidR="008335F0" w:rsidRPr="008335F0">
        <w:rPr>
          <w:rFonts w:ascii="Arial" w:hAnsi="Arial" w:cs="Arial"/>
          <w:bCs/>
          <w:color w:val="000000"/>
          <w:sz w:val="24"/>
          <w:szCs w:val="24"/>
          <w:u w:val="single"/>
        </w:rPr>
        <w:t>Blvd</w:t>
      </w:r>
      <w:proofErr w:type="spellEnd"/>
      <w:r w:rsidR="008335F0" w:rsidRPr="008335F0">
        <w:rPr>
          <w:rFonts w:ascii="Arial" w:hAnsi="Arial" w:cs="Arial"/>
          <w:bCs/>
          <w:color w:val="000000"/>
          <w:sz w:val="24"/>
          <w:szCs w:val="24"/>
          <w:u w:val="single"/>
        </w:rPr>
        <w:t>. Felipe Ángeles 2003, Venta Prieta, 42080 Pachuca de Soto, Hgo.</w:t>
      </w:r>
    </w:p>
    <w:p w:rsidR="0098712E" w:rsidRPr="0038792B" w:rsidRDefault="0098712E" w:rsidP="008335F0">
      <w:pPr>
        <w:spacing w:after="0" w:line="240" w:lineRule="auto"/>
        <w:ind w:left="0" w:right="1" w:firstLine="0"/>
        <w:jc w:val="left"/>
        <w:rPr>
          <w:rFonts w:ascii="Arial" w:hAnsi="Arial" w:cs="Arial"/>
          <w:bCs/>
          <w:sz w:val="24"/>
          <w:szCs w:val="24"/>
        </w:rPr>
      </w:pPr>
      <w:r w:rsidRPr="0038792B">
        <w:rPr>
          <w:rFonts w:ascii="Arial" w:hAnsi="Arial" w:cs="Arial"/>
          <w:bCs/>
          <w:sz w:val="24"/>
          <w:szCs w:val="24"/>
        </w:rPr>
        <w:t>Ciudad</w:t>
      </w:r>
      <w:r w:rsidR="00426E70" w:rsidRPr="0038792B">
        <w:rPr>
          <w:rFonts w:ascii="Arial" w:hAnsi="Arial" w:cs="Arial"/>
          <w:bCs/>
          <w:sz w:val="24"/>
          <w:szCs w:val="24"/>
        </w:rPr>
        <w:t xml:space="preserve">: </w:t>
      </w:r>
      <w:r w:rsidR="00FF3980" w:rsidRPr="0038792B">
        <w:rPr>
          <w:rFonts w:ascii="Arial" w:hAnsi="Arial" w:cs="Arial"/>
          <w:bCs/>
          <w:sz w:val="24"/>
          <w:szCs w:val="24"/>
          <w:u w:val="single"/>
        </w:rPr>
        <w:t>Pachuca</w:t>
      </w:r>
      <w:r w:rsidR="00FF3980" w:rsidRPr="0038792B">
        <w:rPr>
          <w:rFonts w:ascii="Arial" w:hAnsi="Arial" w:cs="Arial"/>
          <w:bCs/>
          <w:sz w:val="24"/>
          <w:szCs w:val="24"/>
        </w:rPr>
        <w:t>, Hidalgo</w:t>
      </w:r>
      <w:r w:rsidRPr="0038792B">
        <w:rPr>
          <w:rFonts w:ascii="Arial" w:hAnsi="Arial" w:cs="Arial"/>
          <w:bCs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sz w:val="24"/>
          <w:szCs w:val="24"/>
        </w:rPr>
        <w:t>País:</w:t>
      </w:r>
      <w:r w:rsidR="00FF3980" w:rsidRPr="0038792B">
        <w:rPr>
          <w:rFonts w:ascii="Arial" w:hAnsi="Arial" w:cs="Arial"/>
          <w:bCs/>
          <w:i/>
          <w:sz w:val="24"/>
          <w:szCs w:val="24"/>
        </w:rPr>
        <w:t xml:space="preserve"> </w:t>
      </w:r>
      <w:r w:rsidR="00FF3980" w:rsidRPr="0038792B">
        <w:rPr>
          <w:rFonts w:ascii="Arial" w:hAnsi="Arial" w:cs="Arial"/>
          <w:bCs/>
          <w:iCs/>
          <w:sz w:val="24"/>
          <w:szCs w:val="24"/>
          <w:u w:val="single"/>
        </w:rPr>
        <w:t>México</w:t>
      </w:r>
    </w:p>
    <w:p w:rsidR="00E72A0B" w:rsidRPr="0038792B" w:rsidRDefault="00E72A0B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Teléfono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2171DC" w:rsidRPr="0038792B">
        <w:rPr>
          <w:rFonts w:ascii="Arial" w:hAnsi="Arial" w:cs="Arial"/>
          <w:bCs/>
          <w:color w:val="222222"/>
          <w:sz w:val="24"/>
          <w:szCs w:val="24"/>
          <w:u w:val="single"/>
          <w:shd w:val="clear" w:color="auto" w:fill="FFFFFF"/>
        </w:rPr>
        <w:t>771 138 3079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811BB" w:rsidRPr="0038792B">
        <w:rPr>
          <w:rFonts w:ascii="Arial" w:hAnsi="Arial" w:cs="Arial"/>
          <w:bCs/>
          <w:color w:val="000000"/>
          <w:sz w:val="24"/>
          <w:szCs w:val="24"/>
        </w:rPr>
        <w:t>E-mail</w:t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8335F0" w:rsidRPr="008335F0">
        <w:rPr>
          <w:rFonts w:ascii="Arial" w:hAnsi="Arial" w:cs="Arial"/>
          <w:bCs/>
          <w:color w:val="000000"/>
          <w:sz w:val="24"/>
          <w:szCs w:val="24"/>
          <w:u w:val="single"/>
        </w:rPr>
        <w:t>cgeorge@tec.mx</w:t>
      </w:r>
    </w:p>
    <w:p w:rsidR="002171DC" w:rsidRPr="0038792B" w:rsidRDefault="00E72A0B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494A4C"/>
          <w:sz w:val="24"/>
          <w:szCs w:val="24"/>
          <w:shd w:val="clear" w:color="auto" w:fill="FFFFFF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ORCID: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7" w:history="1">
        <w:r w:rsidR="002171DC" w:rsidRPr="0038792B">
          <w:rPr>
            <w:rStyle w:val="Hipervnculo"/>
            <w:rFonts w:ascii="Arial" w:hAnsi="Arial" w:cs="Arial"/>
            <w:bCs/>
            <w:sz w:val="24"/>
            <w:szCs w:val="24"/>
            <w:shd w:val="clear" w:color="auto" w:fill="FFFFFF"/>
          </w:rPr>
          <w:t>https://orcid.org/0000-0002-2529-9155</w:t>
        </w:r>
      </w:hyperlink>
    </w:p>
    <w:p w:rsidR="002171DC" w:rsidRPr="0038792B" w:rsidRDefault="00822D6F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38792B">
        <w:rPr>
          <w:rFonts w:ascii="Arial" w:hAnsi="Arial" w:cs="Arial"/>
          <w:bCs/>
          <w:color w:val="000000"/>
          <w:sz w:val="24"/>
          <w:szCs w:val="24"/>
        </w:rPr>
        <w:t>ResearchG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ate</w:t>
      </w:r>
      <w:proofErr w:type="spellEnd"/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hyperlink r:id="rId8" w:history="1">
        <w:r w:rsidR="002171DC" w:rsidRPr="0038792B">
          <w:rPr>
            <w:rStyle w:val="Hipervnculo"/>
            <w:rFonts w:ascii="Arial" w:hAnsi="Arial" w:cs="Arial"/>
            <w:bCs/>
            <w:sz w:val="24"/>
            <w:szCs w:val="24"/>
          </w:rPr>
          <w:t>https://www.researchgate.net/profile/Carlos_George_Reyes</w:t>
        </w:r>
      </w:hyperlink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22D6F" w:rsidRPr="0038792B" w:rsidRDefault="00822D6F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Academi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a.edu: ____________________________</w:t>
      </w:r>
    </w:p>
    <w:p w:rsidR="002171DC" w:rsidRDefault="003368FA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>@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Twitter</w:t>
      </w:r>
      <w:r w:rsidR="002171DC" w:rsidRPr="0038792B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2171DC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@</w:t>
      </w:r>
      <w:proofErr w:type="spellStart"/>
      <w:r w:rsidR="002171DC" w:rsidRPr="0038792B">
        <w:rPr>
          <w:rFonts w:ascii="Arial" w:hAnsi="Arial" w:cs="Arial"/>
          <w:bCs/>
          <w:color w:val="000000"/>
          <w:sz w:val="24"/>
          <w:szCs w:val="24"/>
          <w:u w:val="single"/>
        </w:rPr>
        <w:t>cgeorgemx</w:t>
      </w:r>
      <w:proofErr w:type="spellEnd"/>
    </w:p>
    <w:p w:rsidR="00885ED5" w:rsidRPr="008D6030" w:rsidRDefault="003368FA" w:rsidP="008335F0">
      <w:pPr>
        <w:spacing w:after="0" w:line="240" w:lineRule="auto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Otra 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 xml:space="preserve"> RRSS</w:t>
      </w:r>
      <w:proofErr w:type="gramEnd"/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:</w:t>
      </w:r>
      <w:r w:rsidRPr="003879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8792B">
        <w:rPr>
          <w:rFonts w:ascii="Arial" w:hAnsi="Arial" w:cs="Arial"/>
          <w:bCs/>
          <w:i/>
          <w:color w:val="000000"/>
          <w:sz w:val="24"/>
          <w:szCs w:val="24"/>
        </w:rPr>
        <w:t>(</w:t>
      </w:r>
      <w:proofErr w:type="spellStart"/>
      <w:r w:rsidRPr="0038792B">
        <w:rPr>
          <w:rFonts w:ascii="Arial" w:hAnsi="Arial" w:cs="Arial"/>
          <w:bCs/>
          <w:i/>
          <w:color w:val="000000"/>
          <w:sz w:val="24"/>
          <w:szCs w:val="24"/>
        </w:rPr>
        <w:t>Other</w:t>
      </w:r>
      <w:proofErr w:type="spellEnd"/>
      <w:r w:rsidRPr="0038792B">
        <w:rPr>
          <w:rFonts w:ascii="Arial" w:hAnsi="Arial" w:cs="Arial"/>
          <w:bCs/>
          <w:i/>
          <w:color w:val="000000"/>
          <w:sz w:val="24"/>
          <w:szCs w:val="24"/>
        </w:rPr>
        <w:t xml:space="preserve"> RRSS)</w:t>
      </w:r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_______</w:t>
      </w:r>
      <w:bookmarkStart w:id="0" w:name="_GoBack"/>
      <w:bookmarkEnd w:id="0"/>
      <w:r w:rsidR="00E72A0B" w:rsidRPr="0038792B">
        <w:rPr>
          <w:rFonts w:ascii="Arial" w:hAnsi="Arial" w:cs="Arial"/>
          <w:bCs/>
          <w:color w:val="000000"/>
          <w:sz w:val="24"/>
          <w:szCs w:val="24"/>
        </w:rPr>
        <w:t>_______________</w:t>
      </w:r>
    </w:p>
    <w:sectPr w:rsidR="00885ED5" w:rsidRPr="008D6030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962CB"/>
    <w:rsid w:val="001B4056"/>
    <w:rsid w:val="002171DC"/>
    <w:rsid w:val="003368FA"/>
    <w:rsid w:val="0038792B"/>
    <w:rsid w:val="0039335B"/>
    <w:rsid w:val="00426E70"/>
    <w:rsid w:val="00675B8F"/>
    <w:rsid w:val="007B1FFE"/>
    <w:rsid w:val="00822D6F"/>
    <w:rsid w:val="008335F0"/>
    <w:rsid w:val="00855361"/>
    <w:rsid w:val="00885ED5"/>
    <w:rsid w:val="008D6030"/>
    <w:rsid w:val="009811BB"/>
    <w:rsid w:val="0098712E"/>
    <w:rsid w:val="00B27CC0"/>
    <w:rsid w:val="00E72A0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A188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3980"/>
    <w:pPr>
      <w:spacing w:after="0" w:line="240" w:lineRule="auto"/>
      <w:ind w:left="0" w:firstLine="0"/>
      <w:jc w:val="left"/>
    </w:pPr>
    <w:rPr>
      <w:rFonts w:eastAsiaTheme="minorHAnsi"/>
      <w:color w:val="auto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F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Carlos_George_Rey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2529-9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Carlos Enrique George Reyes</cp:lastModifiedBy>
  <cp:revision>7</cp:revision>
  <dcterms:created xsi:type="dcterms:W3CDTF">2019-02-04T11:11:00Z</dcterms:created>
  <dcterms:modified xsi:type="dcterms:W3CDTF">2020-03-25T03:57:00Z</dcterms:modified>
</cp:coreProperties>
</file>