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FF14DF" w:rsidRDefault="00675B8F" w:rsidP="00D800AF">
      <w:pPr>
        <w:spacing w:after="16" w:line="259" w:lineRule="auto"/>
        <w:ind w:left="-5" w:right="-1" w:hanging="10"/>
        <w:jc w:val="left"/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</w:t>
      </w:r>
      <w:proofErr w:type="gramStart"/>
      <w:r w:rsidR="00CD2901">
        <w:rPr>
          <w:b/>
          <w:color w:val="7F0000"/>
        </w:rPr>
        <w:t>Español</w:t>
      </w:r>
      <w:proofErr w:type="gramEnd"/>
      <w:r w:rsidR="00FF14DF">
        <w:rPr>
          <w:b/>
          <w:i/>
          <w:color w:val="7F0000"/>
        </w:rPr>
        <w:t>:</w:t>
      </w:r>
    </w:p>
    <w:p w:rsidR="000962CB" w:rsidRPr="00FF14DF" w:rsidRDefault="00FF14DF" w:rsidP="00D800AF">
      <w:pPr>
        <w:spacing w:after="16" w:line="259" w:lineRule="auto"/>
        <w:ind w:left="-5" w:right="-1" w:hanging="10"/>
        <w:jc w:val="left"/>
        <w:rPr>
          <w:b/>
          <w:color w:val="auto"/>
          <w:sz w:val="24"/>
        </w:rPr>
      </w:pPr>
      <w:r w:rsidRPr="00FF14DF">
        <w:rPr>
          <w:b/>
          <w:color w:val="auto"/>
        </w:rPr>
        <w:t xml:space="preserve">Validación de escala MPPUS-A sobre el uso problemático del </w:t>
      </w:r>
      <w:proofErr w:type="spellStart"/>
      <w:r w:rsidRPr="00FF14DF">
        <w:rPr>
          <w:b/>
          <w:color w:val="auto"/>
        </w:rPr>
        <w:t>smartphone</w:t>
      </w:r>
      <w:proofErr w:type="spellEnd"/>
      <w:r w:rsidR="00675B8F" w:rsidRPr="00FF14DF">
        <w:rPr>
          <w:b/>
          <w:color w:val="auto"/>
          <w:sz w:val="24"/>
        </w:rPr>
        <w:t xml:space="preserve"> </w:t>
      </w:r>
    </w:p>
    <w:p w:rsidR="00CD2901" w:rsidRDefault="00CD2901">
      <w:pPr>
        <w:spacing w:after="16" w:line="259" w:lineRule="auto"/>
        <w:ind w:left="-5" w:right="3823" w:hanging="10"/>
        <w:jc w:val="left"/>
      </w:pPr>
    </w:p>
    <w:p w:rsidR="00FF14DF" w:rsidRPr="00605AF9" w:rsidRDefault="00CD2901" w:rsidP="00D800AF">
      <w:pPr>
        <w:spacing w:after="16" w:line="259" w:lineRule="auto"/>
        <w:ind w:left="-5" w:right="-1" w:hanging="10"/>
        <w:jc w:val="left"/>
        <w:rPr>
          <w:b/>
          <w:i/>
          <w:color w:val="7F0000"/>
          <w:lang w:val="es-EC"/>
        </w:rPr>
      </w:pPr>
      <w:r w:rsidRPr="00605AF9">
        <w:rPr>
          <w:b/>
          <w:color w:val="7F0000"/>
          <w:lang w:val="es-EC"/>
        </w:rPr>
        <w:t xml:space="preserve">Título del artículo en </w:t>
      </w:r>
      <w:proofErr w:type="gramStart"/>
      <w:r w:rsidRPr="00605AF9">
        <w:rPr>
          <w:b/>
          <w:color w:val="7F0000"/>
          <w:lang w:val="es-EC"/>
        </w:rPr>
        <w:t>Inglés</w:t>
      </w:r>
      <w:proofErr w:type="gramEnd"/>
      <w:r w:rsidRPr="00605AF9">
        <w:rPr>
          <w:b/>
          <w:i/>
          <w:color w:val="7F0000"/>
          <w:lang w:val="es-EC"/>
        </w:rPr>
        <w:t xml:space="preserve">: </w:t>
      </w:r>
    </w:p>
    <w:p w:rsidR="00D800AF" w:rsidRPr="00FF14DF" w:rsidRDefault="00FF14DF" w:rsidP="00D800AF">
      <w:pPr>
        <w:spacing w:after="16" w:line="259" w:lineRule="auto"/>
        <w:ind w:left="-5" w:right="-1" w:hanging="10"/>
        <w:jc w:val="left"/>
        <w:rPr>
          <w:rFonts w:asciiTheme="minorHAnsi" w:hAnsiTheme="minorHAnsi"/>
          <w:b/>
          <w:color w:val="000000"/>
          <w:lang w:val="en-US"/>
        </w:rPr>
      </w:pPr>
      <w:r w:rsidRPr="00FF14DF">
        <w:rPr>
          <w:rFonts w:asciiTheme="minorHAnsi" w:hAnsiTheme="minorHAnsi" w:cs="Arial"/>
          <w:b/>
          <w:color w:val="212121"/>
          <w:shd w:val="clear" w:color="auto" w:fill="FFFFFF"/>
          <w:lang w:val="en-US"/>
        </w:rPr>
        <w:t>Validation of scale MPPUS-A on the problematic use of the smartphone</w:t>
      </w:r>
    </w:p>
    <w:p w:rsidR="00D800AF" w:rsidRPr="00FF14DF" w:rsidRDefault="00D800AF" w:rsidP="00D800AF">
      <w:pPr>
        <w:spacing w:after="16" w:line="259" w:lineRule="auto"/>
        <w:ind w:left="-5" w:right="3823" w:hanging="10"/>
        <w:jc w:val="left"/>
        <w:rPr>
          <w:lang w:val="en-US"/>
        </w:rPr>
      </w:pPr>
    </w:p>
    <w:p w:rsidR="00CD2901" w:rsidRPr="00FF14DF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  <w:rPr>
          <w:lang w:val="en-US"/>
        </w:rPr>
      </w:pPr>
    </w:p>
    <w:p w:rsidR="00FF14DF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</w:p>
    <w:p w:rsidR="000962CB" w:rsidRPr="00FF14DF" w:rsidRDefault="00FF14DF" w:rsidP="00D800AF">
      <w:pPr>
        <w:spacing w:after="133" w:line="259" w:lineRule="auto"/>
        <w:ind w:left="-5" w:right="-1" w:hanging="10"/>
        <w:jc w:val="left"/>
        <w:rPr>
          <w:b/>
          <w:color w:val="auto"/>
        </w:rPr>
      </w:pPr>
      <w:r w:rsidRPr="00FF14DF">
        <w:rPr>
          <w:b/>
          <w:color w:val="auto"/>
        </w:rPr>
        <w:t>PhD. Andrés García-Umaña</w:t>
      </w:r>
    </w:p>
    <w:p w:rsidR="00FF14DF" w:rsidRPr="00FF14DF" w:rsidRDefault="00FF14DF" w:rsidP="00D800AF">
      <w:pPr>
        <w:spacing w:after="133" w:line="259" w:lineRule="auto"/>
        <w:ind w:left="-5" w:right="-1" w:hanging="10"/>
        <w:jc w:val="left"/>
        <w:rPr>
          <w:b/>
          <w:color w:val="auto"/>
        </w:rPr>
      </w:pPr>
      <w:r w:rsidRPr="00FF14DF">
        <w:rPr>
          <w:b/>
          <w:color w:val="auto"/>
        </w:rPr>
        <w:t xml:space="preserve">Mg. </w:t>
      </w:r>
      <w:proofErr w:type="spellStart"/>
      <w:r w:rsidRPr="00FF14DF">
        <w:rPr>
          <w:b/>
          <w:color w:val="auto"/>
        </w:rPr>
        <w:t>Évelyn</w:t>
      </w:r>
      <w:proofErr w:type="spellEnd"/>
      <w:r w:rsidRPr="00FF14DF">
        <w:rPr>
          <w:b/>
          <w:color w:val="auto"/>
        </w:rPr>
        <w:t xml:space="preserve"> Córdoba </w:t>
      </w:r>
      <w:proofErr w:type="spellStart"/>
      <w:r w:rsidRPr="00FF14DF">
        <w:rPr>
          <w:b/>
          <w:color w:val="auto"/>
        </w:rPr>
        <w:t>Pillajo</w:t>
      </w:r>
      <w:proofErr w:type="spellEnd"/>
    </w:p>
    <w:p w:rsidR="00CD2901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FF14DF">
        <w:rPr>
          <w:color w:val="000000" w:themeColor="text1"/>
        </w:rPr>
        <w:t>Santo Domingo - Ecuador</w:t>
      </w:r>
      <w:r>
        <w:rPr>
          <w:color w:val="000000" w:themeColor="text1"/>
        </w:rPr>
        <w:t xml:space="preserve">, a </w:t>
      </w:r>
      <w:r w:rsidR="00101F2C">
        <w:rPr>
          <w:color w:val="000000" w:themeColor="text1"/>
        </w:rPr>
        <w:t>14</w:t>
      </w:r>
      <w:r w:rsidR="00FF14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 </w:t>
      </w:r>
      <w:r w:rsidR="00FF14DF">
        <w:rPr>
          <w:color w:val="000000" w:themeColor="text1"/>
        </w:rPr>
        <w:t xml:space="preserve">junio </w:t>
      </w:r>
      <w:r>
        <w:rPr>
          <w:color w:val="000000" w:themeColor="text1"/>
        </w:rPr>
        <w:t>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210093" w:rsidTr="00605AF9">
        <w:trPr>
          <w:trHeight w:val="1664"/>
        </w:trPr>
        <w:tc>
          <w:tcPr>
            <w:tcW w:w="4472" w:type="dxa"/>
            <w:tcBorders>
              <w:bottom w:val="single" w:sz="4" w:space="0" w:color="auto"/>
            </w:tcBorders>
          </w:tcPr>
          <w:p w:rsidR="00210093" w:rsidRDefault="00605AF9" w:rsidP="00605AF9">
            <w:pPr>
              <w:spacing w:after="0" w:line="259" w:lineRule="auto"/>
              <w:ind w:left="0" w:right="-14" w:firstLine="0"/>
              <w:jc w:val="center"/>
            </w:pPr>
            <w:r w:rsidRPr="00605AF9">
              <w:rPr>
                <w:noProof/>
                <w:lang w:val="es-EC" w:eastAsia="es-EC"/>
              </w:rPr>
              <w:drawing>
                <wp:inline distT="0" distB="0" distL="0" distR="0">
                  <wp:extent cx="1972168" cy="1106906"/>
                  <wp:effectExtent l="0" t="0" r="0" b="0"/>
                  <wp:docPr id="2" name="Imagen 2" descr="C:\Users\Usuario\Dropbox\Mis_documentos\Doctorado\Huelva\MATRICULA\Firma-André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ropbox\Mis_documentos\Doctorado\Huelva\MATRICULA\Firma-André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00" cy="112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101F2C" w:rsidRDefault="00605AF9" w:rsidP="00605AF9">
            <w:pPr>
              <w:spacing w:after="0" w:line="259" w:lineRule="auto"/>
              <w:ind w:left="0" w:right="-14" w:firstLine="0"/>
              <w:jc w:val="center"/>
            </w:pPr>
            <w:r w:rsidRPr="00605AF9">
              <w:rPr>
                <w:noProof/>
                <w:lang w:val="es-EC" w:eastAsia="es-EC"/>
              </w:rPr>
              <w:drawing>
                <wp:inline distT="0" distB="0" distL="0" distR="0">
                  <wp:extent cx="1621766" cy="925114"/>
                  <wp:effectExtent l="0" t="0" r="0" b="8890"/>
                  <wp:docPr id="3" name="Imagen 3" descr="C:\Users\Usuario\Dropbox\Doctorado Fer\doctorado\U Huelva\firma 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ropbox\Doctorado Fer\doctorado\U Huelva\firma F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74" cy="93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093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605AF9" w:rsidRDefault="00605AF9" w:rsidP="00605AF9">
            <w:pPr>
              <w:spacing w:after="0" w:line="259" w:lineRule="auto"/>
              <w:ind w:left="0" w:right="-14" w:firstLine="0"/>
            </w:pPr>
            <w:r>
              <w:t>PhD. Andrés García-Umaña</w:t>
            </w:r>
          </w:p>
          <w:p w:rsidR="00210093" w:rsidRDefault="00605AF9" w:rsidP="00605AF9">
            <w:pPr>
              <w:spacing w:after="0" w:line="259" w:lineRule="auto"/>
              <w:ind w:left="0" w:right="-14" w:firstLine="0"/>
            </w:pPr>
            <w:r>
              <w:t>AP858244</w:t>
            </w:r>
          </w:p>
        </w:tc>
        <w:tc>
          <w:tcPr>
            <w:tcW w:w="4472" w:type="dxa"/>
            <w:shd w:val="clear" w:color="auto" w:fill="AEAAAA" w:themeFill="background2" w:themeFillShade="BF"/>
          </w:tcPr>
          <w:p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</w:p>
          <w:p w:rsidR="00605AF9" w:rsidRDefault="00605AF9" w:rsidP="00605AF9">
            <w:pPr>
              <w:spacing w:after="0" w:line="259" w:lineRule="auto"/>
              <w:ind w:left="0" w:right="-14" w:firstLine="0"/>
            </w:pPr>
            <w:r>
              <w:t xml:space="preserve">Mg. </w:t>
            </w:r>
            <w:proofErr w:type="spellStart"/>
            <w:r>
              <w:t>Évelyn</w:t>
            </w:r>
            <w:proofErr w:type="spellEnd"/>
            <w:r>
              <w:t xml:space="preserve"> Córdoba </w:t>
            </w:r>
            <w:proofErr w:type="spellStart"/>
            <w:r>
              <w:t>Pillajo</w:t>
            </w:r>
            <w:proofErr w:type="spellEnd"/>
          </w:p>
          <w:p w:rsidR="00210093" w:rsidRDefault="00605AF9" w:rsidP="00605AF9">
            <w:pPr>
              <w:spacing w:after="0" w:line="259" w:lineRule="auto"/>
              <w:ind w:left="0" w:right="-14" w:firstLine="0"/>
            </w:pPr>
            <w:r>
              <w:t>1719337477</w:t>
            </w:r>
          </w:p>
        </w:tc>
      </w:tr>
    </w:tbl>
    <w:p w:rsidR="006C7A53" w:rsidRDefault="006C7A53" w:rsidP="006C7A53">
      <w:pPr>
        <w:spacing w:after="0" w:line="259" w:lineRule="auto"/>
        <w:ind w:right="-14"/>
      </w:pPr>
      <w:bookmarkStart w:id="0" w:name="_GoBack"/>
      <w:bookmarkEnd w:id="0"/>
    </w:p>
    <w:sectPr w:rsidR="006C7A53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101F2C"/>
    <w:rsid w:val="00210093"/>
    <w:rsid w:val="00311604"/>
    <w:rsid w:val="00605AF9"/>
    <w:rsid w:val="00675B8F"/>
    <w:rsid w:val="006C7A53"/>
    <w:rsid w:val="00CD2901"/>
    <w:rsid w:val="00D800A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57A52-A2F1-4BA5-B1C7-EABDFA7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Usuario</cp:lastModifiedBy>
  <cp:revision>5</cp:revision>
  <dcterms:created xsi:type="dcterms:W3CDTF">2019-02-05T09:25:00Z</dcterms:created>
  <dcterms:modified xsi:type="dcterms:W3CDTF">2019-06-14T22:42:00Z</dcterms:modified>
</cp:coreProperties>
</file>