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F530" w14:textId="77777777" w:rsidR="00CC196D"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b/>
        </w:rPr>
      </w:pPr>
      <w:r w:rsidRPr="00CC196D">
        <w:rPr>
          <w:rFonts w:ascii="Times New Roman" w:hAnsi="Times New Roman"/>
        </w:rPr>
        <w:t>Tipo de artículo:</w:t>
      </w:r>
      <w:r>
        <w:rPr>
          <w:rFonts w:ascii="Times New Roman" w:hAnsi="Times New Roman"/>
          <w:b/>
        </w:rPr>
        <w:t xml:space="preserve"> investigación.</w:t>
      </w:r>
    </w:p>
    <w:p w14:paraId="18CD21EF" w14:textId="77777777" w:rsidR="00CC196D" w:rsidRPr="006536DA"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b/>
        </w:rPr>
      </w:pPr>
      <w:r w:rsidRPr="00CC196D">
        <w:rPr>
          <w:rFonts w:ascii="Times New Roman" w:hAnsi="Times New Roman"/>
        </w:rPr>
        <w:t>Título:</w:t>
      </w:r>
      <w:r>
        <w:rPr>
          <w:rFonts w:ascii="Times New Roman" w:hAnsi="Times New Roman"/>
          <w:b/>
        </w:rPr>
        <w:t xml:space="preserve"> </w:t>
      </w:r>
      <w:r w:rsidRPr="006536DA">
        <w:rPr>
          <w:rFonts w:ascii="Times New Roman" w:hAnsi="Times New Roman"/>
          <w:b/>
        </w:rPr>
        <w:t>DESARROLLO DE UN CUESTIONARIO DE COMPETENCIAS EN TIC PARA PROFESORES DE DISTINTOS NIVELES EDUCATIVOS</w:t>
      </w:r>
      <w:r>
        <w:rPr>
          <w:rFonts w:ascii="Times New Roman" w:hAnsi="Times New Roman"/>
          <w:b/>
        </w:rPr>
        <w:t>.</w:t>
      </w:r>
    </w:p>
    <w:p w14:paraId="109B8C18" w14:textId="77777777" w:rsidR="00CC196D" w:rsidRPr="006536DA"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b/>
          <w:lang w:val="en-GB"/>
        </w:rPr>
      </w:pPr>
      <w:r w:rsidRPr="006536DA">
        <w:rPr>
          <w:rFonts w:ascii="Times New Roman" w:hAnsi="Times New Roman"/>
          <w:b/>
          <w:lang w:val="en-GB"/>
        </w:rPr>
        <w:t>DEVELOPMENT AND VALIDATION OF AN ICT COMPETENCES QUESTIONNAIRE FOR TEACHERS ACROSS DIFFERENT EDUCATIONAL LEVELS</w:t>
      </w:r>
      <w:r>
        <w:rPr>
          <w:rFonts w:ascii="Times New Roman" w:hAnsi="Times New Roman"/>
          <w:b/>
          <w:lang w:val="en-GB"/>
        </w:rPr>
        <w:t>.</w:t>
      </w:r>
    </w:p>
    <w:p w14:paraId="3A5A2606" w14:textId="77777777" w:rsidR="00CC196D"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r>
        <w:rPr>
          <w:rFonts w:ascii="Times New Roman" w:hAnsi="Times New Roman"/>
        </w:rPr>
        <w:t>Dra. J. Carmen Fernández de la Iglesia.</w:t>
      </w:r>
    </w:p>
    <w:p w14:paraId="2F717B96" w14:textId="77777777" w:rsidR="00CC196D" w:rsidRDefault="00FB45A9"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hyperlink r:id="rId5" w:history="1">
        <w:r w:rsidR="00CC196D" w:rsidRPr="00F51DB5">
          <w:rPr>
            <w:rStyle w:val="Hipervnculo"/>
            <w:rFonts w:ascii="Times New Roman" w:hAnsi="Times New Roman"/>
          </w:rPr>
          <w:t>c.delaiglesia@usc.es</w:t>
        </w:r>
      </w:hyperlink>
    </w:p>
    <w:p w14:paraId="2F9F074E" w14:textId="77777777" w:rsidR="00CC196D"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r>
        <w:rPr>
          <w:rFonts w:ascii="Times New Roman" w:hAnsi="Times New Roman"/>
        </w:rPr>
        <w:t>Dra. M. Carmen Fernández Morante.</w:t>
      </w:r>
    </w:p>
    <w:p w14:paraId="02E7FEB3" w14:textId="77777777" w:rsidR="00CC196D" w:rsidRDefault="00FB45A9"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hyperlink r:id="rId6" w:history="1">
        <w:r w:rsidR="00CC196D" w:rsidRPr="00F51DB5">
          <w:rPr>
            <w:rStyle w:val="Hipervnculo"/>
            <w:rFonts w:ascii="Times New Roman" w:hAnsi="Times New Roman"/>
          </w:rPr>
          <w:t>carmen.morante@usc.es</w:t>
        </w:r>
      </w:hyperlink>
    </w:p>
    <w:p w14:paraId="1922D7D2" w14:textId="77777777" w:rsidR="00CC196D"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r>
        <w:rPr>
          <w:rFonts w:ascii="Times New Roman" w:hAnsi="Times New Roman"/>
        </w:rPr>
        <w:t>Dra. Beatriz Cebreiro López.</w:t>
      </w:r>
    </w:p>
    <w:p w14:paraId="68BE4F02" w14:textId="77777777" w:rsidR="00CC196D" w:rsidRDefault="00FB45A9"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hyperlink r:id="rId7" w:history="1">
        <w:r w:rsidR="00CC196D" w:rsidRPr="00F51DB5">
          <w:rPr>
            <w:rStyle w:val="Hipervnculo"/>
            <w:rFonts w:ascii="Times New Roman" w:hAnsi="Times New Roman"/>
          </w:rPr>
          <w:t>beatriz.cebreiro@usc.es</w:t>
        </w:r>
      </w:hyperlink>
    </w:p>
    <w:p w14:paraId="67E9E7A6" w14:textId="77777777" w:rsidR="00CC196D"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r>
        <w:rPr>
          <w:rFonts w:ascii="Times New Roman" w:hAnsi="Times New Roman"/>
        </w:rPr>
        <w:t>Universidad de Santiago de Compostela</w:t>
      </w:r>
    </w:p>
    <w:p w14:paraId="1368C90A" w14:textId="77777777" w:rsidR="00CC196D"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r>
        <w:rPr>
          <w:rFonts w:ascii="Times New Roman" w:hAnsi="Times New Roman"/>
        </w:rPr>
        <w:t>Facultad de Ciencias de la Educación</w:t>
      </w:r>
    </w:p>
    <w:p w14:paraId="35F5302B" w14:textId="77777777" w:rsidR="00CC196D"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r>
        <w:rPr>
          <w:rFonts w:ascii="Times New Roman" w:hAnsi="Times New Roman"/>
        </w:rPr>
        <w:t>Departamento de Didáctica y Organización Escolar</w:t>
      </w:r>
    </w:p>
    <w:p w14:paraId="1A45A98E" w14:textId="77777777" w:rsidR="00CC196D" w:rsidRPr="00517C88"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rPr>
      </w:pPr>
      <w:r>
        <w:rPr>
          <w:rFonts w:ascii="Times New Roman" w:hAnsi="Times New Roman"/>
        </w:rPr>
        <w:t xml:space="preserve">Responsable de correspondencia: J. Carmen Fernández de la Iglesia. Universidad de Santiago de Compostela. Facultad de Ciencias de la Educación. Departamento de Didáctica y Organización Escolar. </w:t>
      </w:r>
      <w:r w:rsidRPr="00476C9C">
        <w:rPr>
          <w:rFonts w:ascii="Times New Roman" w:hAnsi="Times New Roman"/>
          <w:lang w:val="es-ES"/>
        </w:rPr>
        <w:t xml:space="preserve">Rúa Prof. Vicente Fráiz Andón, s/n. Campus Vida 15782 </w:t>
      </w:r>
      <w:r>
        <w:rPr>
          <w:rFonts w:ascii="Times New Roman" w:hAnsi="Times New Roman"/>
          <w:lang w:val="es-ES"/>
        </w:rPr>
        <w:t>(</w:t>
      </w:r>
      <w:r w:rsidRPr="00476C9C">
        <w:rPr>
          <w:rFonts w:ascii="Times New Roman" w:hAnsi="Times New Roman"/>
          <w:lang w:val="es-ES"/>
        </w:rPr>
        <w:t>Santiago de Compostela</w:t>
      </w:r>
      <w:r>
        <w:rPr>
          <w:rFonts w:ascii="Times New Roman" w:hAnsi="Times New Roman"/>
          <w:lang w:val="es-ES"/>
        </w:rPr>
        <w:t>). Tel. +</w:t>
      </w:r>
      <w:r w:rsidRPr="00517C88">
        <w:rPr>
          <w:rFonts w:ascii="Times New Roman" w:hAnsi="Times New Roman"/>
          <w:lang w:val="es-ES"/>
        </w:rPr>
        <w:t>34881813807. Fax: +34</w:t>
      </w:r>
    </w:p>
    <w:p w14:paraId="7D866E72" w14:textId="77777777" w:rsidR="00CC196D" w:rsidRPr="00517C88"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b/>
        </w:rPr>
      </w:pPr>
      <w:r w:rsidRPr="00517C88">
        <w:rPr>
          <w:rFonts w:ascii="Times New Roman" w:hAnsi="Times New Roman"/>
          <w:b/>
        </w:rPr>
        <w:t xml:space="preserve">Resumen </w:t>
      </w:r>
    </w:p>
    <w:p w14:paraId="2947FEA8" w14:textId="77777777" w:rsidR="00CC196D" w:rsidRPr="00517C88"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sidRPr="00517C88">
        <w:rPr>
          <w:rFonts w:ascii="Times New Roman" w:hAnsi="Times New Roman"/>
        </w:rPr>
        <w:t xml:space="preserve">Actualmente, las competencias para la integración de las TIC en el aula se han convertido en habilidades necesarias para los profesores en su práctica profesional. En este estudio, se ha desarrollado y validado un cuestionario para la evaluación de competencias en TIC del profesorado en diferentes niveles educativos a través de un análisis factorial confirmatorio. Este instrumento abarca aspectos de habilidades técnicas, uso educativo, y diseño de materiales digitales y entornos de aprendizaje. Podría ser útil para investigación en el campo de la tecnología educativa y como </w:t>
      </w:r>
      <w:r w:rsidRPr="00517C88">
        <w:rPr>
          <w:rFonts w:ascii="Times New Roman" w:hAnsi="Times New Roman"/>
        </w:rPr>
        <w:lastRenderedPageBreak/>
        <w:t>punto de partida para diseñar programas de educación continua en TIC para docentes.</w:t>
      </w:r>
    </w:p>
    <w:p w14:paraId="4A013498" w14:textId="77777777" w:rsidR="00CC196D"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rPr>
      </w:pPr>
      <w:r w:rsidRPr="00517C88">
        <w:rPr>
          <w:rFonts w:ascii="Times New Roman" w:hAnsi="Times New Roman"/>
          <w:b/>
        </w:rPr>
        <w:t xml:space="preserve">Palabras clave: </w:t>
      </w:r>
      <w:r w:rsidR="002947C1" w:rsidRPr="00517C88">
        <w:rPr>
          <w:rFonts w:ascii="Times New Roman" w:hAnsi="Times New Roman"/>
        </w:rPr>
        <w:t>competencias</w:t>
      </w:r>
      <w:r w:rsidR="002947C1" w:rsidRPr="00517C88">
        <w:rPr>
          <w:rFonts w:ascii="Times New Roman" w:hAnsi="Times New Roman"/>
          <w:b/>
        </w:rPr>
        <w:t xml:space="preserve"> </w:t>
      </w:r>
      <w:r w:rsidR="002947C1" w:rsidRPr="00517C88">
        <w:rPr>
          <w:rFonts w:ascii="Times New Roman" w:hAnsi="Times New Roman"/>
        </w:rPr>
        <w:t>TIC,</w:t>
      </w:r>
      <w:r w:rsidR="002947C1" w:rsidRPr="00517C88">
        <w:rPr>
          <w:rFonts w:ascii="Times New Roman" w:hAnsi="Times New Roman"/>
          <w:b/>
        </w:rPr>
        <w:t xml:space="preserve"> </w:t>
      </w:r>
      <w:r w:rsidR="00286EAC" w:rsidRPr="00517C88">
        <w:rPr>
          <w:rFonts w:ascii="Times New Roman" w:hAnsi="Times New Roman"/>
        </w:rPr>
        <w:t>a</w:t>
      </w:r>
      <w:r w:rsidR="002947C1" w:rsidRPr="00517C88">
        <w:rPr>
          <w:rFonts w:ascii="Times New Roman" w:hAnsi="Times New Roman"/>
        </w:rPr>
        <w:t>nálisis</w:t>
      </w:r>
      <w:r w:rsidR="00286EAC" w:rsidRPr="00517C88">
        <w:rPr>
          <w:rFonts w:ascii="Times New Roman" w:hAnsi="Times New Roman"/>
        </w:rPr>
        <w:t xml:space="preserve"> factorial c</w:t>
      </w:r>
      <w:r w:rsidR="002947C1" w:rsidRPr="00517C88">
        <w:rPr>
          <w:rFonts w:ascii="Times New Roman" w:hAnsi="Times New Roman"/>
        </w:rPr>
        <w:t xml:space="preserve">onfirmatorio, </w:t>
      </w:r>
      <w:r w:rsidR="00286EAC" w:rsidRPr="00517C88">
        <w:rPr>
          <w:rFonts w:ascii="Times New Roman" w:hAnsi="Times New Roman"/>
        </w:rPr>
        <w:t xml:space="preserve"> c</w:t>
      </w:r>
      <w:r w:rsidR="002947C1" w:rsidRPr="00517C88">
        <w:rPr>
          <w:rFonts w:ascii="Times New Roman" w:hAnsi="Times New Roman"/>
        </w:rPr>
        <w:t>uestionario</w:t>
      </w:r>
      <w:r w:rsidR="00286EAC" w:rsidRPr="00517C88">
        <w:rPr>
          <w:rFonts w:ascii="Times New Roman" w:hAnsi="Times New Roman"/>
        </w:rPr>
        <w:t>, profesores.</w:t>
      </w:r>
      <w:r w:rsidRPr="00517C88">
        <w:rPr>
          <w:rFonts w:ascii="Times New Roman" w:hAnsi="Times New Roman"/>
        </w:rPr>
        <w:t xml:space="preserve"> </w:t>
      </w:r>
    </w:p>
    <w:p w14:paraId="2B4B8296" w14:textId="77777777" w:rsidR="002947C1" w:rsidRDefault="002947C1"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b/>
          <w:lang w:val="en-GB"/>
        </w:rPr>
      </w:pPr>
    </w:p>
    <w:p w14:paraId="0ADD8664" w14:textId="77777777" w:rsidR="00CC196D" w:rsidRPr="002947C1" w:rsidRDefault="002947C1"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b/>
          <w:lang w:val="en-GB"/>
        </w:rPr>
      </w:pPr>
      <w:r w:rsidRPr="002947C1">
        <w:rPr>
          <w:rFonts w:ascii="Times New Roman" w:hAnsi="Times New Roman"/>
          <w:b/>
          <w:lang w:val="en-GB"/>
        </w:rPr>
        <w:t>Abstract</w:t>
      </w:r>
    </w:p>
    <w:p w14:paraId="6F797242" w14:textId="77777777" w:rsidR="002947C1" w:rsidRDefault="002947C1" w:rsidP="00294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lang w:val="en-GB"/>
        </w:rPr>
      </w:pPr>
      <w:r>
        <w:rPr>
          <w:rFonts w:ascii="Times New Roman" w:hAnsi="Times New Roman"/>
          <w:lang w:val="en-GB"/>
        </w:rPr>
        <w:t>C</w:t>
      </w:r>
      <w:r w:rsidRPr="00621027">
        <w:rPr>
          <w:rFonts w:ascii="Times New Roman" w:hAnsi="Times New Roman"/>
          <w:lang w:val="en-GB"/>
        </w:rPr>
        <w:t xml:space="preserve">ompetences for the integration of ICT in the classroom have become required skills for teachers in their professional practice. In the present study, a questionnaire was developed and validated </w:t>
      </w:r>
      <w:r>
        <w:rPr>
          <w:rFonts w:ascii="Times New Roman" w:hAnsi="Times New Roman"/>
          <w:lang w:val="en-GB"/>
        </w:rPr>
        <w:t>th</w:t>
      </w:r>
      <w:r w:rsidR="00286EAC">
        <w:rPr>
          <w:rFonts w:ascii="Times New Roman" w:hAnsi="Times New Roman"/>
          <w:lang w:val="en-GB"/>
        </w:rPr>
        <w:t xml:space="preserve">rough a confirmatory factor analysis </w:t>
      </w:r>
      <w:r w:rsidRPr="00621027">
        <w:rPr>
          <w:rFonts w:ascii="Times New Roman" w:hAnsi="Times New Roman"/>
          <w:lang w:val="en-GB"/>
        </w:rPr>
        <w:t xml:space="preserve">for assessing teacher ICT </w:t>
      </w:r>
      <w:r>
        <w:rPr>
          <w:rFonts w:ascii="Times New Roman" w:hAnsi="Times New Roman"/>
          <w:lang w:val="en-GB"/>
        </w:rPr>
        <w:t>competences</w:t>
      </w:r>
      <w:r w:rsidRPr="00621027">
        <w:rPr>
          <w:rFonts w:ascii="Times New Roman" w:hAnsi="Times New Roman"/>
          <w:lang w:val="en-GB"/>
        </w:rPr>
        <w:t xml:space="preserve"> across different educational levels. </w:t>
      </w:r>
      <w:r w:rsidR="00286EAC" w:rsidRPr="00621027">
        <w:rPr>
          <w:rFonts w:ascii="Times New Roman" w:hAnsi="Times New Roman"/>
          <w:lang w:val="en-GB"/>
        </w:rPr>
        <w:t>This comprehensive instrument covers aspects of ICT involving technical skills, educational use, and the design of digital material</w:t>
      </w:r>
      <w:r w:rsidR="00286EAC">
        <w:rPr>
          <w:rFonts w:ascii="Times New Roman" w:hAnsi="Times New Roman"/>
          <w:lang w:val="en-GB"/>
        </w:rPr>
        <w:t xml:space="preserve">s and learning environments. </w:t>
      </w:r>
      <w:r w:rsidRPr="00621027">
        <w:rPr>
          <w:rFonts w:ascii="Times New Roman" w:hAnsi="Times New Roman"/>
          <w:lang w:val="en-GB"/>
        </w:rPr>
        <w:t>It could be useful both for research in the field of educational technology and as a starting point for the correct design of ICT continuing education programmes</w:t>
      </w:r>
      <w:r w:rsidRPr="00621027" w:rsidDel="00621027">
        <w:rPr>
          <w:rFonts w:ascii="Times New Roman" w:hAnsi="Times New Roman"/>
          <w:lang w:val="en-GB"/>
        </w:rPr>
        <w:t xml:space="preserve"> </w:t>
      </w:r>
      <w:r w:rsidRPr="00621027">
        <w:rPr>
          <w:rFonts w:ascii="Times New Roman" w:hAnsi="Times New Roman"/>
          <w:lang w:val="en-GB"/>
        </w:rPr>
        <w:t xml:space="preserve">for teachers. </w:t>
      </w:r>
    </w:p>
    <w:p w14:paraId="21213634" w14:textId="77777777" w:rsidR="00286EAC" w:rsidRDefault="00286EAC" w:rsidP="00294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lang w:val="en-GB"/>
        </w:rPr>
      </w:pPr>
      <w:r w:rsidRPr="00286EAC">
        <w:rPr>
          <w:rFonts w:ascii="Times New Roman" w:hAnsi="Times New Roman"/>
          <w:b/>
          <w:lang w:val="en-GB"/>
        </w:rPr>
        <w:t>Keywords:</w:t>
      </w:r>
      <w:r>
        <w:rPr>
          <w:rFonts w:ascii="Times New Roman" w:hAnsi="Times New Roman"/>
          <w:lang w:val="en-GB"/>
        </w:rPr>
        <w:t xml:space="preserve"> ICT competences, confirmatory factor analysis, questionnaire, teachers.</w:t>
      </w:r>
    </w:p>
    <w:p w14:paraId="122935D8" w14:textId="77777777" w:rsidR="002947C1" w:rsidRDefault="002947C1"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lang w:val="en-GB"/>
        </w:rPr>
      </w:pPr>
    </w:p>
    <w:p w14:paraId="520367D9" w14:textId="7DE426E9" w:rsidR="00CC196D" w:rsidRDefault="00950DC9"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lang w:val="en-GB"/>
        </w:rPr>
      </w:pPr>
      <w:r w:rsidRPr="00950DC9">
        <w:rPr>
          <w:rFonts w:ascii="Times New Roman" w:hAnsi="Times New Roman"/>
          <w:b/>
          <w:lang w:val="en-GB"/>
        </w:rPr>
        <w:t>Fuentes de financiación:</w:t>
      </w:r>
      <w:r>
        <w:rPr>
          <w:rFonts w:ascii="Times New Roman" w:hAnsi="Times New Roman"/>
          <w:lang w:val="en-GB"/>
        </w:rPr>
        <w:t xml:space="preserve"> </w:t>
      </w:r>
      <w:r w:rsidR="00CC196D">
        <w:rPr>
          <w:rFonts w:ascii="Times New Roman" w:hAnsi="Times New Roman"/>
          <w:lang w:val="en-GB"/>
        </w:rPr>
        <w:t xml:space="preserve">Este trabajo forma parte del proyecto </w:t>
      </w:r>
      <w:r w:rsidR="00CC196D" w:rsidRPr="00365D61">
        <w:rPr>
          <w:rFonts w:ascii="Times New Roman" w:hAnsi="Times New Roman"/>
          <w:lang w:val="en-GB"/>
        </w:rPr>
        <w:t>141882-LLP1-2008-1-AT-COMENIUS-CMP</w:t>
      </w:r>
      <w:r w:rsidR="00CC196D">
        <w:rPr>
          <w:rFonts w:ascii="Times New Roman" w:hAnsi="Times New Roman"/>
          <w:lang w:val="en-GB"/>
        </w:rPr>
        <w:t xml:space="preserve">, denominado “ICTeachers” financiado por la Unión Europea a través del programa </w:t>
      </w:r>
      <w:r w:rsidR="00CC196D" w:rsidRPr="00365D61">
        <w:rPr>
          <w:rFonts w:ascii="Times New Roman" w:hAnsi="Times New Roman"/>
          <w:lang w:val="en-GB"/>
        </w:rPr>
        <w:t>UE Lifelong learning programme</w:t>
      </w:r>
      <w:r w:rsidR="00CC196D">
        <w:rPr>
          <w:rFonts w:ascii="Times New Roman" w:hAnsi="Times New Roman"/>
          <w:lang w:val="en-GB"/>
        </w:rPr>
        <w:t>.</w:t>
      </w:r>
      <w:r w:rsidR="00CC196D" w:rsidRPr="00365D61">
        <w:rPr>
          <w:rFonts w:ascii="Times New Roman" w:hAnsi="Times New Roman"/>
          <w:lang w:val="en-GB"/>
        </w:rPr>
        <w:t xml:space="preserve"> </w:t>
      </w:r>
    </w:p>
    <w:p w14:paraId="67B3DB80" w14:textId="77777777" w:rsidR="00CC196D"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lang w:val="en-GB"/>
        </w:rPr>
      </w:pPr>
    </w:p>
    <w:p w14:paraId="79F8BE60" w14:textId="38F4CF8B" w:rsidR="00CC196D" w:rsidRDefault="00FB45A9"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lang w:val="es-ES"/>
        </w:rPr>
      </w:pPr>
      <w:r>
        <w:rPr>
          <w:rFonts w:ascii="Times New Roman" w:hAnsi="Times New Roman"/>
          <w:b/>
          <w:lang w:val="en-GB"/>
        </w:rPr>
        <w:t>B</w:t>
      </w:r>
      <w:bookmarkStart w:id="0" w:name="_GoBack"/>
      <w:bookmarkEnd w:id="0"/>
      <w:r w:rsidR="00CC196D" w:rsidRPr="00950DC9">
        <w:rPr>
          <w:rFonts w:ascii="Times New Roman" w:hAnsi="Times New Roman"/>
          <w:b/>
          <w:lang w:val="en-GB"/>
        </w:rPr>
        <w:t xml:space="preserve">reve exposición de las aportaciones más relevantes, novedades que </w:t>
      </w:r>
      <w:r w:rsidR="00CC196D" w:rsidRPr="00950DC9">
        <w:rPr>
          <w:b/>
          <w:lang w:val="es-ES"/>
        </w:rPr>
        <w:t>aporta la investigación o estudio, e interés para la comunidad científica</w:t>
      </w:r>
      <w:r w:rsidR="00950DC9">
        <w:rPr>
          <w:b/>
          <w:lang w:val="es-ES"/>
        </w:rPr>
        <w:t>.</w:t>
      </w:r>
      <w:r w:rsidR="00CC196D" w:rsidRPr="00950DC9">
        <w:rPr>
          <w:lang w:val="es-ES"/>
        </w:rPr>
        <w:t xml:space="preserve"> </w:t>
      </w:r>
    </w:p>
    <w:p w14:paraId="17749D47" w14:textId="6E46AA48" w:rsidR="00950DC9" w:rsidRPr="008C50DE" w:rsidRDefault="00950DC9"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lang w:val="es-ES"/>
        </w:rPr>
      </w:pPr>
      <w:r>
        <w:rPr>
          <w:lang w:val="es-ES"/>
        </w:rPr>
        <w:t>Se ha desarrollado un cuestionario integral abarcando distintas dimensiones relativas a las competencias TIC que necesitan los profesores para poder integrar estas herramientas en el aula. Este cuestionario se ha validado empleando la metodología de análisis factorial confirmatorio. Por primera vez se ha desarrollado y validado un instrumento sobre competencias TIC apto para distintos niveles educativos: educación primaria, educación secundaria y formación profesional. Por ello, este cuestionario podría ser de relevancia para la comunidad científica para su uso aplicado en la investigación y también para instituciones que quieran desarrollar programas de formación continua de profesores.</w:t>
      </w:r>
    </w:p>
    <w:p w14:paraId="56AC52E6" w14:textId="77777777" w:rsidR="00CC196D" w:rsidRPr="00365D61" w:rsidRDefault="00CC196D" w:rsidP="00CC1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lang w:val="en-GB"/>
        </w:rPr>
      </w:pPr>
    </w:p>
    <w:p w14:paraId="754B41CF" w14:textId="77777777" w:rsidR="00CC196D" w:rsidRDefault="00CC196D" w:rsidP="00CC196D">
      <w:pPr>
        <w:pStyle w:val="NormalWeb"/>
        <w:spacing w:before="100" w:beforeAutospacing="1" w:after="100" w:afterAutospacing="1"/>
        <w:rPr>
          <w:rFonts w:ascii="Calibri" w:hAnsi="Calibri"/>
          <w:sz w:val="22"/>
          <w:szCs w:val="22"/>
        </w:rPr>
      </w:pPr>
    </w:p>
    <w:p w14:paraId="632896DC" w14:textId="77777777" w:rsidR="00CC196D" w:rsidRDefault="00CC196D" w:rsidP="00CC196D">
      <w:pPr>
        <w:pStyle w:val="NormalWeb"/>
        <w:spacing w:before="100" w:beforeAutospacing="1" w:after="100" w:afterAutospacing="1"/>
      </w:pPr>
    </w:p>
    <w:p w14:paraId="27306F15" w14:textId="77777777" w:rsidR="00716D4F" w:rsidRDefault="00716D4F"/>
    <w:sectPr w:rsidR="00716D4F" w:rsidSect="00206E0C">
      <w:pgSz w:w="11900" w:h="16840"/>
      <w:pgMar w:top="1418" w:right="1134" w:bottom="1418"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6D"/>
    <w:rsid w:val="00067E58"/>
    <w:rsid w:val="00206E0C"/>
    <w:rsid w:val="00286EAC"/>
    <w:rsid w:val="002947C1"/>
    <w:rsid w:val="00517C88"/>
    <w:rsid w:val="0057074C"/>
    <w:rsid w:val="00716D4F"/>
    <w:rsid w:val="00950DC9"/>
    <w:rsid w:val="00CC196D"/>
    <w:rsid w:val="00FB45A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C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6D"/>
    <w:pPr>
      <w:spacing w:after="0"/>
    </w:pPr>
    <w:rPr>
      <w:rFonts w:ascii="Cambria" w:eastAsia="MS Mincho"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C196D"/>
    <w:rPr>
      <w:color w:val="0000FF"/>
      <w:u w:val="single"/>
    </w:rPr>
  </w:style>
  <w:style w:type="paragraph" w:styleId="NormalWeb">
    <w:name w:val="Normal (Web)"/>
    <w:basedOn w:val="Normal"/>
    <w:uiPriority w:val="99"/>
    <w:semiHidden/>
    <w:unhideWhenUsed/>
    <w:rsid w:val="00CC196D"/>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6D"/>
    <w:pPr>
      <w:spacing w:after="0"/>
    </w:pPr>
    <w:rPr>
      <w:rFonts w:ascii="Cambria" w:eastAsia="MS Mincho"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CC196D"/>
    <w:rPr>
      <w:color w:val="0000FF"/>
      <w:u w:val="single"/>
    </w:rPr>
  </w:style>
  <w:style w:type="paragraph" w:styleId="NormalWeb">
    <w:name w:val="Normal (Web)"/>
    <w:basedOn w:val="Normal"/>
    <w:uiPriority w:val="99"/>
    <w:semiHidden/>
    <w:unhideWhenUsed/>
    <w:rsid w:val="00CC196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delaiglesia@usc.es" TargetMode="External"/><Relationship Id="rId6" Type="http://schemas.openxmlformats.org/officeDocument/2006/relationships/hyperlink" Target="mailto:carmen.morante@usc.es" TargetMode="External"/><Relationship Id="rId7" Type="http://schemas.openxmlformats.org/officeDocument/2006/relationships/hyperlink" Target="mailto:beatriz.cebreiro@usc.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546</Words>
  <Characters>3009</Characters>
  <Application>Microsoft Macintosh Word</Application>
  <DocSecurity>0</DocSecurity>
  <Lines>25</Lines>
  <Paragraphs>7</Paragraphs>
  <ScaleCrop>false</ScaleCrop>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Fernández de la Iglesia</dc:creator>
  <cp:keywords/>
  <dc:description/>
  <cp:lastModifiedBy>Carmen Fernández de la Iglesia</cp:lastModifiedBy>
  <cp:revision>4</cp:revision>
  <dcterms:created xsi:type="dcterms:W3CDTF">2015-03-31T08:58:00Z</dcterms:created>
  <dcterms:modified xsi:type="dcterms:W3CDTF">2015-04-19T16:33:00Z</dcterms:modified>
</cp:coreProperties>
</file>