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AC" w:rsidRDefault="00946DAC" w:rsidP="00946DAC">
      <w:pPr>
        <w:spacing w:after="0" w:line="480" w:lineRule="auto"/>
        <w:ind w:left="42"/>
        <w:jc w:val="center"/>
        <w:rPr>
          <w:rFonts w:ascii="Times New Roman" w:hAnsi="Times New Roman"/>
          <w:color w:val="000000"/>
        </w:rPr>
      </w:pPr>
      <w:r>
        <w:rPr>
          <w:rFonts w:ascii="Times New Roman" w:hAnsi="Times New Roman"/>
          <w:color w:val="000000"/>
        </w:rPr>
        <w:t>ARTÍCULO DE INVESTIGACIÓN</w:t>
      </w:r>
    </w:p>
    <w:p w:rsidR="00946DAC" w:rsidRDefault="00946DAC" w:rsidP="00946DAC">
      <w:pPr>
        <w:spacing w:after="0" w:line="480" w:lineRule="auto"/>
        <w:ind w:left="42"/>
        <w:jc w:val="center"/>
        <w:rPr>
          <w:rFonts w:ascii="Times New Roman" w:hAnsi="Times New Roman"/>
          <w:color w:val="000000"/>
        </w:rPr>
      </w:pPr>
      <w:r w:rsidRPr="00A373E1">
        <w:rPr>
          <w:rFonts w:ascii="Times New Roman" w:hAnsi="Times New Roman"/>
          <w:color w:val="000000"/>
        </w:rPr>
        <w:t>RELACIONES ENTRE LOS ESTUDIANTES UNIVERSITARIOS Y MOODLE</w:t>
      </w:r>
    </w:p>
    <w:p w:rsidR="00946DAC" w:rsidRDefault="0029440E" w:rsidP="00946DAC">
      <w:pPr>
        <w:spacing w:after="0" w:line="480" w:lineRule="auto"/>
        <w:ind w:left="42"/>
        <w:jc w:val="center"/>
        <w:rPr>
          <w:rFonts w:ascii="Times New Roman" w:hAnsi="Times New Roman"/>
          <w:color w:val="000000"/>
        </w:rPr>
      </w:pPr>
      <w:r w:rsidRPr="0029440E">
        <w:rPr>
          <w:rFonts w:ascii="Times New Roman" w:hAnsi="Times New Roman"/>
          <w:color w:val="000000"/>
        </w:rPr>
        <w:t>RELATIONS AMONG COLLEGE STUDENTS AND MOODLE</w:t>
      </w:r>
      <w:bookmarkStart w:id="0" w:name="_GoBack"/>
      <w:bookmarkEnd w:id="0"/>
    </w:p>
    <w:p w:rsidR="00946DAC" w:rsidRPr="00A373E1" w:rsidRDefault="00946DAC" w:rsidP="00946DAC">
      <w:pPr>
        <w:spacing w:after="0" w:line="480" w:lineRule="auto"/>
        <w:ind w:left="42"/>
        <w:jc w:val="center"/>
        <w:rPr>
          <w:rFonts w:ascii="Times New Roman" w:hAnsi="Times New Roman"/>
          <w:color w:val="000000"/>
        </w:rPr>
      </w:pPr>
    </w:p>
    <w:p w:rsidR="00946DAC" w:rsidRPr="00946DAC" w:rsidRDefault="00946DAC" w:rsidP="00946DAC">
      <w:pPr>
        <w:spacing w:after="0" w:line="480" w:lineRule="auto"/>
        <w:ind w:left="42"/>
        <w:jc w:val="center"/>
        <w:rPr>
          <w:rFonts w:ascii="Times New Roman" w:hAnsi="Times New Roman"/>
          <w:color w:val="000000"/>
          <w:vertAlign w:val="superscript"/>
        </w:rPr>
      </w:pPr>
      <w:r>
        <w:rPr>
          <w:rFonts w:ascii="Times New Roman" w:hAnsi="Times New Roman"/>
          <w:color w:val="000000"/>
        </w:rPr>
        <w:t xml:space="preserve">Dra. </w:t>
      </w:r>
      <w:r w:rsidRPr="00A373E1">
        <w:rPr>
          <w:rFonts w:ascii="Times New Roman" w:hAnsi="Times New Roman"/>
          <w:color w:val="000000"/>
        </w:rPr>
        <w:t>Guadalupe A. Maldonado</w:t>
      </w:r>
      <w:r>
        <w:rPr>
          <w:rFonts w:ascii="Times New Roman" w:hAnsi="Times New Roman"/>
          <w:color w:val="000000"/>
        </w:rPr>
        <w:t xml:space="preserve"> Berea</w:t>
      </w:r>
      <w:r>
        <w:rPr>
          <w:rFonts w:ascii="Times New Roman" w:hAnsi="Times New Roman"/>
          <w:color w:val="000000"/>
          <w:vertAlign w:val="superscript"/>
        </w:rPr>
        <w:t>1</w:t>
      </w:r>
    </w:p>
    <w:p w:rsidR="00946DAC" w:rsidRPr="00946DAC" w:rsidRDefault="00946DAC" w:rsidP="00946DAC">
      <w:pPr>
        <w:spacing w:after="0" w:line="480" w:lineRule="auto"/>
        <w:ind w:left="42"/>
        <w:jc w:val="center"/>
        <w:rPr>
          <w:rFonts w:ascii="Times New Roman" w:hAnsi="Times New Roman"/>
        </w:rPr>
      </w:pPr>
      <w:hyperlink r:id="rId9" w:history="1">
        <w:r w:rsidRPr="00A373E1">
          <w:rPr>
            <w:rStyle w:val="Hipervnculo"/>
            <w:rFonts w:ascii="Times New Roman" w:hAnsi="Times New Roman"/>
          </w:rPr>
          <w:t>gumaldonado@uv.mx</w:t>
        </w:r>
      </w:hyperlink>
    </w:p>
    <w:p w:rsidR="00946DAC" w:rsidRDefault="00946DAC" w:rsidP="00946DAC">
      <w:pPr>
        <w:spacing w:after="0" w:line="480" w:lineRule="auto"/>
        <w:ind w:left="42"/>
        <w:jc w:val="center"/>
        <w:rPr>
          <w:rFonts w:ascii="Times New Roman" w:hAnsi="Times New Roman"/>
          <w:color w:val="000000"/>
        </w:rPr>
      </w:pPr>
      <w:r>
        <w:rPr>
          <w:rFonts w:ascii="Times New Roman" w:hAnsi="Times New Roman"/>
          <w:color w:val="000000"/>
        </w:rPr>
        <w:t xml:space="preserve">Dra. </w:t>
      </w:r>
      <w:r w:rsidRPr="00A373E1">
        <w:rPr>
          <w:rFonts w:ascii="Times New Roman" w:hAnsi="Times New Roman"/>
          <w:color w:val="000000"/>
        </w:rPr>
        <w:t>Esther Vega Gea</w:t>
      </w:r>
      <w:r>
        <w:rPr>
          <w:rFonts w:ascii="Times New Roman" w:hAnsi="Times New Roman"/>
          <w:color w:val="000000"/>
          <w:vertAlign w:val="superscript"/>
        </w:rPr>
        <w:t>2</w:t>
      </w:r>
      <w:r>
        <w:rPr>
          <w:rFonts w:ascii="Times New Roman" w:hAnsi="Times New Roman"/>
          <w:color w:val="000000"/>
        </w:rPr>
        <w:t xml:space="preserve"> (Responsable)</w:t>
      </w:r>
    </w:p>
    <w:p w:rsidR="00946DAC" w:rsidRDefault="00946DAC" w:rsidP="00946DAC">
      <w:pPr>
        <w:spacing w:after="0" w:line="480" w:lineRule="auto"/>
        <w:jc w:val="center"/>
        <w:rPr>
          <w:rFonts w:ascii="Times New Roman" w:hAnsi="Times New Roman"/>
          <w:color w:val="000000"/>
        </w:rPr>
      </w:pPr>
      <w:hyperlink r:id="rId10" w:history="1">
        <w:r w:rsidRPr="00D368C2">
          <w:rPr>
            <w:rStyle w:val="Hipervnculo"/>
            <w:rFonts w:ascii="Times New Roman" w:hAnsi="Times New Roman"/>
          </w:rPr>
          <w:t>esther.vega@uco.es</w:t>
        </w:r>
      </w:hyperlink>
    </w:p>
    <w:p w:rsidR="00946DAC" w:rsidRDefault="00946DAC" w:rsidP="00946DAC">
      <w:pPr>
        <w:spacing w:after="0" w:line="480" w:lineRule="auto"/>
        <w:jc w:val="center"/>
        <w:rPr>
          <w:rFonts w:ascii="Times New Roman" w:hAnsi="Times New Roman"/>
          <w:color w:val="000000"/>
        </w:rPr>
      </w:pPr>
    </w:p>
    <w:p w:rsidR="00946DAC" w:rsidRDefault="00946DAC" w:rsidP="00946DAC">
      <w:pPr>
        <w:jc w:val="center"/>
      </w:pPr>
      <w:r>
        <w:rPr>
          <w:rFonts w:ascii="Times New Roman" w:hAnsi="Times New Roman"/>
          <w:color w:val="000000"/>
          <w:vertAlign w:val="superscript"/>
        </w:rPr>
        <w:t>1</w:t>
      </w:r>
      <w:r w:rsidRPr="00A373E1">
        <w:rPr>
          <w:rFonts w:ascii="Times New Roman" w:hAnsi="Times New Roman"/>
          <w:color w:val="000000"/>
        </w:rPr>
        <w:t>Universidad Veracruzana</w:t>
      </w:r>
      <w:r>
        <w:t xml:space="preserve">. </w:t>
      </w:r>
      <w:r w:rsidRPr="008A7E63">
        <w:rPr>
          <w:rFonts w:ascii="Times New Roman" w:hAnsi="Times New Roman"/>
          <w:color w:val="000000"/>
        </w:rPr>
        <w:t>(Dirección General de la Unidad de Estudios de Posgrado)</w:t>
      </w:r>
    </w:p>
    <w:p w:rsidR="00946DAC" w:rsidRDefault="00946DAC" w:rsidP="00946DAC">
      <w:pPr>
        <w:jc w:val="center"/>
        <w:rPr>
          <w:rFonts w:ascii="Times New Roman" w:hAnsi="Times New Roman"/>
          <w:color w:val="000000"/>
        </w:rPr>
      </w:pPr>
      <w:r w:rsidRPr="008A7E63">
        <w:rPr>
          <w:rFonts w:ascii="Times New Roman" w:hAnsi="Times New Roman"/>
          <w:color w:val="000000"/>
        </w:rPr>
        <w:t>Diego Leño No. 43, C. P. 91000, Zona Centro, Xalapa, Veracruz, México</w:t>
      </w:r>
    </w:p>
    <w:p w:rsidR="00946DAC" w:rsidRPr="00A373E1" w:rsidRDefault="00946DAC" w:rsidP="00946DAC">
      <w:pPr>
        <w:jc w:val="center"/>
        <w:rPr>
          <w:rFonts w:ascii="Times New Roman" w:hAnsi="Times New Roman"/>
          <w:color w:val="000000"/>
        </w:rPr>
      </w:pPr>
      <w:r>
        <w:rPr>
          <w:rFonts w:ascii="Times New Roman" w:hAnsi="Times New Roman"/>
          <w:color w:val="000000"/>
          <w:vertAlign w:val="superscript"/>
        </w:rPr>
        <w:t>2</w:t>
      </w:r>
      <w:r w:rsidRPr="00946DAC">
        <w:rPr>
          <w:rFonts w:ascii="Times New Roman" w:hAnsi="Times New Roman"/>
          <w:color w:val="000000"/>
        </w:rPr>
        <w:t>C</w:t>
      </w:r>
      <w:r>
        <w:rPr>
          <w:rFonts w:ascii="Times New Roman" w:hAnsi="Times New Roman"/>
          <w:color w:val="000000"/>
        </w:rPr>
        <w:t>/ Periodista Quesada Chacón No. 13 5º C. C. P. 14005, Córdoba, España</w:t>
      </w:r>
      <w:r>
        <w:rPr>
          <w:rFonts w:ascii="Times New Roman" w:hAnsi="Times New Roman"/>
          <w:color w:val="000000"/>
        </w:rPr>
        <w:t xml:space="preserve"> </w:t>
      </w:r>
    </w:p>
    <w:p w:rsidR="00946DAC" w:rsidRDefault="00946DAC" w:rsidP="00946DAC">
      <w:pPr>
        <w:jc w:val="center"/>
        <w:rPr>
          <w:rFonts w:ascii="Times New Roman" w:hAnsi="Times New Roman"/>
          <w:color w:val="000000"/>
        </w:rPr>
      </w:pPr>
      <w:r>
        <w:rPr>
          <w:rFonts w:ascii="Times New Roman" w:hAnsi="Times New Roman"/>
          <w:color w:val="000000"/>
        </w:rPr>
        <w:t xml:space="preserve">Responsable de correspondencia: Autor 2. </w:t>
      </w:r>
      <w:r w:rsidRPr="00946DAC">
        <w:rPr>
          <w:rFonts w:ascii="Times New Roman" w:hAnsi="Times New Roman"/>
          <w:color w:val="000000"/>
        </w:rPr>
        <w:t>C</w:t>
      </w:r>
      <w:r>
        <w:rPr>
          <w:rFonts w:ascii="Times New Roman" w:hAnsi="Times New Roman"/>
          <w:color w:val="000000"/>
        </w:rPr>
        <w:t>/ Periodista Q</w:t>
      </w:r>
      <w:r>
        <w:rPr>
          <w:rFonts w:ascii="Times New Roman" w:hAnsi="Times New Roman"/>
          <w:color w:val="000000"/>
        </w:rPr>
        <w:t>uesada Chacón No. 13 5º C. C. P. 14005, Córdoba, España</w:t>
      </w:r>
      <w:r>
        <w:rPr>
          <w:rFonts w:ascii="Times New Roman" w:hAnsi="Times New Roman"/>
          <w:color w:val="000000"/>
        </w:rPr>
        <w:t xml:space="preserve">. </w:t>
      </w:r>
      <w:r>
        <w:rPr>
          <w:rFonts w:ascii="Times New Roman" w:hAnsi="Times New Roman"/>
          <w:color w:val="000000"/>
        </w:rPr>
        <w:t>Tel. +34663037068</w:t>
      </w:r>
    </w:p>
    <w:p w:rsidR="00946DAC" w:rsidRDefault="00946DAC" w:rsidP="00946DAC">
      <w:pPr>
        <w:jc w:val="center"/>
        <w:rPr>
          <w:rFonts w:ascii="Times New Roman" w:hAnsi="Times New Roman"/>
          <w:color w:val="000000"/>
        </w:rPr>
      </w:pPr>
    </w:p>
    <w:p w:rsidR="0029440E" w:rsidRDefault="0029440E" w:rsidP="0029440E">
      <w:pPr>
        <w:spacing w:after="0" w:line="480" w:lineRule="auto"/>
        <w:ind w:left="42"/>
        <w:jc w:val="both"/>
        <w:rPr>
          <w:rFonts w:ascii="Times New Roman" w:hAnsi="Times New Roman"/>
          <w:color w:val="000000"/>
        </w:rPr>
      </w:pPr>
      <w:r w:rsidRPr="00A373E1">
        <w:rPr>
          <w:rFonts w:ascii="Times New Roman" w:hAnsi="Times New Roman"/>
          <w:color w:val="000000"/>
        </w:rPr>
        <w:t>Resumen:</w:t>
      </w:r>
    </w:p>
    <w:p w:rsidR="0029440E" w:rsidRPr="0029440E" w:rsidRDefault="0029440E" w:rsidP="0029440E">
      <w:pPr>
        <w:spacing w:after="0" w:line="480" w:lineRule="auto"/>
        <w:ind w:left="42"/>
        <w:jc w:val="both"/>
        <w:rPr>
          <w:rFonts w:ascii="Times New Roman" w:hAnsi="Times New Roman"/>
          <w:color w:val="000000"/>
        </w:rPr>
      </w:pPr>
      <w:r>
        <w:rPr>
          <w:rFonts w:ascii="Times New Roman" w:hAnsi="Times New Roman"/>
          <w:color w:val="000000"/>
        </w:rPr>
        <w:t xml:space="preserve">El desarrollo de sistemas de </w:t>
      </w:r>
      <w:proofErr w:type="spellStart"/>
      <w:r>
        <w:rPr>
          <w:rFonts w:ascii="Times New Roman" w:hAnsi="Times New Roman"/>
          <w:color w:val="000000"/>
        </w:rPr>
        <w:t>Teleformación</w:t>
      </w:r>
      <w:proofErr w:type="spellEnd"/>
      <w:r>
        <w:rPr>
          <w:rFonts w:ascii="Times New Roman" w:hAnsi="Times New Roman"/>
          <w:color w:val="000000"/>
        </w:rPr>
        <w:t xml:space="preserve"> en la enseñanza universitaria ha puesto de manifiesto cómo el diseño de nuevas estrategias educativas vendrá determinado por aspectos como la actitud que los receptores de la acción docente tienen ante ellos. En este artículo presentamos los resultados obtenidos a través de un estudio de tipo correlacional desarrollado en la Faculta de Ciencias de la Educación de la Universidad de Córdoba, sobre la actitud de los estudiantes ante la plataforma Moodle. El principal resultado alcanzado es que estos tienen una posición positiva.</w:t>
      </w:r>
    </w:p>
    <w:p w:rsidR="0029440E" w:rsidRDefault="0029440E" w:rsidP="0029440E">
      <w:pPr>
        <w:spacing w:after="0" w:line="480" w:lineRule="auto"/>
        <w:ind w:left="42"/>
        <w:jc w:val="both"/>
        <w:rPr>
          <w:rFonts w:ascii="Times New Roman" w:hAnsi="Times New Roman"/>
          <w:color w:val="000000"/>
          <w:lang w:val="en-US"/>
        </w:rPr>
      </w:pPr>
      <w:r w:rsidRPr="002C3CFF">
        <w:rPr>
          <w:rFonts w:ascii="Times New Roman" w:hAnsi="Times New Roman"/>
          <w:color w:val="000000"/>
          <w:lang w:val="en-US"/>
        </w:rPr>
        <w:t>Abstract:</w:t>
      </w:r>
    </w:p>
    <w:p w:rsidR="0029440E" w:rsidRPr="00197091" w:rsidRDefault="0029440E" w:rsidP="0029440E">
      <w:pPr>
        <w:spacing w:after="0" w:line="480" w:lineRule="auto"/>
        <w:ind w:left="42"/>
        <w:jc w:val="both"/>
        <w:rPr>
          <w:rFonts w:ascii="Times New Roman" w:hAnsi="Times New Roman"/>
          <w:color w:val="000000"/>
        </w:rPr>
      </w:pPr>
      <w:proofErr w:type="spellStart"/>
      <w:r w:rsidRPr="00197091">
        <w:rPr>
          <w:rFonts w:ascii="Times New Roman" w:hAnsi="Times New Roman"/>
          <w:color w:val="000000"/>
        </w:rPr>
        <w:t>The</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development</w:t>
      </w:r>
      <w:proofErr w:type="spellEnd"/>
      <w:r w:rsidRPr="00197091">
        <w:rPr>
          <w:rFonts w:ascii="Times New Roman" w:hAnsi="Times New Roman"/>
          <w:color w:val="000000"/>
        </w:rPr>
        <w:t xml:space="preserve"> of </w:t>
      </w:r>
      <w:proofErr w:type="spellStart"/>
      <w:r w:rsidRPr="00197091">
        <w:rPr>
          <w:rFonts w:ascii="Times New Roman" w:hAnsi="Times New Roman"/>
          <w:color w:val="000000"/>
        </w:rPr>
        <w:t>e-learning</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systems</w:t>
      </w:r>
      <w:proofErr w:type="spellEnd"/>
      <w:r w:rsidRPr="00197091">
        <w:rPr>
          <w:rFonts w:ascii="Times New Roman" w:hAnsi="Times New Roman"/>
          <w:color w:val="000000"/>
        </w:rPr>
        <w:t xml:space="preserve"> in </w:t>
      </w:r>
      <w:proofErr w:type="spellStart"/>
      <w:r w:rsidRPr="00197091">
        <w:rPr>
          <w:rFonts w:ascii="Times New Roman" w:hAnsi="Times New Roman"/>
          <w:color w:val="000000"/>
        </w:rPr>
        <w:t>university</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education</w:t>
      </w:r>
      <w:proofErr w:type="spellEnd"/>
      <w:r w:rsidRPr="00197091">
        <w:rPr>
          <w:rFonts w:ascii="Times New Roman" w:hAnsi="Times New Roman"/>
          <w:color w:val="000000"/>
        </w:rPr>
        <w:t xml:space="preserve"> has </w:t>
      </w:r>
      <w:proofErr w:type="spellStart"/>
      <w:r w:rsidRPr="00197091">
        <w:rPr>
          <w:rFonts w:ascii="Times New Roman" w:hAnsi="Times New Roman"/>
          <w:color w:val="000000"/>
        </w:rPr>
        <w:t>shown</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the</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design</w:t>
      </w:r>
      <w:proofErr w:type="spellEnd"/>
      <w:r w:rsidRPr="00197091">
        <w:rPr>
          <w:rFonts w:ascii="Times New Roman" w:hAnsi="Times New Roman"/>
          <w:color w:val="000000"/>
        </w:rPr>
        <w:t xml:space="preserve"> of new </w:t>
      </w:r>
      <w:proofErr w:type="spellStart"/>
      <w:r w:rsidRPr="00197091">
        <w:rPr>
          <w:rFonts w:ascii="Times New Roman" w:hAnsi="Times New Roman"/>
          <w:color w:val="000000"/>
        </w:rPr>
        <w:t>strategies</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will</w:t>
      </w:r>
      <w:proofErr w:type="spellEnd"/>
      <w:r w:rsidRPr="00197091">
        <w:rPr>
          <w:rFonts w:ascii="Times New Roman" w:hAnsi="Times New Roman"/>
          <w:color w:val="000000"/>
        </w:rPr>
        <w:t xml:space="preserve"> be </w:t>
      </w:r>
      <w:proofErr w:type="spellStart"/>
      <w:r w:rsidRPr="00197091">
        <w:rPr>
          <w:rFonts w:ascii="Times New Roman" w:hAnsi="Times New Roman"/>
          <w:color w:val="000000"/>
        </w:rPr>
        <w:t>determined</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by</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factors</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such</w:t>
      </w:r>
      <w:proofErr w:type="spellEnd"/>
      <w:r w:rsidRPr="00197091">
        <w:rPr>
          <w:rFonts w:ascii="Times New Roman" w:hAnsi="Times New Roman"/>
          <w:color w:val="000000"/>
        </w:rPr>
        <w:t xml:space="preserve"> as</w:t>
      </w:r>
      <w:r w:rsidRPr="00197091">
        <w:rPr>
          <w:rFonts w:ascii="Times New Roman" w:hAnsi="Times New Roman"/>
        </w:rPr>
        <w:t> </w:t>
      </w:r>
      <w:proofErr w:type="spellStart"/>
      <w:r w:rsidRPr="00197091">
        <w:rPr>
          <w:rFonts w:ascii="Times New Roman" w:hAnsi="Times New Roman"/>
          <w:color w:val="000000"/>
        </w:rPr>
        <w:t>attitudes</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between</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recipients</w:t>
      </w:r>
      <w:proofErr w:type="spellEnd"/>
      <w:r w:rsidRPr="00197091">
        <w:rPr>
          <w:rFonts w:ascii="Times New Roman" w:hAnsi="Times New Roman"/>
          <w:color w:val="000000"/>
        </w:rPr>
        <w:t xml:space="preserve"> of </w:t>
      </w:r>
      <w:proofErr w:type="spellStart"/>
      <w:r w:rsidRPr="00197091">
        <w:rPr>
          <w:rFonts w:ascii="Times New Roman" w:hAnsi="Times New Roman"/>
          <w:color w:val="000000"/>
        </w:rPr>
        <w:t>the</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teaching</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action</w:t>
      </w:r>
      <w:proofErr w:type="spellEnd"/>
      <w:r w:rsidRPr="00197091">
        <w:rPr>
          <w:rFonts w:ascii="Times New Roman" w:hAnsi="Times New Roman"/>
          <w:color w:val="000000"/>
        </w:rPr>
        <w:t xml:space="preserve">. In </w:t>
      </w:r>
      <w:proofErr w:type="spellStart"/>
      <w:r w:rsidRPr="00197091">
        <w:rPr>
          <w:rFonts w:ascii="Times New Roman" w:hAnsi="Times New Roman"/>
          <w:color w:val="000000"/>
        </w:rPr>
        <w:t>this</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paper</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we</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present</w:t>
      </w:r>
      <w:proofErr w:type="spellEnd"/>
      <w:r w:rsidRPr="00197091">
        <w:rPr>
          <w:rFonts w:ascii="Times New Roman" w:hAnsi="Times New Roman"/>
        </w:rPr>
        <w:t> </w:t>
      </w:r>
      <w:r w:rsidRPr="00197091">
        <w:rPr>
          <w:rFonts w:ascii="Times New Roman" w:hAnsi="Times New Roman"/>
          <w:color w:val="000000"/>
        </w:rPr>
        <w:t xml:space="preserve"> </w:t>
      </w:r>
      <w:proofErr w:type="spellStart"/>
      <w:r w:rsidRPr="00197091">
        <w:rPr>
          <w:rFonts w:ascii="Times New Roman" w:hAnsi="Times New Roman"/>
          <w:color w:val="000000"/>
        </w:rPr>
        <w:t>the</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results</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obtained</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through</w:t>
      </w:r>
      <w:proofErr w:type="spellEnd"/>
      <w:r w:rsidRPr="00197091">
        <w:rPr>
          <w:rFonts w:ascii="Times New Roman" w:hAnsi="Times New Roman"/>
          <w:color w:val="000000"/>
        </w:rPr>
        <w:t xml:space="preserve"> a </w:t>
      </w:r>
      <w:proofErr w:type="spellStart"/>
      <w:r w:rsidRPr="00197091">
        <w:rPr>
          <w:rFonts w:ascii="Times New Roman" w:hAnsi="Times New Roman"/>
          <w:color w:val="000000"/>
        </w:rPr>
        <w:t>correlational</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study</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developed</w:t>
      </w:r>
      <w:proofErr w:type="spellEnd"/>
      <w:r w:rsidRPr="00197091">
        <w:rPr>
          <w:rFonts w:ascii="Times New Roman" w:hAnsi="Times New Roman"/>
          <w:color w:val="000000"/>
        </w:rPr>
        <w:t xml:space="preserve"> at </w:t>
      </w:r>
      <w:proofErr w:type="spellStart"/>
      <w:r w:rsidRPr="00197091">
        <w:rPr>
          <w:rFonts w:ascii="Times New Roman" w:hAnsi="Times New Roman"/>
          <w:color w:val="000000"/>
        </w:rPr>
        <w:t>the</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Faculty</w:t>
      </w:r>
      <w:proofErr w:type="spellEnd"/>
      <w:r w:rsidRPr="00197091">
        <w:rPr>
          <w:rFonts w:ascii="Times New Roman" w:hAnsi="Times New Roman"/>
        </w:rPr>
        <w:t> </w:t>
      </w:r>
      <w:r w:rsidRPr="00197091">
        <w:rPr>
          <w:rFonts w:ascii="Times New Roman" w:hAnsi="Times New Roman"/>
          <w:color w:val="000000"/>
        </w:rPr>
        <w:t xml:space="preserve"> of </w:t>
      </w:r>
      <w:proofErr w:type="spellStart"/>
      <w:r w:rsidRPr="00197091">
        <w:rPr>
          <w:rFonts w:ascii="Times New Roman" w:hAnsi="Times New Roman"/>
          <w:color w:val="000000"/>
        </w:rPr>
        <w:t>Educational</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Sciences</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University</w:t>
      </w:r>
      <w:proofErr w:type="spellEnd"/>
      <w:r w:rsidRPr="00197091">
        <w:rPr>
          <w:rFonts w:ascii="Times New Roman" w:hAnsi="Times New Roman"/>
          <w:color w:val="000000"/>
        </w:rPr>
        <w:t xml:space="preserve"> of Córdoba, </w:t>
      </w:r>
      <w:proofErr w:type="spellStart"/>
      <w:r w:rsidRPr="00197091">
        <w:rPr>
          <w:rFonts w:ascii="Times New Roman" w:hAnsi="Times New Roman"/>
          <w:color w:val="000000"/>
        </w:rPr>
        <w:t>on</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the</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attitude</w:t>
      </w:r>
      <w:proofErr w:type="spellEnd"/>
      <w:r w:rsidRPr="00197091">
        <w:rPr>
          <w:rFonts w:ascii="Times New Roman" w:hAnsi="Times New Roman"/>
          <w:color w:val="000000"/>
        </w:rPr>
        <w:t xml:space="preserve"> of </w:t>
      </w:r>
      <w:proofErr w:type="spellStart"/>
      <w:r w:rsidRPr="00197091">
        <w:rPr>
          <w:rFonts w:ascii="Times New Roman" w:hAnsi="Times New Roman"/>
          <w:color w:val="000000"/>
        </w:rPr>
        <w:t>students</w:t>
      </w:r>
      <w:proofErr w:type="spellEnd"/>
      <w:r w:rsidRPr="00197091">
        <w:rPr>
          <w:rFonts w:ascii="Times New Roman" w:hAnsi="Times New Roman"/>
        </w:rPr>
        <w:t> </w:t>
      </w:r>
      <w:r w:rsidRPr="00197091">
        <w:rPr>
          <w:rFonts w:ascii="Times New Roman" w:hAnsi="Times New Roman"/>
          <w:color w:val="000000"/>
        </w:rPr>
        <w:t xml:space="preserve"> </w:t>
      </w:r>
      <w:proofErr w:type="spellStart"/>
      <w:r w:rsidRPr="00197091">
        <w:rPr>
          <w:rFonts w:ascii="Times New Roman" w:hAnsi="Times New Roman"/>
          <w:color w:val="000000"/>
        </w:rPr>
        <w:t>towards</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the</w:t>
      </w:r>
      <w:proofErr w:type="spellEnd"/>
      <w:r w:rsidRPr="00197091">
        <w:rPr>
          <w:rFonts w:ascii="Times New Roman" w:hAnsi="Times New Roman"/>
          <w:color w:val="000000"/>
        </w:rPr>
        <w:t xml:space="preserve"> Moodle </w:t>
      </w:r>
      <w:proofErr w:type="spellStart"/>
      <w:r w:rsidRPr="00197091">
        <w:rPr>
          <w:rFonts w:ascii="Times New Roman" w:hAnsi="Times New Roman"/>
          <w:color w:val="000000"/>
        </w:rPr>
        <w:t>platform</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The</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main</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result</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is</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that</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they</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have</w:t>
      </w:r>
      <w:proofErr w:type="spellEnd"/>
      <w:r w:rsidRPr="00197091">
        <w:rPr>
          <w:rFonts w:ascii="Times New Roman" w:hAnsi="Times New Roman"/>
          <w:color w:val="000000"/>
        </w:rPr>
        <w:t xml:space="preserve"> </w:t>
      </w:r>
      <w:proofErr w:type="spellStart"/>
      <w:r w:rsidRPr="00197091">
        <w:rPr>
          <w:rFonts w:ascii="Times New Roman" w:hAnsi="Times New Roman"/>
          <w:color w:val="000000"/>
        </w:rPr>
        <w:t>reached</w:t>
      </w:r>
      <w:proofErr w:type="spellEnd"/>
      <w:r w:rsidRPr="00197091">
        <w:rPr>
          <w:rFonts w:ascii="Times New Roman" w:hAnsi="Times New Roman"/>
          <w:color w:val="000000"/>
        </w:rPr>
        <w:t xml:space="preserve"> a</w:t>
      </w:r>
      <w:r w:rsidRPr="00197091">
        <w:rPr>
          <w:rFonts w:ascii="Times New Roman" w:hAnsi="Times New Roman"/>
        </w:rPr>
        <w:t> </w:t>
      </w:r>
      <w:r w:rsidRPr="00197091">
        <w:rPr>
          <w:rFonts w:ascii="Times New Roman" w:hAnsi="Times New Roman"/>
          <w:color w:val="000000"/>
        </w:rPr>
        <w:t>positive position.</w:t>
      </w:r>
    </w:p>
    <w:p w:rsidR="0029440E" w:rsidRPr="0029440E" w:rsidRDefault="0029440E" w:rsidP="0029440E">
      <w:pPr>
        <w:spacing w:after="0" w:line="480" w:lineRule="auto"/>
        <w:jc w:val="both"/>
        <w:rPr>
          <w:rFonts w:ascii="Times New Roman" w:hAnsi="Times New Roman"/>
          <w:color w:val="000000"/>
        </w:rPr>
      </w:pPr>
      <w:r w:rsidRPr="00A373E1">
        <w:rPr>
          <w:rFonts w:ascii="Times New Roman" w:hAnsi="Times New Roman"/>
          <w:color w:val="000000"/>
        </w:rPr>
        <w:t>Palabras clave: Moodle, alumno universitario, enseñanza superior, formación</w:t>
      </w:r>
    </w:p>
    <w:p w:rsidR="0029440E" w:rsidRPr="002C3CFF" w:rsidRDefault="0029440E" w:rsidP="0029440E">
      <w:pPr>
        <w:spacing w:after="0" w:line="480" w:lineRule="auto"/>
        <w:jc w:val="both"/>
        <w:rPr>
          <w:rFonts w:ascii="Times New Roman" w:hAnsi="Times New Roman" w:cs="Times New Roman"/>
          <w:sz w:val="24"/>
          <w:szCs w:val="24"/>
          <w:lang w:val="en-US"/>
        </w:rPr>
      </w:pPr>
      <w:r w:rsidRPr="002C3CFF">
        <w:rPr>
          <w:rFonts w:ascii="Times New Roman" w:hAnsi="Times New Roman"/>
          <w:color w:val="000000"/>
          <w:lang w:val="en-US"/>
        </w:rPr>
        <w:lastRenderedPageBreak/>
        <w:t xml:space="preserve">Key Words: Moodle, university pupils, higher school, training </w:t>
      </w:r>
    </w:p>
    <w:p w:rsidR="0029440E" w:rsidRDefault="0029440E" w:rsidP="0029440E">
      <w:pPr>
        <w:jc w:val="both"/>
        <w:rPr>
          <w:rFonts w:ascii="Times New Roman" w:hAnsi="Times New Roman"/>
          <w:color w:val="000000"/>
        </w:rPr>
      </w:pPr>
    </w:p>
    <w:p w:rsidR="0029440E" w:rsidRPr="00A373E1" w:rsidRDefault="0029440E" w:rsidP="0029440E">
      <w:pPr>
        <w:jc w:val="both"/>
        <w:rPr>
          <w:rFonts w:ascii="Times New Roman" w:hAnsi="Times New Roman"/>
          <w:color w:val="000000"/>
        </w:rPr>
      </w:pPr>
      <w:r>
        <w:rPr>
          <w:rFonts w:ascii="Times New Roman" w:hAnsi="Times New Roman"/>
          <w:color w:val="000000"/>
        </w:rPr>
        <w:t xml:space="preserve">La presente investigación ha sido subvencionada por el Gobierno de México a través de </w:t>
      </w:r>
      <w:proofErr w:type="spellStart"/>
      <w:r>
        <w:rPr>
          <w:rFonts w:ascii="Times New Roman" w:hAnsi="Times New Roman"/>
          <w:color w:val="000000"/>
        </w:rPr>
        <w:t>Conacyt</w:t>
      </w:r>
      <w:proofErr w:type="spellEnd"/>
      <w:r>
        <w:rPr>
          <w:rFonts w:ascii="Times New Roman" w:hAnsi="Times New Roman"/>
          <w:color w:val="000000"/>
        </w:rPr>
        <w:t>.</w:t>
      </w:r>
    </w:p>
    <w:p w:rsidR="00946DAC" w:rsidRPr="00A373E1" w:rsidRDefault="00946DAC" w:rsidP="00946DAC">
      <w:pPr>
        <w:spacing w:after="0" w:line="480" w:lineRule="auto"/>
        <w:jc w:val="center"/>
        <w:rPr>
          <w:rFonts w:ascii="Times New Roman" w:hAnsi="Times New Roman"/>
          <w:color w:val="000000"/>
        </w:rPr>
      </w:pPr>
    </w:p>
    <w:p w:rsidR="00144F41" w:rsidRPr="00144F41" w:rsidRDefault="00144F41" w:rsidP="00D70CBE">
      <w:pPr>
        <w:spacing w:after="0" w:line="480" w:lineRule="auto"/>
        <w:jc w:val="center"/>
        <w:rPr>
          <w:rFonts w:ascii="Times New Roman" w:hAnsi="Times New Roman" w:cs="Times New Roman"/>
          <w:b/>
          <w:sz w:val="24"/>
          <w:szCs w:val="24"/>
          <w:lang w:val="en-US"/>
        </w:rPr>
      </w:pPr>
    </w:p>
    <w:sectPr w:rsidR="00144F41" w:rsidRPr="00144F41" w:rsidSect="009655D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C8" w:rsidRDefault="00FD71C8" w:rsidP="00D70CBE">
      <w:pPr>
        <w:spacing w:after="0" w:line="240" w:lineRule="auto"/>
      </w:pPr>
      <w:r>
        <w:separator/>
      </w:r>
    </w:p>
  </w:endnote>
  <w:endnote w:type="continuationSeparator" w:id="0">
    <w:p w:rsidR="00FD71C8" w:rsidRDefault="00FD71C8" w:rsidP="00D7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C8" w:rsidRDefault="00FD71C8" w:rsidP="00D70CBE">
      <w:pPr>
        <w:spacing w:after="0" w:line="240" w:lineRule="auto"/>
      </w:pPr>
      <w:r>
        <w:separator/>
      </w:r>
    </w:p>
  </w:footnote>
  <w:footnote w:type="continuationSeparator" w:id="0">
    <w:p w:rsidR="00FD71C8" w:rsidRDefault="00FD71C8" w:rsidP="00D70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C30"/>
    <w:multiLevelType w:val="hybridMultilevel"/>
    <w:tmpl w:val="DD36D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194A97"/>
    <w:multiLevelType w:val="hybridMultilevel"/>
    <w:tmpl w:val="56321294"/>
    <w:lvl w:ilvl="0" w:tplc="8E8CF996">
      <w:start w:val="20"/>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A1189E"/>
    <w:multiLevelType w:val="hybridMultilevel"/>
    <w:tmpl w:val="1A64D548"/>
    <w:lvl w:ilvl="0" w:tplc="39F8403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CD2560"/>
    <w:multiLevelType w:val="hybridMultilevel"/>
    <w:tmpl w:val="3D463B8A"/>
    <w:lvl w:ilvl="0" w:tplc="A4107858">
      <w:start w:val="3"/>
      <w:numFmt w:val="decimal"/>
      <w:lvlText w:val="%1.2."/>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8B40845"/>
    <w:multiLevelType w:val="hybridMultilevel"/>
    <w:tmpl w:val="F5D6CB1E"/>
    <w:lvl w:ilvl="0" w:tplc="8E8CF996">
      <w:start w:val="20"/>
      <w:numFmt w:val="bullet"/>
      <w:lvlText w:val="-"/>
      <w:lvlJc w:val="left"/>
      <w:pPr>
        <w:ind w:left="1428" w:hanging="360"/>
      </w:pPr>
      <w:rPr>
        <w:rFonts w:ascii="Arial Narrow" w:eastAsiaTheme="minorHAnsi" w:hAnsi="Arial Narrow" w:cstheme="minorBid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0B0D2E68"/>
    <w:multiLevelType w:val="hybridMultilevel"/>
    <w:tmpl w:val="E1204CC6"/>
    <w:lvl w:ilvl="0" w:tplc="6D7EF0F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DB2B15"/>
    <w:multiLevelType w:val="hybridMultilevel"/>
    <w:tmpl w:val="E6D2C3CE"/>
    <w:lvl w:ilvl="0" w:tplc="3EEA0E02">
      <w:start w:val="3"/>
      <w:numFmt w:val="decimal"/>
      <w:lvlText w:val="3. 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2B4C99"/>
    <w:multiLevelType w:val="multilevel"/>
    <w:tmpl w:val="C4FCA3AC"/>
    <w:lvl w:ilvl="0">
      <w:start w:val="1"/>
      <w:numFmt w:val="none"/>
      <w:lvlText w:val="3."/>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3FC556C"/>
    <w:multiLevelType w:val="hybridMultilevel"/>
    <w:tmpl w:val="8128815E"/>
    <w:lvl w:ilvl="0" w:tplc="B08C7308">
      <w:numFmt w:val="bullet"/>
      <w:lvlText w:val="-"/>
      <w:lvlJc w:val="left"/>
      <w:pPr>
        <w:ind w:left="1068" w:hanging="360"/>
      </w:pPr>
      <w:rPr>
        <w:rFonts w:ascii="Arial Narrow" w:eastAsiaTheme="minorHAnsi" w:hAnsi="Arial Narrow"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17427FDA"/>
    <w:multiLevelType w:val="hybridMultilevel"/>
    <w:tmpl w:val="8AFEB224"/>
    <w:lvl w:ilvl="0" w:tplc="C4708CDE">
      <w:start w:val="6"/>
      <w:numFmt w:val="bullet"/>
      <w:lvlText w:val="-"/>
      <w:lvlJc w:val="left"/>
      <w:pPr>
        <w:ind w:left="360" w:hanging="360"/>
      </w:pPr>
      <w:rPr>
        <w:rFonts w:ascii="Arial Narrow" w:eastAsiaTheme="minorHAnsi" w:hAnsi="Arial Narrow"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B163F42"/>
    <w:multiLevelType w:val="hybridMultilevel"/>
    <w:tmpl w:val="299CAE76"/>
    <w:lvl w:ilvl="0" w:tplc="20A477B0">
      <w:start w:val="3"/>
      <w:numFmt w:val="decimal"/>
      <w:lvlText w:val="2.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FB3B75"/>
    <w:multiLevelType w:val="hybridMultilevel"/>
    <w:tmpl w:val="9AAC6002"/>
    <w:lvl w:ilvl="0" w:tplc="3FA85CB6">
      <w:start w:val="3"/>
      <w:numFmt w:val="decimal"/>
      <w:lvlText w:val="%1.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211F4D26"/>
    <w:multiLevelType w:val="hybridMultilevel"/>
    <w:tmpl w:val="01C07AF8"/>
    <w:lvl w:ilvl="0" w:tplc="2E0866D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A61007"/>
    <w:multiLevelType w:val="hybridMultilevel"/>
    <w:tmpl w:val="380A1EA0"/>
    <w:lvl w:ilvl="0" w:tplc="0C0A0001">
      <w:start w:val="1"/>
      <w:numFmt w:val="bullet"/>
      <w:lvlText w:val=""/>
      <w:lvlJc w:val="left"/>
      <w:pPr>
        <w:tabs>
          <w:tab w:val="num" w:pos="1260"/>
        </w:tabs>
        <w:ind w:left="1260" w:hanging="360"/>
      </w:pPr>
      <w:rPr>
        <w:rFonts w:ascii="Symbol" w:hAnsi="Symbol"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nsid w:val="28A75595"/>
    <w:multiLevelType w:val="multilevel"/>
    <w:tmpl w:val="A68861A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AAF2AD9"/>
    <w:multiLevelType w:val="hybridMultilevel"/>
    <w:tmpl w:val="AF4EF17A"/>
    <w:lvl w:ilvl="0" w:tplc="92C29982">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8B5C6D"/>
    <w:multiLevelType w:val="hybridMultilevel"/>
    <w:tmpl w:val="FC304076"/>
    <w:lvl w:ilvl="0" w:tplc="52EECF50">
      <w:start w:val="1"/>
      <w:numFmt w:val="bullet"/>
      <w:lvlText w:val=""/>
      <w:lvlJc w:val="left"/>
      <w:pPr>
        <w:tabs>
          <w:tab w:val="num" w:pos="1211"/>
        </w:tabs>
        <w:ind w:left="1211" w:hanging="360"/>
      </w:pPr>
      <w:rPr>
        <w:rFonts w:ascii="Symbol" w:hAnsi="Symbol" w:cs="Times New Roman" w:hint="default"/>
      </w:rPr>
    </w:lvl>
    <w:lvl w:ilvl="1" w:tplc="0C0A0003">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7">
    <w:nsid w:val="3C401947"/>
    <w:multiLevelType w:val="hybridMultilevel"/>
    <w:tmpl w:val="D7DCC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87419C"/>
    <w:multiLevelType w:val="multilevel"/>
    <w:tmpl w:val="02D27F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53263BB"/>
    <w:multiLevelType w:val="multilevel"/>
    <w:tmpl w:val="A68861A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73839A2"/>
    <w:multiLevelType w:val="hybridMultilevel"/>
    <w:tmpl w:val="69149382"/>
    <w:lvl w:ilvl="0" w:tplc="C9043C10">
      <w:start w:val="3"/>
      <w:numFmt w:val="decimal"/>
      <w:lvlText w:val="%1.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6D5D5863"/>
    <w:multiLevelType w:val="hybridMultilevel"/>
    <w:tmpl w:val="6E2030E8"/>
    <w:lvl w:ilvl="0" w:tplc="9A2E50D4">
      <w:start w:val="1"/>
      <w:numFmt w:val="bullet"/>
      <w:lvlText w:val="-"/>
      <w:lvlJc w:val="left"/>
      <w:pPr>
        <w:ind w:left="1068" w:hanging="360"/>
      </w:pPr>
      <w:rPr>
        <w:rFonts w:ascii="Arial Narrow" w:eastAsiaTheme="minorHAnsi" w:hAnsi="Arial Narrow"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71157F4F"/>
    <w:multiLevelType w:val="hybridMultilevel"/>
    <w:tmpl w:val="45F094D4"/>
    <w:lvl w:ilvl="0" w:tplc="3FA85CB6">
      <w:start w:val="3"/>
      <w:numFmt w:val="decimal"/>
      <w:lvlText w:val="%1.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73932F77"/>
    <w:multiLevelType w:val="multilevel"/>
    <w:tmpl w:val="A68861A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
  </w:num>
  <w:num w:numId="3">
    <w:abstractNumId w:val="8"/>
  </w:num>
  <w:num w:numId="4">
    <w:abstractNumId w:val="12"/>
  </w:num>
  <w:num w:numId="5">
    <w:abstractNumId w:val="21"/>
  </w:num>
  <w:num w:numId="6">
    <w:abstractNumId w:val="4"/>
  </w:num>
  <w:num w:numId="7">
    <w:abstractNumId w:val="14"/>
  </w:num>
  <w:num w:numId="8">
    <w:abstractNumId w:val="19"/>
  </w:num>
  <w:num w:numId="9">
    <w:abstractNumId w:val="15"/>
  </w:num>
  <w:num w:numId="10">
    <w:abstractNumId w:val="9"/>
  </w:num>
  <w:num w:numId="11">
    <w:abstractNumId w:val="5"/>
  </w:num>
  <w:num w:numId="12">
    <w:abstractNumId w:val="17"/>
  </w:num>
  <w:num w:numId="13">
    <w:abstractNumId w:val="0"/>
  </w:num>
  <w:num w:numId="14">
    <w:abstractNumId w:val="2"/>
  </w:num>
  <w:num w:numId="15">
    <w:abstractNumId w:val="18"/>
  </w:num>
  <w:num w:numId="16">
    <w:abstractNumId w:val="16"/>
  </w:num>
  <w:num w:numId="17">
    <w:abstractNumId w:val="13"/>
  </w:num>
  <w:num w:numId="18">
    <w:abstractNumId w:val="10"/>
  </w:num>
  <w:num w:numId="19">
    <w:abstractNumId w:val="7"/>
  </w:num>
  <w:num w:numId="20">
    <w:abstractNumId w:val="6"/>
  </w:num>
  <w:num w:numId="21">
    <w:abstractNumId w:val="22"/>
  </w:num>
  <w:num w:numId="22">
    <w:abstractNumId w:val="11"/>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D5"/>
    <w:rsid w:val="00000511"/>
    <w:rsid w:val="000011EE"/>
    <w:rsid w:val="00007550"/>
    <w:rsid w:val="000172A6"/>
    <w:rsid w:val="00035030"/>
    <w:rsid w:val="00043560"/>
    <w:rsid w:val="0004649C"/>
    <w:rsid w:val="00051B70"/>
    <w:rsid w:val="00090D7D"/>
    <w:rsid w:val="0009228C"/>
    <w:rsid w:val="000974DA"/>
    <w:rsid w:val="000A1AEA"/>
    <w:rsid w:val="000A30BB"/>
    <w:rsid w:val="000A62BA"/>
    <w:rsid w:val="000B022B"/>
    <w:rsid w:val="000B128E"/>
    <w:rsid w:val="000B3A4E"/>
    <w:rsid w:val="000C0E51"/>
    <w:rsid w:val="000D5B25"/>
    <w:rsid w:val="000E6CD9"/>
    <w:rsid w:val="000F3427"/>
    <w:rsid w:val="001066CD"/>
    <w:rsid w:val="0011348B"/>
    <w:rsid w:val="0012380F"/>
    <w:rsid w:val="00124227"/>
    <w:rsid w:val="00144F41"/>
    <w:rsid w:val="001467A4"/>
    <w:rsid w:val="00146B64"/>
    <w:rsid w:val="00156A4F"/>
    <w:rsid w:val="00163B24"/>
    <w:rsid w:val="00170065"/>
    <w:rsid w:val="00174351"/>
    <w:rsid w:val="00175CCE"/>
    <w:rsid w:val="001867BC"/>
    <w:rsid w:val="00197091"/>
    <w:rsid w:val="001A1A12"/>
    <w:rsid w:val="001A5A48"/>
    <w:rsid w:val="001B12AB"/>
    <w:rsid w:val="001B40F6"/>
    <w:rsid w:val="001B6E1F"/>
    <w:rsid w:val="001C1227"/>
    <w:rsid w:val="001D524E"/>
    <w:rsid w:val="001F63E7"/>
    <w:rsid w:val="00203A83"/>
    <w:rsid w:val="0020784A"/>
    <w:rsid w:val="00211072"/>
    <w:rsid w:val="00214F0E"/>
    <w:rsid w:val="00217A4F"/>
    <w:rsid w:val="00236092"/>
    <w:rsid w:val="00236658"/>
    <w:rsid w:val="00246B42"/>
    <w:rsid w:val="0029005F"/>
    <w:rsid w:val="0029440E"/>
    <w:rsid w:val="002A1BE6"/>
    <w:rsid w:val="002B0A0B"/>
    <w:rsid w:val="002C3CFF"/>
    <w:rsid w:val="002D09D1"/>
    <w:rsid w:val="002E7533"/>
    <w:rsid w:val="002F5F99"/>
    <w:rsid w:val="003034E4"/>
    <w:rsid w:val="00321594"/>
    <w:rsid w:val="00321ED5"/>
    <w:rsid w:val="0033098E"/>
    <w:rsid w:val="00337118"/>
    <w:rsid w:val="0034585A"/>
    <w:rsid w:val="00357891"/>
    <w:rsid w:val="0036359A"/>
    <w:rsid w:val="00363D3D"/>
    <w:rsid w:val="0037023A"/>
    <w:rsid w:val="00380D73"/>
    <w:rsid w:val="00382418"/>
    <w:rsid w:val="003A2631"/>
    <w:rsid w:val="003A722D"/>
    <w:rsid w:val="003B6BCB"/>
    <w:rsid w:val="003D0BBC"/>
    <w:rsid w:val="00414F83"/>
    <w:rsid w:val="00427D1A"/>
    <w:rsid w:val="00430E85"/>
    <w:rsid w:val="004334DB"/>
    <w:rsid w:val="00440F6A"/>
    <w:rsid w:val="004417AA"/>
    <w:rsid w:val="00471E11"/>
    <w:rsid w:val="00475F34"/>
    <w:rsid w:val="004818FF"/>
    <w:rsid w:val="00483737"/>
    <w:rsid w:val="00492C35"/>
    <w:rsid w:val="004A39ED"/>
    <w:rsid w:val="004B3DF8"/>
    <w:rsid w:val="004B63FB"/>
    <w:rsid w:val="004C0F64"/>
    <w:rsid w:val="004C2F44"/>
    <w:rsid w:val="004C75D6"/>
    <w:rsid w:val="004E64AB"/>
    <w:rsid w:val="004F1CF8"/>
    <w:rsid w:val="004F3E28"/>
    <w:rsid w:val="004F748F"/>
    <w:rsid w:val="00505764"/>
    <w:rsid w:val="00513A45"/>
    <w:rsid w:val="00514151"/>
    <w:rsid w:val="00523933"/>
    <w:rsid w:val="0052471A"/>
    <w:rsid w:val="00537C1B"/>
    <w:rsid w:val="00541872"/>
    <w:rsid w:val="0055140A"/>
    <w:rsid w:val="00551CF6"/>
    <w:rsid w:val="00553145"/>
    <w:rsid w:val="00567603"/>
    <w:rsid w:val="00567FF5"/>
    <w:rsid w:val="00574280"/>
    <w:rsid w:val="00576E16"/>
    <w:rsid w:val="00592F8C"/>
    <w:rsid w:val="005955E1"/>
    <w:rsid w:val="005B06C6"/>
    <w:rsid w:val="005C0EB4"/>
    <w:rsid w:val="005F2ACD"/>
    <w:rsid w:val="00613838"/>
    <w:rsid w:val="00617A31"/>
    <w:rsid w:val="00624EA2"/>
    <w:rsid w:val="00627A75"/>
    <w:rsid w:val="006314C0"/>
    <w:rsid w:val="00631E2B"/>
    <w:rsid w:val="00646127"/>
    <w:rsid w:val="006477EB"/>
    <w:rsid w:val="006507B6"/>
    <w:rsid w:val="00652689"/>
    <w:rsid w:val="00655857"/>
    <w:rsid w:val="0066251F"/>
    <w:rsid w:val="00662CC9"/>
    <w:rsid w:val="00672137"/>
    <w:rsid w:val="006756A5"/>
    <w:rsid w:val="006837A6"/>
    <w:rsid w:val="0068768F"/>
    <w:rsid w:val="006925C8"/>
    <w:rsid w:val="00693FC1"/>
    <w:rsid w:val="006947B6"/>
    <w:rsid w:val="006A4344"/>
    <w:rsid w:val="006B3F91"/>
    <w:rsid w:val="006D1537"/>
    <w:rsid w:val="006D1875"/>
    <w:rsid w:val="006D56CD"/>
    <w:rsid w:val="00706621"/>
    <w:rsid w:val="0071191C"/>
    <w:rsid w:val="0071675D"/>
    <w:rsid w:val="00721B01"/>
    <w:rsid w:val="00731096"/>
    <w:rsid w:val="00754CFF"/>
    <w:rsid w:val="0075630D"/>
    <w:rsid w:val="00772CB8"/>
    <w:rsid w:val="00784034"/>
    <w:rsid w:val="007C09D7"/>
    <w:rsid w:val="007C1CF7"/>
    <w:rsid w:val="007D3D71"/>
    <w:rsid w:val="007D6E1A"/>
    <w:rsid w:val="007E366C"/>
    <w:rsid w:val="007E56CF"/>
    <w:rsid w:val="007E7D86"/>
    <w:rsid w:val="007F2308"/>
    <w:rsid w:val="007F29C2"/>
    <w:rsid w:val="007F2A0B"/>
    <w:rsid w:val="007F4EB1"/>
    <w:rsid w:val="00801EFA"/>
    <w:rsid w:val="00816C26"/>
    <w:rsid w:val="008172BC"/>
    <w:rsid w:val="0082640E"/>
    <w:rsid w:val="00835AFF"/>
    <w:rsid w:val="00854DB0"/>
    <w:rsid w:val="008560EC"/>
    <w:rsid w:val="00861CB1"/>
    <w:rsid w:val="00872424"/>
    <w:rsid w:val="008724A8"/>
    <w:rsid w:val="008737DA"/>
    <w:rsid w:val="00873C55"/>
    <w:rsid w:val="0089250A"/>
    <w:rsid w:val="008A2E8A"/>
    <w:rsid w:val="008A32F1"/>
    <w:rsid w:val="008C0442"/>
    <w:rsid w:val="008C64DA"/>
    <w:rsid w:val="008E3E32"/>
    <w:rsid w:val="008F5E6D"/>
    <w:rsid w:val="00906932"/>
    <w:rsid w:val="009118F5"/>
    <w:rsid w:val="00922074"/>
    <w:rsid w:val="009249E5"/>
    <w:rsid w:val="00930101"/>
    <w:rsid w:val="00930678"/>
    <w:rsid w:val="00931D9B"/>
    <w:rsid w:val="00946DAC"/>
    <w:rsid w:val="00952A9E"/>
    <w:rsid w:val="00953704"/>
    <w:rsid w:val="00956FF1"/>
    <w:rsid w:val="00957D28"/>
    <w:rsid w:val="00962B72"/>
    <w:rsid w:val="009655D5"/>
    <w:rsid w:val="00966596"/>
    <w:rsid w:val="00966A27"/>
    <w:rsid w:val="009C3F38"/>
    <w:rsid w:val="009C4B96"/>
    <w:rsid w:val="009E3F7B"/>
    <w:rsid w:val="009E5226"/>
    <w:rsid w:val="009F0234"/>
    <w:rsid w:val="009F5FC5"/>
    <w:rsid w:val="00A22F90"/>
    <w:rsid w:val="00A25A8E"/>
    <w:rsid w:val="00A31B44"/>
    <w:rsid w:val="00A57AA5"/>
    <w:rsid w:val="00A661D2"/>
    <w:rsid w:val="00A7686A"/>
    <w:rsid w:val="00A84EF9"/>
    <w:rsid w:val="00A93C73"/>
    <w:rsid w:val="00A96F7A"/>
    <w:rsid w:val="00AA7426"/>
    <w:rsid w:val="00AB1F5C"/>
    <w:rsid w:val="00AE5B37"/>
    <w:rsid w:val="00B052AE"/>
    <w:rsid w:val="00B24402"/>
    <w:rsid w:val="00B2642C"/>
    <w:rsid w:val="00B30046"/>
    <w:rsid w:val="00B342E1"/>
    <w:rsid w:val="00B375EF"/>
    <w:rsid w:val="00B439E8"/>
    <w:rsid w:val="00B53609"/>
    <w:rsid w:val="00B67AD4"/>
    <w:rsid w:val="00B7741A"/>
    <w:rsid w:val="00BB0DA3"/>
    <w:rsid w:val="00BD12DE"/>
    <w:rsid w:val="00BF3058"/>
    <w:rsid w:val="00BF7E71"/>
    <w:rsid w:val="00C02923"/>
    <w:rsid w:val="00C1554D"/>
    <w:rsid w:val="00C20E77"/>
    <w:rsid w:val="00C24C0D"/>
    <w:rsid w:val="00C24EB5"/>
    <w:rsid w:val="00C266E3"/>
    <w:rsid w:val="00C321F0"/>
    <w:rsid w:val="00C41606"/>
    <w:rsid w:val="00C508B8"/>
    <w:rsid w:val="00C53512"/>
    <w:rsid w:val="00C5539A"/>
    <w:rsid w:val="00C57B77"/>
    <w:rsid w:val="00C67240"/>
    <w:rsid w:val="00C76FCD"/>
    <w:rsid w:val="00C8094A"/>
    <w:rsid w:val="00C900F5"/>
    <w:rsid w:val="00C90D3B"/>
    <w:rsid w:val="00CA24CD"/>
    <w:rsid w:val="00CA2EE5"/>
    <w:rsid w:val="00CA4CE3"/>
    <w:rsid w:val="00CB4BD1"/>
    <w:rsid w:val="00CD0798"/>
    <w:rsid w:val="00CD2A79"/>
    <w:rsid w:val="00CD376B"/>
    <w:rsid w:val="00CD51C3"/>
    <w:rsid w:val="00CE5445"/>
    <w:rsid w:val="00CF40E6"/>
    <w:rsid w:val="00CF42E5"/>
    <w:rsid w:val="00CF7CF4"/>
    <w:rsid w:val="00D11E51"/>
    <w:rsid w:val="00D200FD"/>
    <w:rsid w:val="00D24764"/>
    <w:rsid w:val="00D262F1"/>
    <w:rsid w:val="00D31A01"/>
    <w:rsid w:val="00D6059E"/>
    <w:rsid w:val="00D63052"/>
    <w:rsid w:val="00D70CBE"/>
    <w:rsid w:val="00DA7A74"/>
    <w:rsid w:val="00DB2917"/>
    <w:rsid w:val="00DB54C4"/>
    <w:rsid w:val="00DC6793"/>
    <w:rsid w:val="00DD085E"/>
    <w:rsid w:val="00DE1478"/>
    <w:rsid w:val="00DF4552"/>
    <w:rsid w:val="00E264FD"/>
    <w:rsid w:val="00E3158B"/>
    <w:rsid w:val="00E318CB"/>
    <w:rsid w:val="00E53943"/>
    <w:rsid w:val="00E90FDE"/>
    <w:rsid w:val="00E9289F"/>
    <w:rsid w:val="00E94C0C"/>
    <w:rsid w:val="00E95E42"/>
    <w:rsid w:val="00EB6906"/>
    <w:rsid w:val="00ED73C9"/>
    <w:rsid w:val="00EE3D36"/>
    <w:rsid w:val="00EF415D"/>
    <w:rsid w:val="00F00762"/>
    <w:rsid w:val="00F16034"/>
    <w:rsid w:val="00F334D9"/>
    <w:rsid w:val="00F33A1D"/>
    <w:rsid w:val="00F3534E"/>
    <w:rsid w:val="00F72C5C"/>
    <w:rsid w:val="00F72E0B"/>
    <w:rsid w:val="00F835E7"/>
    <w:rsid w:val="00F84BE4"/>
    <w:rsid w:val="00F9549B"/>
    <w:rsid w:val="00FC28CC"/>
    <w:rsid w:val="00FC6327"/>
    <w:rsid w:val="00FD6BF3"/>
    <w:rsid w:val="00FD71C8"/>
    <w:rsid w:val="00FE2A96"/>
    <w:rsid w:val="00FF16E4"/>
    <w:rsid w:val="00FF67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C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0CBE"/>
  </w:style>
  <w:style w:type="paragraph" w:styleId="Piedepgina">
    <w:name w:val="footer"/>
    <w:basedOn w:val="Normal"/>
    <w:link w:val="PiedepginaCar"/>
    <w:uiPriority w:val="99"/>
    <w:unhideWhenUsed/>
    <w:rsid w:val="00D70C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CBE"/>
  </w:style>
  <w:style w:type="paragraph" w:styleId="Textodeglobo">
    <w:name w:val="Balloon Text"/>
    <w:basedOn w:val="Normal"/>
    <w:link w:val="TextodegloboCar"/>
    <w:uiPriority w:val="99"/>
    <w:semiHidden/>
    <w:unhideWhenUsed/>
    <w:rsid w:val="00D70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CBE"/>
    <w:rPr>
      <w:rFonts w:ascii="Tahoma" w:hAnsi="Tahoma" w:cs="Tahoma"/>
      <w:sz w:val="16"/>
      <w:szCs w:val="16"/>
    </w:rPr>
  </w:style>
  <w:style w:type="table" w:styleId="Tablaconcuadrcula">
    <w:name w:val="Table Grid"/>
    <w:basedOn w:val="Tablanormal"/>
    <w:uiPriority w:val="59"/>
    <w:rsid w:val="00D7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
    <w:name w:val="Medium List 2"/>
    <w:basedOn w:val="Tablanormal"/>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21">
    <w:name w:val="Lista media 21"/>
    <w:basedOn w:val="Tablanormal"/>
    <w:next w:val="Listamedia2"/>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211">
    <w:name w:val="Lista media 211"/>
    <w:basedOn w:val="Tablanormal"/>
    <w:next w:val="Listamedia2"/>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2111">
    <w:name w:val="Lista media 2111"/>
    <w:basedOn w:val="Tablanormal"/>
    <w:next w:val="Listamedia2"/>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21111">
    <w:name w:val="Lista media 21111"/>
    <w:basedOn w:val="Tablanormal"/>
    <w:next w:val="Listamedia2"/>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211111">
    <w:name w:val="Lista media 211111"/>
    <w:basedOn w:val="Tablanormal"/>
    <w:next w:val="Listamedia2"/>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211112">
    <w:name w:val="Lista media 211112"/>
    <w:basedOn w:val="Tablanormal"/>
    <w:next w:val="Listamedia2"/>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2111111">
    <w:name w:val="Lista media 2111111"/>
    <w:basedOn w:val="Tablanormal"/>
    <w:next w:val="Listamedia2"/>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nfasis">
    <w:name w:val="Emphasis"/>
    <w:basedOn w:val="Fuentedeprrafopredeter"/>
    <w:uiPriority w:val="20"/>
    <w:qFormat/>
    <w:rsid w:val="00D70CBE"/>
    <w:rPr>
      <w:i/>
      <w:iCs/>
    </w:rPr>
  </w:style>
  <w:style w:type="character" w:customStyle="1" w:styleId="apple-converted-space">
    <w:name w:val="apple-converted-space"/>
    <w:basedOn w:val="Fuentedeprrafopredeter"/>
    <w:rsid w:val="00D70CBE"/>
  </w:style>
  <w:style w:type="table" w:customStyle="1" w:styleId="Listamedia22">
    <w:name w:val="Lista media 22"/>
    <w:basedOn w:val="Tablanormal"/>
    <w:next w:val="Listamedia2"/>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
    <w:name w:val="Light Grid"/>
    <w:basedOn w:val="Tablanormal"/>
    <w:uiPriority w:val="62"/>
    <w:rsid w:val="00D70C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rrafodelista">
    <w:name w:val="List Paragraph"/>
    <w:basedOn w:val="Normal"/>
    <w:uiPriority w:val="34"/>
    <w:qFormat/>
    <w:rsid w:val="00D70CBE"/>
    <w:pPr>
      <w:ind w:left="720"/>
      <w:contextualSpacing/>
    </w:pPr>
  </w:style>
  <w:style w:type="numbering" w:customStyle="1" w:styleId="Sinlista1">
    <w:name w:val="Sin lista1"/>
    <w:next w:val="Sinlista"/>
    <w:uiPriority w:val="99"/>
    <w:semiHidden/>
    <w:unhideWhenUsed/>
    <w:rsid w:val="00D70CBE"/>
  </w:style>
  <w:style w:type="table" w:customStyle="1" w:styleId="Tablaconcuadrcula1">
    <w:name w:val="Tabla con cuadrícula1"/>
    <w:basedOn w:val="Tablanormal"/>
    <w:next w:val="Tablaconcuadrcula"/>
    <w:uiPriority w:val="59"/>
    <w:rsid w:val="00D7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
    <w:name w:val="Cuadrícula clara1"/>
    <w:basedOn w:val="Tablanormal"/>
    <w:next w:val="Cuadrculaclara"/>
    <w:uiPriority w:val="62"/>
    <w:rsid w:val="00D70C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11">
    <w:name w:val="Cuadrícula clara11"/>
    <w:basedOn w:val="Tablanormal"/>
    <w:next w:val="Cuadrculaclara"/>
    <w:uiPriority w:val="62"/>
    <w:rsid w:val="00D70C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2">
    <w:name w:val="Cuadrícula clara2"/>
    <w:basedOn w:val="Tablanormal"/>
    <w:next w:val="Cuadrculaclara"/>
    <w:uiPriority w:val="62"/>
    <w:rsid w:val="00D70C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3">
    <w:name w:val="Cuadrícula clara3"/>
    <w:basedOn w:val="Tablanormal"/>
    <w:next w:val="Cuadrculaclara"/>
    <w:uiPriority w:val="62"/>
    <w:rsid w:val="00D70C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4">
    <w:name w:val="Cuadrícula clara4"/>
    <w:basedOn w:val="Tablanormal"/>
    <w:next w:val="Cuadrculaclara"/>
    <w:uiPriority w:val="62"/>
    <w:rsid w:val="00D70C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elmarcadordeposicin">
    <w:name w:val="Placeholder Text"/>
    <w:basedOn w:val="Fuentedeprrafopredeter"/>
    <w:uiPriority w:val="99"/>
    <w:semiHidden/>
    <w:rsid w:val="00D70CBE"/>
    <w:rPr>
      <w:color w:val="808080"/>
    </w:rPr>
  </w:style>
  <w:style w:type="paragraph" w:styleId="Textonotapie">
    <w:name w:val="footnote text"/>
    <w:basedOn w:val="Normal"/>
    <w:link w:val="TextonotapieCar"/>
    <w:uiPriority w:val="99"/>
    <w:semiHidden/>
    <w:unhideWhenUsed/>
    <w:rsid w:val="00D70C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0CBE"/>
    <w:rPr>
      <w:sz w:val="20"/>
      <w:szCs w:val="20"/>
    </w:rPr>
  </w:style>
  <w:style w:type="character" w:styleId="Refdenotaalpie">
    <w:name w:val="footnote reference"/>
    <w:basedOn w:val="Fuentedeprrafopredeter"/>
    <w:uiPriority w:val="99"/>
    <w:semiHidden/>
    <w:unhideWhenUsed/>
    <w:rsid w:val="00D70CBE"/>
    <w:rPr>
      <w:vertAlign w:val="superscript"/>
    </w:rPr>
  </w:style>
  <w:style w:type="character" w:styleId="Hipervnculo">
    <w:name w:val="Hyperlink"/>
    <w:basedOn w:val="Fuentedeprrafopredeter"/>
    <w:uiPriority w:val="99"/>
    <w:unhideWhenUsed/>
    <w:rsid w:val="00CE5445"/>
    <w:rPr>
      <w:color w:val="0000FF" w:themeColor="hyperlink"/>
      <w:u w:val="single"/>
    </w:rPr>
  </w:style>
  <w:style w:type="paragraph" w:styleId="Textonotaalfinal">
    <w:name w:val="endnote text"/>
    <w:basedOn w:val="Normal"/>
    <w:link w:val="TextonotaalfinalCar"/>
    <w:uiPriority w:val="99"/>
    <w:semiHidden/>
    <w:unhideWhenUsed/>
    <w:rsid w:val="00146B6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46B64"/>
    <w:rPr>
      <w:sz w:val="20"/>
      <w:szCs w:val="20"/>
    </w:rPr>
  </w:style>
  <w:style w:type="character" w:styleId="Refdenotaalfinal">
    <w:name w:val="endnote reference"/>
    <w:basedOn w:val="Fuentedeprrafopredeter"/>
    <w:uiPriority w:val="99"/>
    <w:semiHidden/>
    <w:unhideWhenUsed/>
    <w:rsid w:val="00146B64"/>
    <w:rPr>
      <w:vertAlign w:val="superscript"/>
    </w:rPr>
  </w:style>
  <w:style w:type="paragraph" w:styleId="NormalWeb">
    <w:name w:val="Normal (Web)"/>
    <w:basedOn w:val="Normal"/>
    <w:uiPriority w:val="99"/>
    <w:semiHidden/>
    <w:unhideWhenUsed/>
    <w:rsid w:val="002C3CFF"/>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Default">
    <w:name w:val="Default"/>
    <w:rsid w:val="002C3CFF"/>
    <w:pPr>
      <w:autoSpaceDE w:val="0"/>
      <w:autoSpaceDN w:val="0"/>
      <w:adjustRightInd w:val="0"/>
      <w:spacing w:after="0" w:line="240" w:lineRule="auto"/>
    </w:pPr>
    <w:rPr>
      <w:rFonts w:ascii="Verdana" w:eastAsia="Calibri" w:hAnsi="Verdana" w:cs="Verdana"/>
      <w:color w:val="000000"/>
      <w:sz w:val="24"/>
      <w:szCs w:val="24"/>
      <w:lang w:eastAsia="es-ES"/>
    </w:rPr>
  </w:style>
  <w:style w:type="paragraph" w:styleId="Bibliografa">
    <w:name w:val="Bibliography"/>
    <w:basedOn w:val="Normal"/>
    <w:next w:val="Normal"/>
    <w:uiPriority w:val="37"/>
    <w:semiHidden/>
    <w:unhideWhenUsed/>
    <w:rsid w:val="00E95E42"/>
    <w:rPr>
      <w:rFonts w:ascii="Calibri" w:eastAsia="Calibri" w:hAnsi="Calibri"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C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0CBE"/>
  </w:style>
  <w:style w:type="paragraph" w:styleId="Piedepgina">
    <w:name w:val="footer"/>
    <w:basedOn w:val="Normal"/>
    <w:link w:val="PiedepginaCar"/>
    <w:uiPriority w:val="99"/>
    <w:unhideWhenUsed/>
    <w:rsid w:val="00D70C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CBE"/>
  </w:style>
  <w:style w:type="paragraph" w:styleId="Textodeglobo">
    <w:name w:val="Balloon Text"/>
    <w:basedOn w:val="Normal"/>
    <w:link w:val="TextodegloboCar"/>
    <w:uiPriority w:val="99"/>
    <w:semiHidden/>
    <w:unhideWhenUsed/>
    <w:rsid w:val="00D70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CBE"/>
    <w:rPr>
      <w:rFonts w:ascii="Tahoma" w:hAnsi="Tahoma" w:cs="Tahoma"/>
      <w:sz w:val="16"/>
      <w:szCs w:val="16"/>
    </w:rPr>
  </w:style>
  <w:style w:type="table" w:styleId="Tablaconcuadrcula">
    <w:name w:val="Table Grid"/>
    <w:basedOn w:val="Tablanormal"/>
    <w:uiPriority w:val="59"/>
    <w:rsid w:val="00D7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
    <w:name w:val="Medium List 2"/>
    <w:basedOn w:val="Tablanormal"/>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21">
    <w:name w:val="Lista media 21"/>
    <w:basedOn w:val="Tablanormal"/>
    <w:next w:val="Listamedia2"/>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211">
    <w:name w:val="Lista media 211"/>
    <w:basedOn w:val="Tablanormal"/>
    <w:next w:val="Listamedia2"/>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2111">
    <w:name w:val="Lista media 2111"/>
    <w:basedOn w:val="Tablanormal"/>
    <w:next w:val="Listamedia2"/>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21111">
    <w:name w:val="Lista media 21111"/>
    <w:basedOn w:val="Tablanormal"/>
    <w:next w:val="Listamedia2"/>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211111">
    <w:name w:val="Lista media 211111"/>
    <w:basedOn w:val="Tablanormal"/>
    <w:next w:val="Listamedia2"/>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211112">
    <w:name w:val="Lista media 211112"/>
    <w:basedOn w:val="Tablanormal"/>
    <w:next w:val="Listamedia2"/>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2111111">
    <w:name w:val="Lista media 2111111"/>
    <w:basedOn w:val="Tablanormal"/>
    <w:next w:val="Listamedia2"/>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nfasis">
    <w:name w:val="Emphasis"/>
    <w:basedOn w:val="Fuentedeprrafopredeter"/>
    <w:uiPriority w:val="20"/>
    <w:qFormat/>
    <w:rsid w:val="00D70CBE"/>
    <w:rPr>
      <w:i/>
      <w:iCs/>
    </w:rPr>
  </w:style>
  <w:style w:type="character" w:customStyle="1" w:styleId="apple-converted-space">
    <w:name w:val="apple-converted-space"/>
    <w:basedOn w:val="Fuentedeprrafopredeter"/>
    <w:rsid w:val="00D70CBE"/>
  </w:style>
  <w:style w:type="table" w:customStyle="1" w:styleId="Listamedia22">
    <w:name w:val="Lista media 22"/>
    <w:basedOn w:val="Tablanormal"/>
    <w:next w:val="Listamedia2"/>
    <w:uiPriority w:val="66"/>
    <w:rsid w:val="00D70C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
    <w:name w:val="Light Grid"/>
    <w:basedOn w:val="Tablanormal"/>
    <w:uiPriority w:val="62"/>
    <w:rsid w:val="00D70C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rrafodelista">
    <w:name w:val="List Paragraph"/>
    <w:basedOn w:val="Normal"/>
    <w:uiPriority w:val="34"/>
    <w:qFormat/>
    <w:rsid w:val="00D70CBE"/>
    <w:pPr>
      <w:ind w:left="720"/>
      <w:contextualSpacing/>
    </w:pPr>
  </w:style>
  <w:style w:type="numbering" w:customStyle="1" w:styleId="Sinlista1">
    <w:name w:val="Sin lista1"/>
    <w:next w:val="Sinlista"/>
    <w:uiPriority w:val="99"/>
    <w:semiHidden/>
    <w:unhideWhenUsed/>
    <w:rsid w:val="00D70CBE"/>
  </w:style>
  <w:style w:type="table" w:customStyle="1" w:styleId="Tablaconcuadrcula1">
    <w:name w:val="Tabla con cuadrícula1"/>
    <w:basedOn w:val="Tablanormal"/>
    <w:next w:val="Tablaconcuadrcula"/>
    <w:uiPriority w:val="59"/>
    <w:rsid w:val="00D7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
    <w:name w:val="Cuadrícula clara1"/>
    <w:basedOn w:val="Tablanormal"/>
    <w:next w:val="Cuadrculaclara"/>
    <w:uiPriority w:val="62"/>
    <w:rsid w:val="00D70C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11">
    <w:name w:val="Cuadrícula clara11"/>
    <w:basedOn w:val="Tablanormal"/>
    <w:next w:val="Cuadrculaclara"/>
    <w:uiPriority w:val="62"/>
    <w:rsid w:val="00D70C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2">
    <w:name w:val="Cuadrícula clara2"/>
    <w:basedOn w:val="Tablanormal"/>
    <w:next w:val="Cuadrculaclara"/>
    <w:uiPriority w:val="62"/>
    <w:rsid w:val="00D70C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3">
    <w:name w:val="Cuadrícula clara3"/>
    <w:basedOn w:val="Tablanormal"/>
    <w:next w:val="Cuadrculaclara"/>
    <w:uiPriority w:val="62"/>
    <w:rsid w:val="00D70C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4">
    <w:name w:val="Cuadrícula clara4"/>
    <w:basedOn w:val="Tablanormal"/>
    <w:next w:val="Cuadrculaclara"/>
    <w:uiPriority w:val="62"/>
    <w:rsid w:val="00D70C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elmarcadordeposicin">
    <w:name w:val="Placeholder Text"/>
    <w:basedOn w:val="Fuentedeprrafopredeter"/>
    <w:uiPriority w:val="99"/>
    <w:semiHidden/>
    <w:rsid w:val="00D70CBE"/>
    <w:rPr>
      <w:color w:val="808080"/>
    </w:rPr>
  </w:style>
  <w:style w:type="paragraph" w:styleId="Textonotapie">
    <w:name w:val="footnote text"/>
    <w:basedOn w:val="Normal"/>
    <w:link w:val="TextonotapieCar"/>
    <w:uiPriority w:val="99"/>
    <w:semiHidden/>
    <w:unhideWhenUsed/>
    <w:rsid w:val="00D70C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0CBE"/>
    <w:rPr>
      <w:sz w:val="20"/>
      <w:szCs w:val="20"/>
    </w:rPr>
  </w:style>
  <w:style w:type="character" w:styleId="Refdenotaalpie">
    <w:name w:val="footnote reference"/>
    <w:basedOn w:val="Fuentedeprrafopredeter"/>
    <w:uiPriority w:val="99"/>
    <w:semiHidden/>
    <w:unhideWhenUsed/>
    <w:rsid w:val="00D70CBE"/>
    <w:rPr>
      <w:vertAlign w:val="superscript"/>
    </w:rPr>
  </w:style>
  <w:style w:type="character" w:styleId="Hipervnculo">
    <w:name w:val="Hyperlink"/>
    <w:basedOn w:val="Fuentedeprrafopredeter"/>
    <w:uiPriority w:val="99"/>
    <w:unhideWhenUsed/>
    <w:rsid w:val="00CE5445"/>
    <w:rPr>
      <w:color w:val="0000FF" w:themeColor="hyperlink"/>
      <w:u w:val="single"/>
    </w:rPr>
  </w:style>
  <w:style w:type="paragraph" w:styleId="Textonotaalfinal">
    <w:name w:val="endnote text"/>
    <w:basedOn w:val="Normal"/>
    <w:link w:val="TextonotaalfinalCar"/>
    <w:uiPriority w:val="99"/>
    <w:semiHidden/>
    <w:unhideWhenUsed/>
    <w:rsid w:val="00146B6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46B64"/>
    <w:rPr>
      <w:sz w:val="20"/>
      <w:szCs w:val="20"/>
    </w:rPr>
  </w:style>
  <w:style w:type="character" w:styleId="Refdenotaalfinal">
    <w:name w:val="endnote reference"/>
    <w:basedOn w:val="Fuentedeprrafopredeter"/>
    <w:uiPriority w:val="99"/>
    <w:semiHidden/>
    <w:unhideWhenUsed/>
    <w:rsid w:val="00146B64"/>
    <w:rPr>
      <w:vertAlign w:val="superscript"/>
    </w:rPr>
  </w:style>
  <w:style w:type="paragraph" w:styleId="NormalWeb">
    <w:name w:val="Normal (Web)"/>
    <w:basedOn w:val="Normal"/>
    <w:uiPriority w:val="99"/>
    <w:semiHidden/>
    <w:unhideWhenUsed/>
    <w:rsid w:val="002C3CFF"/>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Default">
    <w:name w:val="Default"/>
    <w:rsid w:val="002C3CFF"/>
    <w:pPr>
      <w:autoSpaceDE w:val="0"/>
      <w:autoSpaceDN w:val="0"/>
      <w:adjustRightInd w:val="0"/>
      <w:spacing w:after="0" w:line="240" w:lineRule="auto"/>
    </w:pPr>
    <w:rPr>
      <w:rFonts w:ascii="Verdana" w:eastAsia="Calibri" w:hAnsi="Verdana" w:cs="Verdana"/>
      <w:color w:val="000000"/>
      <w:sz w:val="24"/>
      <w:szCs w:val="24"/>
      <w:lang w:eastAsia="es-ES"/>
    </w:rPr>
  </w:style>
  <w:style w:type="paragraph" w:styleId="Bibliografa">
    <w:name w:val="Bibliography"/>
    <w:basedOn w:val="Normal"/>
    <w:next w:val="Normal"/>
    <w:uiPriority w:val="37"/>
    <w:semiHidden/>
    <w:unhideWhenUsed/>
    <w:rsid w:val="00E95E42"/>
    <w:rPr>
      <w:rFonts w:ascii="Calibri" w:eastAsia="Calibri" w:hAnsi="Calibri"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sther.vega@uco.es" TargetMode="External"/><Relationship Id="rId4" Type="http://schemas.microsoft.com/office/2007/relationships/stylesWithEffects" Target="stylesWithEffects.xml"/><Relationship Id="rId9" Type="http://schemas.openxmlformats.org/officeDocument/2006/relationships/hyperlink" Target="javascript:popup_imp('/horde/imp/compose.php',700,650,'to=gumaldonado%40uv.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5BAB3-2C92-47D2-8135-5379527A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312</Words>
  <Characters>1717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Begoña</cp:lastModifiedBy>
  <cp:revision>8</cp:revision>
  <cp:lastPrinted>2014-10-06T09:03:00Z</cp:lastPrinted>
  <dcterms:created xsi:type="dcterms:W3CDTF">2015-02-27T08:27:00Z</dcterms:created>
  <dcterms:modified xsi:type="dcterms:W3CDTF">2015-02-27T12:48:00Z</dcterms:modified>
</cp:coreProperties>
</file>