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diagrams/data2.xml" ContentType="application/vnd.openxmlformats-officedocument.drawingml.diagramData+xml"/>
  <Override PartName="/word/diagrams/layout2.xml" ContentType="application/vnd.openxmlformats-officedocument.drawingml.diagramLayout+xml"/>
  <Override PartName="/word/diagrams/quickStyle2.xml" ContentType="application/vnd.openxmlformats-officedocument.drawingml.diagramStyle+xml"/>
  <Override PartName="/word/diagrams/colors2.xml" ContentType="application/vnd.openxmlformats-officedocument.drawingml.diagramColors+xml"/>
  <Override PartName="/word/diagrams/drawing2.xml" ContentType="application/vnd.ms-office.drawingml.diagramDrawing+xml"/>
  <Override PartName="/word/charts/chart1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4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414A" w:rsidRPr="0000414A" w:rsidRDefault="0000414A" w:rsidP="0000414A">
      <w:pPr>
        <w:spacing w:after="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bookmarkStart w:id="0" w:name="_GoBack"/>
      <w:bookmarkEnd w:id="0"/>
      <w:r w:rsidRPr="0000414A">
        <w:rPr>
          <w:rFonts w:ascii="Times New Roman" w:eastAsia="Calibri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79471A1A" wp14:editId="37C161C4">
            <wp:extent cx="5400040" cy="5220000"/>
            <wp:effectExtent l="0" t="0" r="0" b="19050"/>
            <wp:docPr id="4" name="Diagrama 4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7" r:lo="rId8" r:qs="rId9" r:cs="rId10"/>
              </a:graphicData>
            </a:graphic>
          </wp:inline>
        </w:drawing>
      </w:r>
    </w:p>
    <w:p w:rsidR="0000414A" w:rsidRPr="0000414A" w:rsidRDefault="0000414A" w:rsidP="0000414A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14A">
        <w:rPr>
          <w:rFonts w:ascii="Times New Roman" w:eastAsia="Calibri" w:hAnsi="Times New Roman" w:cs="Times New Roman"/>
          <w:b/>
          <w:sz w:val="20"/>
          <w:szCs w:val="24"/>
        </w:rPr>
        <w:t>Figura 1.</w:t>
      </w:r>
      <w:r w:rsidRPr="0000414A">
        <w:rPr>
          <w:rFonts w:ascii="Times New Roman" w:eastAsia="Calibri" w:hAnsi="Times New Roman" w:cs="Times New Roman"/>
          <w:sz w:val="20"/>
          <w:szCs w:val="24"/>
        </w:rPr>
        <w:t xml:space="preserve"> Situación de exclusión social y/o de riesgo de las personas atendidas desde cada asociación. Fuente: Elaboración propia. </w:t>
      </w:r>
    </w:p>
    <w:p w:rsidR="0000414A" w:rsidRPr="0000414A" w:rsidRDefault="0000414A" w:rsidP="0000414A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00414A">
        <w:rPr>
          <w:rFonts w:ascii="Times New Roman" w:eastAsia="Calibri" w:hAnsi="Times New Roman" w:cs="Times New Roman"/>
          <w:noProof/>
          <w:sz w:val="24"/>
          <w:szCs w:val="24"/>
          <w:lang w:eastAsia="es-ES"/>
        </w:rPr>
        <w:drawing>
          <wp:inline distT="0" distB="0" distL="0" distR="0" wp14:anchorId="5D487AE8" wp14:editId="409FF571">
            <wp:extent cx="5400040" cy="2571750"/>
            <wp:effectExtent l="0" t="38100" r="0" b="0"/>
            <wp:docPr id="10" name="Diagrama 10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12" r:lo="rId13" r:qs="rId14" r:cs="rId15"/>
              </a:graphicData>
            </a:graphic>
          </wp:inline>
        </w:drawing>
      </w:r>
      <w:r w:rsidRPr="0000414A">
        <w:rPr>
          <w:rFonts w:ascii="Times New Roman" w:eastAsia="Calibri" w:hAnsi="Times New Roman" w:cs="Times New Roman"/>
          <w:b/>
          <w:sz w:val="20"/>
          <w:szCs w:val="24"/>
        </w:rPr>
        <w:t>Figura 2.</w:t>
      </w:r>
      <w:r w:rsidRPr="0000414A">
        <w:rPr>
          <w:rFonts w:ascii="Times New Roman" w:eastAsia="Calibri" w:hAnsi="Times New Roman" w:cs="Times New Roman"/>
          <w:sz w:val="20"/>
          <w:szCs w:val="24"/>
        </w:rPr>
        <w:t xml:space="preserve"> Perfil de mujer atendida en las participantes del estudio. Fuente: Elaboración propia. </w:t>
      </w:r>
    </w:p>
    <w:tbl>
      <w:tblPr>
        <w:tblStyle w:val="Tabladelista21"/>
        <w:tblW w:w="0" w:type="auto"/>
        <w:tblLook w:val="04A0" w:firstRow="1" w:lastRow="0" w:firstColumn="1" w:lastColumn="0" w:noHBand="0" w:noVBand="1"/>
      </w:tblPr>
      <w:tblGrid>
        <w:gridCol w:w="1510"/>
        <w:gridCol w:w="2321"/>
        <w:gridCol w:w="4673"/>
      </w:tblGrid>
      <w:tr w:rsidR="00E95B35" w:rsidRPr="00E95B35" w:rsidTr="009D5FE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4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Merge w:val="restart"/>
          </w:tcPr>
          <w:p w:rsidR="00E95B35" w:rsidRPr="00E95B35" w:rsidRDefault="00E95B35" w:rsidP="00E95B35">
            <w:pPr>
              <w:rPr>
                <w:rFonts w:ascii="Times New Roman" w:eastAsia="Calibri" w:hAnsi="Times New Roman" w:cs="Times New Roman"/>
                <w:i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lastRenderedPageBreak/>
              <w:t>Entidades del Tercer Sector</w:t>
            </w:r>
          </w:p>
        </w:tc>
        <w:tc>
          <w:tcPr>
            <w:tcW w:w="2321" w:type="dxa"/>
            <w:vMerge w:val="restart"/>
          </w:tcPr>
          <w:p w:rsidR="00E95B35" w:rsidRPr="00E95B35" w:rsidRDefault="00E95B35" w:rsidP="00E95B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Líneas de trabajo</w:t>
            </w:r>
          </w:p>
        </w:tc>
        <w:tc>
          <w:tcPr>
            <w:tcW w:w="4673" w:type="dxa"/>
          </w:tcPr>
          <w:p w:rsidR="00E95B35" w:rsidRPr="00E95B35" w:rsidRDefault="00E95B35" w:rsidP="00E95B35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Atención a las necesidades básicas</w:t>
            </w:r>
          </w:p>
        </w:tc>
      </w:tr>
      <w:tr w:rsidR="00E95B35" w:rsidRPr="00E95B35" w:rsidTr="00E95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Merge/>
          </w:tcPr>
          <w:p w:rsidR="00E95B35" w:rsidRPr="00E95B35" w:rsidRDefault="00E95B35" w:rsidP="00E95B35">
            <w:pP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321" w:type="dxa"/>
            <w:vMerge/>
          </w:tcPr>
          <w:p w:rsidR="00E95B35" w:rsidRPr="00E95B35" w:rsidRDefault="00E95B35" w:rsidP="00E95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73" w:type="dxa"/>
          </w:tcPr>
          <w:p w:rsidR="00E95B35" w:rsidRPr="00E95B35" w:rsidRDefault="00E95B35" w:rsidP="00E95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Entrenamiento de habilidades</w:t>
            </w:r>
          </w:p>
          <w:p w:rsidR="00E95B35" w:rsidRPr="00E95B35" w:rsidRDefault="00E95B35" w:rsidP="00E95B35">
            <w:pPr>
              <w:numPr>
                <w:ilvl w:val="0"/>
                <w:numId w:val="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Laborales</w:t>
            </w:r>
          </w:p>
          <w:p w:rsidR="00E95B35" w:rsidRPr="00E95B35" w:rsidRDefault="00E95B35" w:rsidP="00E95B35">
            <w:pPr>
              <w:numPr>
                <w:ilvl w:val="0"/>
                <w:numId w:val="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Motivación</w:t>
            </w:r>
          </w:p>
          <w:p w:rsidR="00E95B35" w:rsidRPr="00E95B35" w:rsidRDefault="00E95B35" w:rsidP="00E95B35">
            <w:pPr>
              <w:numPr>
                <w:ilvl w:val="0"/>
                <w:numId w:val="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Sociales</w:t>
            </w:r>
          </w:p>
        </w:tc>
      </w:tr>
      <w:tr w:rsidR="00E95B35" w:rsidRPr="00E95B35" w:rsidTr="009D5FE2">
        <w:trPr>
          <w:trHeight w:val="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Merge/>
          </w:tcPr>
          <w:p w:rsidR="00E95B35" w:rsidRPr="00E95B35" w:rsidRDefault="00E95B35" w:rsidP="00E95B35">
            <w:pP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321" w:type="dxa"/>
            <w:vMerge/>
          </w:tcPr>
          <w:p w:rsidR="00E95B35" w:rsidRPr="00E95B35" w:rsidRDefault="00E95B35" w:rsidP="00E95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73" w:type="dxa"/>
          </w:tcPr>
          <w:p w:rsidR="00E95B35" w:rsidRPr="00E95B35" w:rsidRDefault="00E95B35" w:rsidP="00E95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Jurídico</w:t>
            </w:r>
          </w:p>
          <w:p w:rsidR="00E95B35" w:rsidRPr="00E95B35" w:rsidRDefault="00E95B35" w:rsidP="00E95B35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Asistencia jurídica gratuita</w:t>
            </w:r>
          </w:p>
        </w:tc>
      </w:tr>
      <w:tr w:rsidR="00E95B35" w:rsidRPr="00E95B35" w:rsidTr="00E95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Merge/>
          </w:tcPr>
          <w:p w:rsidR="00E95B35" w:rsidRPr="00E95B35" w:rsidRDefault="00E95B35" w:rsidP="00E95B35">
            <w:pP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321" w:type="dxa"/>
            <w:vMerge/>
          </w:tcPr>
          <w:p w:rsidR="00E95B35" w:rsidRPr="00E95B35" w:rsidRDefault="00E95B35" w:rsidP="00E95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73" w:type="dxa"/>
          </w:tcPr>
          <w:p w:rsidR="00E95B35" w:rsidRPr="00E95B35" w:rsidRDefault="00E95B35" w:rsidP="00E95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Laboral</w:t>
            </w:r>
          </w:p>
          <w:p w:rsidR="00E95B35" w:rsidRPr="00E95B35" w:rsidRDefault="00E95B35" w:rsidP="00E95B35">
            <w:pPr>
              <w:numPr>
                <w:ilvl w:val="0"/>
                <w:numId w:val="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Formación </w:t>
            </w:r>
            <w:proofErr w:type="spellStart"/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prelaboral</w:t>
            </w:r>
            <w:proofErr w:type="spellEnd"/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 y ocupacional</w:t>
            </w:r>
          </w:p>
          <w:p w:rsidR="00E95B35" w:rsidRPr="00E95B35" w:rsidRDefault="00E95B35" w:rsidP="00E95B35">
            <w:pPr>
              <w:numPr>
                <w:ilvl w:val="0"/>
                <w:numId w:val="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Intermediación laboral</w:t>
            </w:r>
          </w:p>
          <w:p w:rsidR="00E95B35" w:rsidRPr="00E95B35" w:rsidRDefault="00E95B35" w:rsidP="00E95B35">
            <w:pPr>
              <w:numPr>
                <w:ilvl w:val="0"/>
                <w:numId w:val="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Itinerarios de inserción laboral</w:t>
            </w:r>
          </w:p>
          <w:p w:rsidR="00E95B35" w:rsidRPr="00E95B35" w:rsidRDefault="00E95B35" w:rsidP="00E95B35">
            <w:pPr>
              <w:numPr>
                <w:ilvl w:val="0"/>
                <w:numId w:val="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Orientación hacia el autoempleo</w:t>
            </w:r>
          </w:p>
          <w:p w:rsidR="00E95B35" w:rsidRPr="00E95B35" w:rsidRDefault="00E95B35" w:rsidP="00E95B35">
            <w:pPr>
              <w:numPr>
                <w:ilvl w:val="0"/>
                <w:numId w:val="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gramStart"/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Tutoría individualizadas</w:t>
            </w:r>
            <w:proofErr w:type="gramEnd"/>
          </w:p>
        </w:tc>
      </w:tr>
      <w:tr w:rsidR="00E95B35" w:rsidRPr="00E95B35" w:rsidTr="009D5FE2">
        <w:trPr>
          <w:trHeight w:val="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Merge/>
          </w:tcPr>
          <w:p w:rsidR="00E95B35" w:rsidRPr="00E95B35" w:rsidRDefault="00E95B35" w:rsidP="00E95B35">
            <w:pP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321" w:type="dxa"/>
            <w:vMerge/>
          </w:tcPr>
          <w:p w:rsidR="00E95B35" w:rsidRPr="00E95B35" w:rsidRDefault="00E95B35" w:rsidP="00E95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73" w:type="dxa"/>
          </w:tcPr>
          <w:p w:rsidR="00E95B35" w:rsidRPr="00E95B35" w:rsidRDefault="00E95B35" w:rsidP="00E95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Psicológico</w:t>
            </w:r>
          </w:p>
          <w:p w:rsidR="00E95B35" w:rsidRPr="00E95B35" w:rsidRDefault="00E95B35" w:rsidP="00E95B35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Psicoterapia</w:t>
            </w:r>
          </w:p>
        </w:tc>
      </w:tr>
      <w:tr w:rsidR="00E95B35" w:rsidRPr="00E95B35" w:rsidTr="00E95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Merge/>
          </w:tcPr>
          <w:p w:rsidR="00E95B35" w:rsidRPr="00E95B35" w:rsidRDefault="00E95B35" w:rsidP="00E95B35">
            <w:pPr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2321" w:type="dxa"/>
            <w:vMerge/>
          </w:tcPr>
          <w:p w:rsidR="00E95B35" w:rsidRPr="00E95B35" w:rsidRDefault="00E95B35" w:rsidP="00E95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</w:rPr>
            </w:pPr>
          </w:p>
        </w:tc>
        <w:tc>
          <w:tcPr>
            <w:tcW w:w="4673" w:type="dxa"/>
          </w:tcPr>
          <w:p w:rsidR="00E95B35" w:rsidRPr="00E95B35" w:rsidRDefault="00E95B35" w:rsidP="00E95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Talleres sociolaborales para la inserción y la reinserción laboral</w:t>
            </w:r>
          </w:p>
          <w:p w:rsidR="00E95B35" w:rsidRPr="00E95B35" w:rsidRDefault="00E95B35" w:rsidP="00E95B35">
            <w:pPr>
              <w:numPr>
                <w:ilvl w:val="0"/>
                <w:numId w:val="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Talleres de ocupación laboral</w:t>
            </w:r>
          </w:p>
          <w:p w:rsidR="00E95B35" w:rsidRPr="00E95B35" w:rsidRDefault="00E95B35" w:rsidP="00E95B35">
            <w:pPr>
              <w:numPr>
                <w:ilvl w:val="0"/>
                <w:numId w:val="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Carta de presentación</w:t>
            </w:r>
          </w:p>
          <w:p w:rsidR="00E95B35" w:rsidRPr="00E95B35" w:rsidRDefault="00E95B35" w:rsidP="00E95B35">
            <w:pPr>
              <w:numPr>
                <w:ilvl w:val="0"/>
                <w:numId w:val="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proofErr w:type="spellStart"/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Curriculum</w:t>
            </w:r>
            <w:proofErr w:type="spellEnd"/>
          </w:p>
          <w:p w:rsidR="00E95B35" w:rsidRPr="00E95B35" w:rsidRDefault="00E95B35" w:rsidP="00E95B35">
            <w:pPr>
              <w:numPr>
                <w:ilvl w:val="0"/>
                <w:numId w:val="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Entrevista</w:t>
            </w:r>
          </w:p>
          <w:p w:rsidR="00E95B35" w:rsidRPr="00E95B35" w:rsidRDefault="00E95B35" w:rsidP="00E95B35">
            <w:pPr>
              <w:numPr>
                <w:ilvl w:val="0"/>
                <w:numId w:val="3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Preparación en el manejo de las TIC</w:t>
            </w:r>
          </w:p>
          <w:p w:rsidR="00E95B35" w:rsidRPr="00E95B35" w:rsidRDefault="00E95B35" w:rsidP="00E95B35">
            <w:pPr>
              <w:numPr>
                <w:ilvl w:val="0"/>
                <w:numId w:val="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 xml:space="preserve">Talleres </w:t>
            </w:r>
            <w:proofErr w:type="spellStart"/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preocupacionales</w:t>
            </w:r>
            <w:proofErr w:type="spellEnd"/>
          </w:p>
          <w:p w:rsidR="00E95B35" w:rsidRPr="00E95B35" w:rsidRDefault="00E95B35" w:rsidP="00E95B35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Cultura</w:t>
            </w:r>
          </w:p>
          <w:p w:rsidR="00E95B35" w:rsidRPr="00E95B35" w:rsidRDefault="00E95B35" w:rsidP="00E95B35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Dibujo</w:t>
            </w:r>
          </w:p>
          <w:p w:rsidR="00E95B35" w:rsidRPr="00E95B35" w:rsidRDefault="00E95B35" w:rsidP="00E95B35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Español para extranjeras</w:t>
            </w:r>
          </w:p>
          <w:p w:rsidR="00E95B35" w:rsidRPr="00E95B35" w:rsidRDefault="00E95B35" w:rsidP="00E95B35">
            <w:pPr>
              <w:numPr>
                <w:ilvl w:val="0"/>
                <w:numId w:val="2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Informática</w:t>
            </w:r>
          </w:p>
        </w:tc>
      </w:tr>
      <w:tr w:rsidR="00E95B35" w:rsidRPr="00E95B35" w:rsidTr="009D5FE2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Merge/>
          </w:tcPr>
          <w:p w:rsidR="00E95B35" w:rsidRPr="00E95B35" w:rsidRDefault="00E95B35" w:rsidP="00E95B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E95B35" w:rsidRPr="00E95B35" w:rsidRDefault="00E95B35" w:rsidP="00E95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</w:rPr>
              <w:t>Perfil de la entidad</w:t>
            </w:r>
          </w:p>
        </w:tc>
        <w:tc>
          <w:tcPr>
            <w:tcW w:w="4673" w:type="dxa"/>
          </w:tcPr>
          <w:p w:rsidR="00E95B35" w:rsidRPr="00E95B35" w:rsidRDefault="00E95B35" w:rsidP="00E95B35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Abogado</w:t>
            </w:r>
          </w:p>
          <w:p w:rsidR="00E95B35" w:rsidRPr="00E95B35" w:rsidRDefault="00E95B35" w:rsidP="00E95B35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Educador social</w:t>
            </w:r>
          </w:p>
          <w:p w:rsidR="00E95B35" w:rsidRPr="00E95B35" w:rsidRDefault="00E95B35" w:rsidP="00E95B35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Médico</w:t>
            </w:r>
          </w:p>
          <w:p w:rsidR="00E95B35" w:rsidRPr="00E95B35" w:rsidRDefault="00E95B35" w:rsidP="00E95B35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Psicólogo</w:t>
            </w:r>
          </w:p>
          <w:p w:rsidR="00E95B35" w:rsidRPr="00E95B35" w:rsidRDefault="00E95B35" w:rsidP="00E95B35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Orientador sociolaboral</w:t>
            </w:r>
          </w:p>
          <w:p w:rsidR="00E95B35" w:rsidRPr="00E95B35" w:rsidRDefault="00E95B35" w:rsidP="00E95B35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Psiquiatra</w:t>
            </w:r>
          </w:p>
          <w:p w:rsidR="00E95B35" w:rsidRPr="00E95B35" w:rsidRDefault="00E95B35" w:rsidP="00E95B35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Trabajador social</w:t>
            </w:r>
          </w:p>
        </w:tc>
      </w:tr>
      <w:tr w:rsidR="00E95B35" w:rsidRPr="00E95B35" w:rsidTr="00E95B35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Merge/>
          </w:tcPr>
          <w:p w:rsidR="00E95B35" w:rsidRPr="00E95B35" w:rsidRDefault="00E95B35" w:rsidP="00E95B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E95B35" w:rsidRPr="00E95B35" w:rsidRDefault="00E95B35" w:rsidP="00E95B35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</w:rPr>
              <w:t>Sinergias e interdisciplinariedad</w:t>
            </w:r>
          </w:p>
        </w:tc>
        <w:tc>
          <w:tcPr>
            <w:tcW w:w="4673" w:type="dxa"/>
          </w:tcPr>
          <w:p w:rsidR="00E95B35" w:rsidRPr="00E95B35" w:rsidRDefault="00E95B35" w:rsidP="00E95B35">
            <w:pPr>
              <w:numPr>
                <w:ilvl w:val="0"/>
                <w:numId w:val="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Coordinación y colaboración con recursos comunitarios</w:t>
            </w:r>
          </w:p>
          <w:p w:rsidR="00E95B35" w:rsidRPr="00E95B35" w:rsidRDefault="00E95B35" w:rsidP="00E95B35">
            <w:pPr>
              <w:numPr>
                <w:ilvl w:val="0"/>
                <w:numId w:val="1"/>
              </w:numPr>
              <w:contextualSpacing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Interdisciplinariedad en la entidad</w:t>
            </w:r>
          </w:p>
        </w:tc>
      </w:tr>
      <w:tr w:rsidR="00E95B35" w:rsidRPr="00E95B35" w:rsidTr="009D5FE2">
        <w:trPr>
          <w:trHeight w:val="7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510" w:type="dxa"/>
            <w:vMerge/>
          </w:tcPr>
          <w:p w:rsidR="00E95B35" w:rsidRPr="00E95B35" w:rsidRDefault="00E95B35" w:rsidP="00E95B35">
            <w:pPr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  <w:tc>
          <w:tcPr>
            <w:tcW w:w="2321" w:type="dxa"/>
          </w:tcPr>
          <w:p w:rsidR="00E95B35" w:rsidRPr="00E95B35" w:rsidRDefault="00E95B35" w:rsidP="00E95B35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b/>
                <w:color w:val="000000"/>
                <w:spacing w:val="-2"/>
                <w:sz w:val="24"/>
                <w:szCs w:val="24"/>
              </w:rPr>
              <w:t>Situación de exclusión social</w:t>
            </w:r>
          </w:p>
        </w:tc>
        <w:tc>
          <w:tcPr>
            <w:tcW w:w="4673" w:type="dxa"/>
          </w:tcPr>
          <w:p w:rsidR="00E95B35" w:rsidRPr="00E95B35" w:rsidRDefault="00E95B35" w:rsidP="00E95B35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Mujeres consumidoras de sustancias</w:t>
            </w:r>
          </w:p>
          <w:p w:rsidR="00E95B35" w:rsidRPr="00E95B35" w:rsidRDefault="00E95B35" w:rsidP="00E95B35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Mujeres desempleadas</w:t>
            </w:r>
          </w:p>
          <w:p w:rsidR="00E95B35" w:rsidRPr="00E95B35" w:rsidRDefault="00E95B35" w:rsidP="00E95B35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Mujeres inmigrantes</w:t>
            </w:r>
          </w:p>
          <w:p w:rsidR="00E95B35" w:rsidRPr="00E95B35" w:rsidRDefault="00E95B35" w:rsidP="00E95B35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Prostitución</w:t>
            </w:r>
          </w:p>
          <w:p w:rsidR="00E95B35" w:rsidRPr="00E95B35" w:rsidRDefault="00E95B35" w:rsidP="00E95B35">
            <w:pPr>
              <w:numPr>
                <w:ilvl w:val="0"/>
                <w:numId w:val="1"/>
              </w:numPr>
              <w:contextualSpacing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</w:pPr>
            <w:r w:rsidRPr="00E95B35">
              <w:rPr>
                <w:rFonts w:ascii="Times New Roman" w:eastAsia="Calibri" w:hAnsi="Times New Roman" w:cs="Times New Roman"/>
                <w:color w:val="000000"/>
                <w:spacing w:val="-2"/>
                <w:sz w:val="24"/>
                <w:szCs w:val="24"/>
              </w:rPr>
              <w:t>Violencia de género</w:t>
            </w:r>
          </w:p>
        </w:tc>
      </w:tr>
    </w:tbl>
    <w:p w:rsidR="00E95B35" w:rsidRPr="00E95B35" w:rsidRDefault="00E95B35" w:rsidP="00E95B35">
      <w:pPr>
        <w:spacing w:after="0" w:line="360" w:lineRule="auto"/>
        <w:jc w:val="both"/>
        <w:rPr>
          <w:rFonts w:ascii="Times New Roman" w:eastAsia="Calibri" w:hAnsi="Times New Roman" w:cs="Times New Roman"/>
          <w:sz w:val="18"/>
          <w:szCs w:val="24"/>
        </w:rPr>
      </w:pPr>
      <w:r w:rsidRPr="00E95B35">
        <w:rPr>
          <w:rFonts w:ascii="Times New Roman" w:eastAsia="Calibri" w:hAnsi="Times New Roman" w:cs="Times New Roman"/>
          <w:b/>
          <w:sz w:val="18"/>
          <w:szCs w:val="24"/>
        </w:rPr>
        <w:t xml:space="preserve">Tabla 1. </w:t>
      </w:r>
      <w:r w:rsidRPr="00E95B35">
        <w:rPr>
          <w:rFonts w:ascii="Times New Roman" w:eastAsia="Calibri" w:hAnsi="Times New Roman" w:cs="Times New Roman"/>
          <w:sz w:val="18"/>
          <w:szCs w:val="24"/>
        </w:rPr>
        <w:t xml:space="preserve">Nodos del proyecto. Fuente: Elaboración propia a través del CAQDAS </w:t>
      </w:r>
      <w:proofErr w:type="spellStart"/>
      <w:r w:rsidRPr="00E95B35">
        <w:rPr>
          <w:rFonts w:ascii="Times New Roman" w:eastAsia="Calibri" w:hAnsi="Times New Roman" w:cs="Times New Roman"/>
          <w:sz w:val="18"/>
          <w:szCs w:val="24"/>
        </w:rPr>
        <w:t>Nvivo</w:t>
      </w:r>
      <w:proofErr w:type="spellEnd"/>
      <w:r w:rsidRPr="00E95B35">
        <w:rPr>
          <w:rFonts w:ascii="Times New Roman" w:eastAsia="Calibri" w:hAnsi="Times New Roman" w:cs="Times New Roman"/>
          <w:sz w:val="18"/>
          <w:szCs w:val="24"/>
        </w:rPr>
        <w:t xml:space="preserve"> 12. </w:t>
      </w:r>
    </w:p>
    <w:p w:rsidR="00E95B35" w:rsidRPr="00E95B35" w:rsidRDefault="00E95B35" w:rsidP="00E95B35">
      <w:pPr>
        <w:spacing w:after="0"/>
        <w:jc w:val="center"/>
        <w:rPr>
          <w:rFonts w:ascii="Calibri" w:eastAsia="Calibri" w:hAnsi="Calibri" w:cs="Times New Roman"/>
        </w:rPr>
      </w:pPr>
      <w:r w:rsidRPr="00E95B35">
        <w:rPr>
          <w:rFonts w:ascii="Calibri" w:eastAsia="Calibri" w:hAnsi="Calibri" w:cs="Times New Roman"/>
          <w:noProof/>
          <w:lang w:eastAsia="es-ES"/>
        </w:rPr>
        <w:lastRenderedPageBreak/>
        <w:drawing>
          <wp:inline distT="0" distB="0" distL="0" distR="0" wp14:anchorId="67B1ABA3" wp14:editId="261279B0">
            <wp:extent cx="4417560" cy="5760000"/>
            <wp:effectExtent l="0" t="0" r="2540" b="0"/>
            <wp:docPr id="2" name="Imagen 2" descr="C:\Users\Sonia\AppData\Local\Temp\Rar$DRa17016.35166\sonia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Sonia\AppData\Local\Temp\Rar$DRa17016.35166\sonia1.jpg"/>
                    <pic:cNvPicPr>
                      <a:picLocks noChangeAspect="1" noChangeArrowheads="1"/>
                    </pic:cNvPicPr>
                  </pic:nvPicPr>
                  <pic:blipFill>
                    <a:blip r:embed="rId1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17560" cy="576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B35" w:rsidRPr="00E95B35" w:rsidRDefault="00E95B35" w:rsidP="00E95B35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E95B35">
        <w:rPr>
          <w:rFonts w:ascii="Times New Roman" w:eastAsia="Calibri" w:hAnsi="Times New Roman" w:cs="Times New Roman"/>
          <w:b/>
          <w:sz w:val="20"/>
          <w:szCs w:val="24"/>
        </w:rPr>
        <w:t xml:space="preserve">Figura 3. </w:t>
      </w:r>
      <w:r w:rsidRPr="00E95B35">
        <w:rPr>
          <w:rFonts w:ascii="Times New Roman" w:eastAsia="Calibri" w:hAnsi="Times New Roman" w:cs="Times New Roman"/>
          <w:sz w:val="20"/>
          <w:szCs w:val="24"/>
        </w:rPr>
        <w:t xml:space="preserve">Mapa de nodos del proyecto. Fuente: Elaboración propia a través del CAQDAS </w:t>
      </w:r>
      <w:proofErr w:type="spellStart"/>
      <w:r w:rsidRPr="00E95B35">
        <w:rPr>
          <w:rFonts w:ascii="Times New Roman" w:eastAsia="Calibri" w:hAnsi="Times New Roman" w:cs="Times New Roman"/>
          <w:sz w:val="20"/>
          <w:szCs w:val="24"/>
        </w:rPr>
        <w:t>Nvivo</w:t>
      </w:r>
      <w:proofErr w:type="spellEnd"/>
      <w:r w:rsidRPr="00E95B35">
        <w:rPr>
          <w:rFonts w:ascii="Times New Roman" w:eastAsia="Calibri" w:hAnsi="Times New Roman" w:cs="Times New Roman"/>
          <w:sz w:val="20"/>
          <w:szCs w:val="24"/>
        </w:rPr>
        <w:t xml:space="preserve"> 12.</w:t>
      </w:r>
      <w:r w:rsidRPr="00E95B35">
        <w:rPr>
          <w:rFonts w:ascii="Times New Roman" w:eastAsia="Calibri" w:hAnsi="Times New Roman" w:cs="Times New Roman"/>
          <w:b/>
          <w:sz w:val="20"/>
          <w:szCs w:val="24"/>
        </w:rPr>
        <w:t xml:space="preserve"> </w:t>
      </w:r>
    </w:p>
    <w:p w:rsidR="00E95B35" w:rsidRPr="00E95B35" w:rsidRDefault="00E95B35" w:rsidP="00E95B35">
      <w:pPr>
        <w:spacing w:after="0"/>
        <w:jc w:val="center"/>
        <w:rPr>
          <w:rFonts w:ascii="Calibri" w:eastAsia="Calibri" w:hAnsi="Calibri" w:cs="Times New Roman"/>
        </w:rPr>
      </w:pPr>
      <w:r w:rsidRPr="00E95B35">
        <w:rPr>
          <w:rFonts w:ascii="Calibri" w:eastAsia="Calibri" w:hAnsi="Calibri" w:cs="Times New Roman"/>
          <w:noProof/>
          <w:lang w:eastAsia="es-ES"/>
        </w:rPr>
        <w:lastRenderedPageBreak/>
        <w:drawing>
          <wp:inline distT="0" distB="0" distL="0" distR="0" wp14:anchorId="7B0D0814" wp14:editId="3DFBD868">
            <wp:extent cx="4819650" cy="3810000"/>
            <wp:effectExtent l="0" t="0" r="0" b="0"/>
            <wp:docPr id="9" name="Imagen 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19650" cy="3810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B35" w:rsidRPr="00E95B35" w:rsidRDefault="00E95B35" w:rsidP="00E95B35">
      <w:pPr>
        <w:spacing w:after="200" w:line="360" w:lineRule="auto"/>
        <w:jc w:val="both"/>
        <w:rPr>
          <w:rFonts w:ascii="Calibri" w:eastAsia="Calibri" w:hAnsi="Calibri" w:cs="Times New Roman"/>
        </w:rPr>
      </w:pPr>
      <w:r w:rsidRPr="00E95B35">
        <w:rPr>
          <w:rFonts w:ascii="Times New Roman" w:eastAsia="Calibri" w:hAnsi="Times New Roman" w:cs="Times New Roman"/>
          <w:b/>
          <w:sz w:val="20"/>
          <w:szCs w:val="24"/>
        </w:rPr>
        <w:t xml:space="preserve">Figura 4. </w:t>
      </w:r>
      <w:proofErr w:type="spellStart"/>
      <w:r w:rsidRPr="00E95B35">
        <w:rPr>
          <w:rFonts w:ascii="Times New Roman" w:eastAsia="Calibri" w:hAnsi="Times New Roman" w:cs="Times New Roman"/>
          <w:sz w:val="20"/>
          <w:szCs w:val="24"/>
        </w:rPr>
        <w:t>Dendrograma</w:t>
      </w:r>
      <w:proofErr w:type="spellEnd"/>
      <w:r w:rsidRPr="00E95B35">
        <w:rPr>
          <w:rFonts w:ascii="Times New Roman" w:eastAsia="Calibri" w:hAnsi="Times New Roman" w:cs="Times New Roman"/>
          <w:sz w:val="20"/>
          <w:szCs w:val="24"/>
        </w:rPr>
        <w:t xml:space="preserve">. Fuente: Elaboración propia a través del CAQDAS </w:t>
      </w:r>
      <w:proofErr w:type="spellStart"/>
      <w:r w:rsidRPr="00E95B35">
        <w:rPr>
          <w:rFonts w:ascii="Times New Roman" w:eastAsia="Calibri" w:hAnsi="Times New Roman" w:cs="Times New Roman"/>
          <w:sz w:val="20"/>
          <w:szCs w:val="24"/>
        </w:rPr>
        <w:t>Nvivo</w:t>
      </w:r>
      <w:proofErr w:type="spellEnd"/>
      <w:r w:rsidRPr="00E95B35">
        <w:rPr>
          <w:rFonts w:ascii="Times New Roman" w:eastAsia="Calibri" w:hAnsi="Times New Roman" w:cs="Times New Roman"/>
          <w:sz w:val="20"/>
          <w:szCs w:val="24"/>
        </w:rPr>
        <w:t xml:space="preserve"> 12.</w:t>
      </w:r>
    </w:p>
    <w:p w:rsidR="00E95B35" w:rsidRPr="00E95B35" w:rsidRDefault="00E95B35" w:rsidP="00E95B35">
      <w:pPr>
        <w:spacing w:after="0" w:line="360" w:lineRule="auto"/>
        <w:jc w:val="center"/>
        <w:rPr>
          <w:rFonts w:ascii="Calibri" w:eastAsia="Calibri" w:hAnsi="Calibri" w:cs="Times New Roman"/>
        </w:rPr>
      </w:pPr>
      <w:r w:rsidRPr="00E95B35">
        <w:rPr>
          <w:rFonts w:ascii="Calibri" w:eastAsia="Calibri" w:hAnsi="Calibri" w:cs="Times New Roman"/>
          <w:noProof/>
          <w:lang w:eastAsia="es-ES"/>
        </w:rPr>
        <w:drawing>
          <wp:inline distT="0" distB="0" distL="0" distR="0" wp14:anchorId="00FCBBC3" wp14:editId="7ABBDE76">
            <wp:extent cx="5257800" cy="3105150"/>
            <wp:effectExtent l="0" t="0" r="0" b="0"/>
            <wp:docPr id="32" name="Gráfico 32">
              <a:extLst xmlns:a="http://schemas.openxmlformats.org/drawingml/2006/main">
                <a:ext uri="{FF2B5EF4-FFF2-40B4-BE49-F238E27FC236}">
                  <a16:creationId xmlns:a16="http://schemas.microsoft.com/office/drawing/2014/main" id="{EED1C9BF-5907-46BC-B02B-B66D0EECABAF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E95B35" w:rsidRPr="00E95B35" w:rsidRDefault="00E95B35" w:rsidP="00E95B35">
      <w:pPr>
        <w:spacing w:after="200" w:line="360" w:lineRule="auto"/>
        <w:jc w:val="both"/>
        <w:rPr>
          <w:rFonts w:ascii="Calibri" w:eastAsia="Calibri" w:hAnsi="Calibri" w:cs="Times New Roman"/>
        </w:rPr>
      </w:pPr>
      <w:r w:rsidRPr="00E95B35">
        <w:rPr>
          <w:rFonts w:ascii="Times New Roman" w:eastAsia="Calibri" w:hAnsi="Times New Roman" w:cs="Times New Roman"/>
          <w:b/>
          <w:sz w:val="20"/>
          <w:szCs w:val="24"/>
        </w:rPr>
        <w:t>Figura 5.</w:t>
      </w:r>
      <w:r w:rsidRPr="00E95B35">
        <w:rPr>
          <w:rFonts w:ascii="Times New Roman" w:eastAsia="Calibri" w:hAnsi="Times New Roman" w:cs="Times New Roman"/>
          <w:sz w:val="20"/>
          <w:szCs w:val="24"/>
        </w:rPr>
        <w:t xml:space="preserve"> Acciones sociolaborales desde las participantes. Fuente: Elaboración propia.</w:t>
      </w:r>
    </w:p>
    <w:p w:rsidR="00E95B35" w:rsidRPr="00E95B35" w:rsidRDefault="00E95B35" w:rsidP="00E95B35">
      <w:pPr>
        <w:spacing w:after="0" w:line="360" w:lineRule="auto"/>
        <w:jc w:val="center"/>
        <w:rPr>
          <w:rFonts w:ascii="Calibri" w:eastAsia="Calibri" w:hAnsi="Calibri" w:cs="Times New Roman"/>
        </w:rPr>
      </w:pPr>
      <w:r w:rsidRPr="00E95B35">
        <w:rPr>
          <w:rFonts w:ascii="Calibri" w:eastAsia="Calibri" w:hAnsi="Calibri" w:cs="Times New Roman"/>
          <w:noProof/>
          <w:lang w:eastAsia="es-ES"/>
        </w:rPr>
        <w:lastRenderedPageBreak/>
        <w:drawing>
          <wp:inline distT="0" distB="0" distL="0" distR="0" wp14:anchorId="7112B449" wp14:editId="759B5877">
            <wp:extent cx="5095875" cy="3115945"/>
            <wp:effectExtent l="0" t="0" r="9525" b="8255"/>
            <wp:docPr id="31" name="Gráfico 31">
              <a:extLst xmlns:a="http://schemas.openxmlformats.org/drawingml/2006/main">
                <a:ext uri="{FF2B5EF4-FFF2-40B4-BE49-F238E27FC236}">
                  <a16:creationId xmlns:a16="http://schemas.microsoft.com/office/drawing/2014/main" id="{FF1C9C5B-EAB8-4897-A5F7-42C29E53BD7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0"/>
              </a:graphicData>
            </a:graphic>
          </wp:inline>
        </w:drawing>
      </w:r>
    </w:p>
    <w:p w:rsidR="00E95B35" w:rsidRPr="00E95B35" w:rsidRDefault="00E95B35" w:rsidP="00E95B35">
      <w:pPr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E95B35">
        <w:rPr>
          <w:rFonts w:ascii="Times New Roman" w:eastAsia="Calibri" w:hAnsi="Times New Roman" w:cs="Times New Roman"/>
          <w:b/>
          <w:sz w:val="20"/>
          <w:szCs w:val="24"/>
        </w:rPr>
        <w:t>Figura 6.</w:t>
      </w:r>
      <w:r w:rsidRPr="00E95B35">
        <w:rPr>
          <w:rFonts w:ascii="Times New Roman" w:eastAsia="Calibri" w:hAnsi="Times New Roman" w:cs="Times New Roman"/>
          <w:sz w:val="20"/>
          <w:szCs w:val="24"/>
        </w:rPr>
        <w:t xml:space="preserve"> Talleres y formación para el empleo desde las participantes. Fuente: Elaboración propia.</w:t>
      </w:r>
    </w:p>
    <w:p w:rsidR="00E95B35" w:rsidRPr="00E95B35" w:rsidRDefault="00E95B35" w:rsidP="00E95B35">
      <w:pPr>
        <w:spacing w:after="0"/>
        <w:jc w:val="center"/>
        <w:rPr>
          <w:rFonts w:ascii="Calibri" w:eastAsia="Calibri" w:hAnsi="Calibri" w:cs="Times New Roman"/>
        </w:rPr>
      </w:pPr>
      <w:r w:rsidRPr="00E95B35">
        <w:rPr>
          <w:rFonts w:ascii="Calibri" w:eastAsia="Calibri" w:hAnsi="Calibri" w:cs="Times New Roman"/>
          <w:noProof/>
          <w:lang w:eastAsia="es-ES"/>
        </w:rPr>
        <w:drawing>
          <wp:inline distT="0" distB="0" distL="0" distR="0" wp14:anchorId="05A70005" wp14:editId="72B86E58">
            <wp:extent cx="5229225" cy="2895600"/>
            <wp:effectExtent l="0" t="0" r="9525" b="0"/>
            <wp:docPr id="15" name="Gráfico 15">
              <a:extLst xmlns:a="http://schemas.openxmlformats.org/drawingml/2006/main">
                <a:ext uri="{FF2B5EF4-FFF2-40B4-BE49-F238E27FC236}">
                  <a16:creationId xmlns:a16="http://schemas.microsoft.com/office/drawing/2014/main" id="{A894F838-2441-4FFF-87FA-F82A12E377A2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1"/>
              </a:graphicData>
            </a:graphic>
          </wp:inline>
        </w:drawing>
      </w:r>
    </w:p>
    <w:p w:rsidR="00E95B35" w:rsidRPr="00E95B35" w:rsidRDefault="00E95B35" w:rsidP="00E95B35">
      <w:pPr>
        <w:spacing w:after="200" w:line="360" w:lineRule="auto"/>
        <w:jc w:val="both"/>
        <w:rPr>
          <w:rFonts w:ascii="Times New Roman" w:eastAsia="Calibri" w:hAnsi="Times New Roman" w:cs="Times New Roman"/>
          <w:sz w:val="20"/>
          <w:szCs w:val="24"/>
        </w:rPr>
      </w:pPr>
      <w:r w:rsidRPr="00E95B35">
        <w:rPr>
          <w:rFonts w:ascii="Times New Roman" w:eastAsia="Calibri" w:hAnsi="Times New Roman" w:cs="Times New Roman"/>
          <w:b/>
          <w:sz w:val="20"/>
          <w:szCs w:val="24"/>
        </w:rPr>
        <w:t>Figura 7.</w:t>
      </w:r>
      <w:r w:rsidRPr="00E95B35">
        <w:rPr>
          <w:rFonts w:ascii="Times New Roman" w:eastAsia="Calibri" w:hAnsi="Times New Roman" w:cs="Times New Roman"/>
          <w:sz w:val="20"/>
          <w:szCs w:val="24"/>
        </w:rPr>
        <w:t xml:space="preserve"> Talleres </w:t>
      </w:r>
      <w:proofErr w:type="spellStart"/>
      <w:r w:rsidRPr="00E95B35">
        <w:rPr>
          <w:rFonts w:ascii="Times New Roman" w:eastAsia="Calibri" w:hAnsi="Times New Roman" w:cs="Times New Roman"/>
          <w:sz w:val="20"/>
          <w:szCs w:val="24"/>
        </w:rPr>
        <w:t>preocupacionales</w:t>
      </w:r>
      <w:proofErr w:type="spellEnd"/>
      <w:r w:rsidRPr="00E95B35">
        <w:rPr>
          <w:rFonts w:ascii="Times New Roman" w:eastAsia="Calibri" w:hAnsi="Times New Roman" w:cs="Times New Roman"/>
          <w:sz w:val="20"/>
          <w:szCs w:val="24"/>
        </w:rPr>
        <w:t xml:space="preserve"> desde las participantes. Fuente: Elaboración propia.</w:t>
      </w:r>
    </w:p>
    <w:p w:rsidR="00E95B35" w:rsidRPr="00E95B35" w:rsidRDefault="00E95B35" w:rsidP="00E95B35">
      <w:pPr>
        <w:spacing w:after="0"/>
        <w:jc w:val="center"/>
        <w:rPr>
          <w:rFonts w:ascii="Calibri" w:eastAsia="Calibri" w:hAnsi="Calibri" w:cs="Times New Roman"/>
        </w:rPr>
      </w:pPr>
      <w:r w:rsidRPr="00E95B35">
        <w:rPr>
          <w:rFonts w:ascii="Calibri" w:eastAsia="Calibri" w:hAnsi="Calibri" w:cs="Times New Roman"/>
          <w:noProof/>
          <w:lang w:eastAsia="es-ES"/>
        </w:rPr>
        <w:lastRenderedPageBreak/>
        <w:drawing>
          <wp:inline distT="0" distB="0" distL="0" distR="0" wp14:anchorId="4466859D" wp14:editId="2C20B061">
            <wp:extent cx="5114925" cy="2838450"/>
            <wp:effectExtent l="0" t="0" r="9525" b="0"/>
            <wp:docPr id="13" name="Gráfico 13">
              <a:extLst xmlns:a="http://schemas.openxmlformats.org/drawingml/2006/main">
                <a:ext uri="{FF2B5EF4-FFF2-40B4-BE49-F238E27FC236}">
                  <a16:creationId xmlns:a16="http://schemas.microsoft.com/office/drawing/2014/main" id="{D26EE046-6A6D-4C90-A332-4CDDA6358A35}"/>
                </a:ext>
              </a:extLst>
            </wp:docPr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22"/>
              </a:graphicData>
            </a:graphic>
          </wp:inline>
        </w:drawing>
      </w:r>
    </w:p>
    <w:p w:rsidR="00E95B35" w:rsidRPr="00E95B35" w:rsidRDefault="00E95B35" w:rsidP="00E95B35">
      <w:pPr>
        <w:spacing w:after="200" w:line="360" w:lineRule="auto"/>
        <w:jc w:val="both"/>
        <w:rPr>
          <w:rFonts w:ascii="Times New Roman" w:eastAsia="Calibri" w:hAnsi="Times New Roman" w:cs="Times New Roman"/>
          <w:b/>
          <w:sz w:val="20"/>
          <w:szCs w:val="24"/>
        </w:rPr>
      </w:pPr>
      <w:r w:rsidRPr="00E95B35">
        <w:rPr>
          <w:rFonts w:ascii="Times New Roman" w:eastAsia="Calibri" w:hAnsi="Times New Roman" w:cs="Times New Roman"/>
          <w:b/>
          <w:sz w:val="20"/>
          <w:szCs w:val="24"/>
        </w:rPr>
        <w:t xml:space="preserve">Figura 8. </w:t>
      </w:r>
      <w:r w:rsidRPr="00E95B35">
        <w:rPr>
          <w:rFonts w:ascii="Times New Roman" w:eastAsia="Calibri" w:hAnsi="Times New Roman" w:cs="Times New Roman"/>
          <w:sz w:val="20"/>
          <w:szCs w:val="24"/>
        </w:rPr>
        <w:t>Talleres de ocupación laboral desde las participantes. Fuente: Elaboración propia.</w:t>
      </w:r>
    </w:p>
    <w:p w:rsidR="00E95B35" w:rsidRPr="00E95B35" w:rsidRDefault="00E95B35" w:rsidP="00E95B35">
      <w:pPr>
        <w:spacing w:after="0"/>
        <w:jc w:val="center"/>
        <w:rPr>
          <w:rFonts w:ascii="Calibri" w:eastAsia="Calibri" w:hAnsi="Calibri" w:cs="Times New Roman"/>
        </w:rPr>
      </w:pPr>
      <w:r w:rsidRPr="00E95B35">
        <w:rPr>
          <w:rFonts w:ascii="Calibri" w:eastAsia="Calibri" w:hAnsi="Calibri" w:cs="Times New Roman"/>
          <w:noProof/>
          <w:lang w:eastAsia="es-ES"/>
        </w:rPr>
        <w:drawing>
          <wp:inline distT="0" distB="0" distL="0" distR="0" wp14:anchorId="46CA5124" wp14:editId="5A97B44F">
            <wp:extent cx="5391150" cy="2686050"/>
            <wp:effectExtent l="0" t="0" r="0" b="0"/>
            <wp:docPr id="1" name="Imagen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1150" cy="26860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95B35" w:rsidRPr="00E95B35" w:rsidRDefault="00E95B35" w:rsidP="00E95B35">
      <w:pPr>
        <w:spacing w:after="200" w:line="360" w:lineRule="auto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5B35">
        <w:rPr>
          <w:rFonts w:ascii="Times New Roman" w:eastAsia="Calibri" w:hAnsi="Times New Roman" w:cs="Times New Roman"/>
          <w:b/>
          <w:sz w:val="20"/>
          <w:szCs w:val="24"/>
        </w:rPr>
        <w:t xml:space="preserve">Figura 9. </w:t>
      </w:r>
      <w:r w:rsidRPr="00E95B35">
        <w:rPr>
          <w:rFonts w:ascii="Times New Roman" w:eastAsia="Calibri" w:hAnsi="Times New Roman" w:cs="Times New Roman"/>
          <w:sz w:val="20"/>
          <w:szCs w:val="24"/>
        </w:rPr>
        <w:t xml:space="preserve">Nube de palabras de los discursos generados. Fuente: Elaboración propia a través del CAQDAS </w:t>
      </w:r>
      <w:proofErr w:type="spellStart"/>
      <w:r w:rsidRPr="00E95B35">
        <w:rPr>
          <w:rFonts w:ascii="Times New Roman" w:eastAsia="Calibri" w:hAnsi="Times New Roman" w:cs="Times New Roman"/>
          <w:sz w:val="20"/>
          <w:szCs w:val="24"/>
        </w:rPr>
        <w:t>Nvivo</w:t>
      </w:r>
      <w:proofErr w:type="spellEnd"/>
      <w:r w:rsidRPr="00E95B35">
        <w:rPr>
          <w:rFonts w:ascii="Times New Roman" w:eastAsia="Calibri" w:hAnsi="Times New Roman" w:cs="Times New Roman"/>
          <w:sz w:val="20"/>
          <w:szCs w:val="24"/>
        </w:rPr>
        <w:t xml:space="preserve"> 12.</w:t>
      </w:r>
    </w:p>
    <w:p w:rsidR="00D26977" w:rsidRDefault="00D26977"/>
    <w:sectPr w:rsidR="00D26977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A43F19" w:rsidRDefault="00A43F19" w:rsidP="00AB669F">
      <w:pPr>
        <w:spacing w:after="0" w:line="240" w:lineRule="auto"/>
      </w:pPr>
      <w:r>
        <w:separator/>
      </w:r>
    </w:p>
  </w:endnote>
  <w:endnote w:type="continuationSeparator" w:id="0">
    <w:p w:rsidR="00A43F19" w:rsidRDefault="00A43F19" w:rsidP="00AB669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A43F19" w:rsidRDefault="00A43F19" w:rsidP="00AB669F">
      <w:pPr>
        <w:spacing w:after="0" w:line="240" w:lineRule="auto"/>
      </w:pPr>
      <w:r>
        <w:separator/>
      </w:r>
    </w:p>
  </w:footnote>
  <w:footnote w:type="continuationSeparator" w:id="0">
    <w:p w:rsidR="00A43F19" w:rsidRDefault="00A43F19" w:rsidP="00AB669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07A245B"/>
    <w:multiLevelType w:val="hybridMultilevel"/>
    <w:tmpl w:val="068A366A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" w15:restartNumberingAfterBreak="0">
    <w:nsid w:val="282131A1"/>
    <w:multiLevelType w:val="hybridMultilevel"/>
    <w:tmpl w:val="678CDDC6"/>
    <w:lvl w:ilvl="0" w:tplc="0C0A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" w15:restartNumberingAfterBreak="0">
    <w:nsid w:val="793C41AF"/>
    <w:multiLevelType w:val="hybridMultilevel"/>
    <w:tmpl w:val="709CAFCC"/>
    <w:lvl w:ilvl="0" w:tplc="B3D8F6C6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  <w:b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414A"/>
    <w:rsid w:val="0000414A"/>
    <w:rsid w:val="001B1CFA"/>
    <w:rsid w:val="00A43F19"/>
    <w:rsid w:val="00AB669F"/>
    <w:rsid w:val="00D26977"/>
    <w:rsid w:val="00E95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adelista21">
    <w:name w:val="Tabla de lista 21"/>
    <w:basedOn w:val="Tablanormal"/>
    <w:next w:val="Tabladelista2"/>
    <w:uiPriority w:val="47"/>
    <w:rsid w:val="00E95B35"/>
    <w:pPr>
      <w:spacing w:after="0" w:line="240" w:lineRule="auto"/>
    </w:pPr>
    <w:tblPr>
      <w:tblStyleRowBandSize w:val="1"/>
      <w:tblStyleColBandSize w:val="1"/>
      <w:tblBorders>
        <w:top w:val="single" w:sz="4" w:space="0" w:color="666666"/>
        <w:bottom w:val="single" w:sz="4" w:space="0" w:color="666666"/>
        <w:insideH w:val="single" w:sz="4" w:space="0" w:color="666666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/>
      </w:tcPr>
    </w:tblStylePr>
    <w:tblStylePr w:type="band1Horz">
      <w:tblPr/>
      <w:tcPr>
        <w:shd w:val="clear" w:color="auto" w:fill="CCCCCC"/>
      </w:tcPr>
    </w:tblStylePr>
  </w:style>
  <w:style w:type="table" w:styleId="Tabladelista2">
    <w:name w:val="List Table 2"/>
    <w:basedOn w:val="Tablanormal"/>
    <w:uiPriority w:val="47"/>
    <w:rsid w:val="00E95B35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paragraph" w:styleId="Encabezado">
    <w:name w:val="header"/>
    <w:basedOn w:val="Normal"/>
    <w:link w:val="EncabezadoCar"/>
    <w:uiPriority w:val="99"/>
    <w:unhideWhenUsed/>
    <w:rsid w:val="00AB6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AB669F"/>
  </w:style>
  <w:style w:type="paragraph" w:styleId="Piedepgina">
    <w:name w:val="footer"/>
    <w:basedOn w:val="Normal"/>
    <w:link w:val="PiedepginaCar"/>
    <w:uiPriority w:val="99"/>
    <w:unhideWhenUsed/>
    <w:rsid w:val="00AB669F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AB66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Layout" Target="diagrams/layout1.xml"/><Relationship Id="rId13" Type="http://schemas.openxmlformats.org/officeDocument/2006/relationships/diagramLayout" Target="diagrams/layout2.xml"/><Relationship Id="rId18" Type="http://schemas.openxmlformats.org/officeDocument/2006/relationships/image" Target="media/image2.jpeg"/><Relationship Id="rId3" Type="http://schemas.openxmlformats.org/officeDocument/2006/relationships/settings" Target="settings.xml"/><Relationship Id="rId21" Type="http://schemas.openxmlformats.org/officeDocument/2006/relationships/chart" Target="charts/chart3.xml"/><Relationship Id="rId7" Type="http://schemas.openxmlformats.org/officeDocument/2006/relationships/diagramData" Target="diagrams/data1.xml"/><Relationship Id="rId12" Type="http://schemas.openxmlformats.org/officeDocument/2006/relationships/diagramData" Target="diagrams/data2.xml"/><Relationship Id="rId17" Type="http://schemas.openxmlformats.org/officeDocument/2006/relationships/image" Target="media/image1.jpeg"/><Relationship Id="rId25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microsoft.com/office/2007/relationships/diagramDrawing" Target="diagrams/drawing2.xml"/><Relationship Id="rId20" Type="http://schemas.openxmlformats.org/officeDocument/2006/relationships/chart" Target="charts/chart2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microsoft.com/office/2007/relationships/diagramDrawing" Target="diagrams/drawing1.xml"/><Relationship Id="rId24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diagramColors" Target="diagrams/colors2.xml"/><Relationship Id="rId23" Type="http://schemas.openxmlformats.org/officeDocument/2006/relationships/image" Target="media/image3.png"/><Relationship Id="rId10" Type="http://schemas.openxmlformats.org/officeDocument/2006/relationships/diagramColors" Target="diagrams/colors1.xml"/><Relationship Id="rId19" Type="http://schemas.openxmlformats.org/officeDocument/2006/relationships/chart" Target="charts/chart1.xml"/><Relationship Id="rId4" Type="http://schemas.openxmlformats.org/officeDocument/2006/relationships/webSettings" Target="webSettings.xml"/><Relationship Id="rId9" Type="http://schemas.openxmlformats.org/officeDocument/2006/relationships/diagramQuickStyle" Target="diagrams/quickStyle1.xml"/><Relationship Id="rId14" Type="http://schemas.openxmlformats.org/officeDocument/2006/relationships/diagramQuickStyle" Target="diagrams/quickStyle2.xml"/><Relationship Id="rId22" Type="http://schemas.openxmlformats.org/officeDocument/2006/relationships/chart" Target="charts/chart4.xml"/></Relationships>
</file>

<file path=word/charts/_rels/chart1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1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Microsoft_Excel_Worksheet.xlsx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Microsoft_Excel_Worksheet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Microsoft_Excel_Worksheet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Microsoft_Excel_Worksheet3.xlsx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ES">
                <a:solidFill>
                  <a:sysClr val="windowText" lastClr="000000"/>
                </a:solidFill>
              </a:rPr>
              <a:t>Acciones sociolaborales desde las participantes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>
        <c:manualLayout>
          <c:layoutTarget val="inner"/>
          <c:xMode val="edge"/>
          <c:yMode val="edge"/>
          <c:x val="5.9100393700787401E-2"/>
          <c:y val="0.15570563294972745"/>
          <c:w val="0.5956881014873141"/>
          <c:h val="0.77342599060198125"/>
        </c:manualLayout>
      </c:layout>
      <c:lineChart>
        <c:grouping val="standard"/>
        <c:varyColors val="0"/>
        <c:ser>
          <c:idx val="0"/>
          <c:order val="0"/>
          <c:tx>
            <c:strRef>
              <c:f>Sheet1!$AW$14</c:f>
              <c:strCache>
                <c:ptCount val="1"/>
                <c:pt idx="0">
                  <c:v>Intermediación laboral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delete val="1"/>
          </c:dLbls>
          <c:cat>
            <c:numRef>
              <c:f>Sheet1!$AV$15:$AV$23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Sheet1!$AW$15:$AW$23</c:f>
              <c:numCache>
                <c:formatCode>General</c:formatCode>
                <c:ptCount val="9"/>
                <c:pt idx="0">
                  <c:v>0</c:v>
                </c:pt>
                <c:pt idx="1">
                  <c:v>4</c:v>
                </c:pt>
                <c:pt idx="2">
                  <c:v>1</c:v>
                </c:pt>
                <c:pt idx="3">
                  <c:v>5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8A5F-45A6-9507-AD4D6A385892}"/>
            </c:ext>
          </c:extLst>
        </c:ser>
        <c:ser>
          <c:idx val="1"/>
          <c:order val="1"/>
          <c:tx>
            <c:strRef>
              <c:f>Sheet1!$AX$14</c:f>
              <c:strCache>
                <c:ptCount val="1"/>
                <c:pt idx="0">
                  <c:v>Itinerarios de inserción laboral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delete val="1"/>
          </c:dLbls>
          <c:cat>
            <c:numRef>
              <c:f>Sheet1!$AV$15:$AV$23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Sheet1!$AX$15:$AX$23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2</c:v>
                </c:pt>
                <c:pt idx="3">
                  <c:v>4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0</c:v>
                </c:pt>
                <c:pt idx="8">
                  <c:v>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8A5F-45A6-9507-AD4D6A385892}"/>
            </c:ext>
          </c:extLst>
        </c:ser>
        <c:ser>
          <c:idx val="2"/>
          <c:order val="2"/>
          <c:tx>
            <c:strRef>
              <c:f>Sheet1!$AY$14</c:f>
              <c:strCache>
                <c:ptCount val="1"/>
                <c:pt idx="0">
                  <c:v>Orientación hacia el autoempleo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delete val="1"/>
          </c:dLbls>
          <c:cat>
            <c:numRef>
              <c:f>Sheet1!$AV$15:$AV$23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Sheet1!$AY$15:$AY$23</c:f>
              <c:numCache>
                <c:formatCode>General</c:formatCode>
                <c:ptCount val="9"/>
                <c:pt idx="0">
                  <c:v>0</c:v>
                </c:pt>
                <c:pt idx="1">
                  <c:v>1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8A5F-45A6-9507-AD4D6A385892}"/>
            </c:ext>
          </c:extLst>
        </c:ser>
        <c:ser>
          <c:idx val="3"/>
          <c:order val="3"/>
          <c:tx>
            <c:strRef>
              <c:f>Sheet1!$AZ$14</c:f>
              <c:strCache>
                <c:ptCount val="1"/>
                <c:pt idx="0">
                  <c:v>Tutorías individualizadas</c:v>
                </c:pt>
              </c:strCache>
            </c:strRef>
          </c:tx>
          <c:spPr>
            <a:ln w="31750" cap="rnd">
              <a:solidFill>
                <a:schemeClr val="accent4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dLbls>
            <c:delete val="1"/>
          </c:dLbls>
          <c:cat>
            <c:numRef>
              <c:f>Sheet1!$AV$15:$AV$23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Sheet1!$AZ$15:$AZ$23</c:f>
              <c:numCache>
                <c:formatCode>General</c:formatCode>
                <c:ptCount val="9"/>
                <c:pt idx="0">
                  <c:v>0</c:v>
                </c:pt>
                <c:pt idx="1">
                  <c:v>7</c:v>
                </c:pt>
                <c:pt idx="2">
                  <c:v>2</c:v>
                </c:pt>
                <c:pt idx="3">
                  <c:v>3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2</c:v>
                </c:pt>
                <c:pt idx="8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8A5F-45A6-9507-AD4D6A385892}"/>
            </c:ext>
          </c:extLst>
        </c:ser>
        <c:dLbls>
          <c:dLblPos val="ctr"/>
          <c:showLegendKey val="0"/>
          <c:showVal val="1"/>
          <c:showCatName val="0"/>
          <c:showSerName val="0"/>
          <c:showPercent val="0"/>
          <c:showBubbleSize val="0"/>
        </c:dLbls>
        <c:smooth val="0"/>
        <c:axId val="411254872"/>
        <c:axId val="411253560"/>
      </c:lineChart>
      <c:catAx>
        <c:axId val="41125487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11253560"/>
        <c:crosses val="autoZero"/>
        <c:auto val="1"/>
        <c:lblAlgn val="ctr"/>
        <c:lblOffset val="100"/>
        <c:noMultiLvlLbl val="0"/>
      </c:catAx>
      <c:valAx>
        <c:axId val="411253560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1125487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6433178040244969"/>
          <c:y val="0.17212582550165101"/>
          <c:w val="0.35225328083989499"/>
          <c:h val="0.79763223901447788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ES">
                <a:solidFill>
                  <a:sysClr val="windowText" lastClr="000000"/>
                </a:solidFill>
              </a:rPr>
              <a:t>Talleres y formación para el empleo desde las participantes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>
        <c:manualLayout>
          <c:layoutTarget val="inner"/>
          <c:xMode val="edge"/>
          <c:yMode val="edge"/>
          <c:x val="5.8405949256342946E-2"/>
          <c:y val="0.2129738696977394"/>
          <c:w val="0.58041032370953627"/>
          <c:h val="0.69530099060198125"/>
        </c:manualLayout>
      </c:layout>
      <c:lineChart>
        <c:grouping val="standard"/>
        <c:varyColors val="0"/>
        <c:ser>
          <c:idx val="0"/>
          <c:order val="0"/>
          <c:tx>
            <c:strRef>
              <c:f>Sheet1!$AW$14</c:f>
              <c:strCache>
                <c:ptCount val="1"/>
                <c:pt idx="0">
                  <c:v>Formación prelaboral y ocupacional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Sheet1!$AV$15:$AV$23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Sheet1!$AW$15:$AW$23</c:f>
              <c:numCache>
                <c:formatCode>General</c:formatCode>
                <c:ptCount val="9"/>
                <c:pt idx="0">
                  <c:v>0</c:v>
                </c:pt>
                <c:pt idx="1">
                  <c:v>3</c:v>
                </c:pt>
                <c:pt idx="2">
                  <c:v>1</c:v>
                </c:pt>
                <c:pt idx="3">
                  <c:v>1</c:v>
                </c:pt>
                <c:pt idx="4">
                  <c:v>0</c:v>
                </c:pt>
                <c:pt idx="5">
                  <c:v>1</c:v>
                </c:pt>
                <c:pt idx="6">
                  <c:v>0</c:v>
                </c:pt>
                <c:pt idx="7">
                  <c:v>1</c:v>
                </c:pt>
                <c:pt idx="8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9113-4410-92BA-EE3F965C7738}"/>
            </c:ext>
          </c:extLst>
        </c:ser>
        <c:ser>
          <c:idx val="1"/>
          <c:order val="1"/>
          <c:tx>
            <c:strRef>
              <c:f>Sheet1!$AX$14</c:f>
              <c:strCache>
                <c:ptCount val="1"/>
                <c:pt idx="0">
                  <c:v>Talleres sociolaborales para la inserción y la reinserción laboral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Sheet1!$AV$15:$AV$23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Sheet1!$AX$15:$AX$23</c:f>
              <c:numCache>
                <c:formatCode>General</c:formatCode>
                <c:ptCount val="9"/>
                <c:pt idx="0">
                  <c:v>0</c:v>
                </c:pt>
                <c:pt idx="1">
                  <c:v>13</c:v>
                </c:pt>
                <c:pt idx="2">
                  <c:v>4</c:v>
                </c:pt>
                <c:pt idx="3">
                  <c:v>3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9113-4410-92BA-EE3F965C7738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23416192"/>
        <c:axId val="423418816"/>
      </c:lineChart>
      <c:catAx>
        <c:axId val="423416192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23418816"/>
        <c:crosses val="autoZero"/>
        <c:auto val="1"/>
        <c:lblAlgn val="ctr"/>
        <c:lblOffset val="100"/>
        <c:noMultiLvlLbl val="0"/>
      </c:catAx>
      <c:valAx>
        <c:axId val="4234188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23416192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egendEntry>
        <c:idx val="1"/>
        <c:txPr>
          <a:bodyPr rot="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</c:legendEntry>
      <c:layout>
        <c:manualLayout>
          <c:xMode val="edge"/>
          <c:yMode val="edge"/>
          <c:x val="0.63634536307961509"/>
          <c:y val="0.26285163195326383"/>
          <c:w val="0.35786461067366582"/>
          <c:h val="0.7069064325628651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ES">
                <a:solidFill>
                  <a:sysClr val="windowText" lastClr="000000"/>
                </a:solidFill>
              </a:rPr>
              <a:t>Talleres preocupacionales desde las participantes</a:t>
            </a:r>
          </a:p>
        </c:rich>
      </c:tx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>
        <c:manualLayout>
          <c:layoutTarget val="inner"/>
          <c:xMode val="edge"/>
          <c:yMode val="edge"/>
          <c:x val="7.4628827646544188E-2"/>
          <c:y val="0.1636069748707154"/>
          <c:w val="0.6701867891513561"/>
          <c:h val="0.76512613006707475"/>
        </c:manualLayout>
      </c:layout>
      <c:lineChart>
        <c:grouping val="standard"/>
        <c:varyColors val="0"/>
        <c:ser>
          <c:idx val="0"/>
          <c:order val="0"/>
          <c:tx>
            <c:strRef>
              <c:f>Sheet1!$AW$13</c:f>
              <c:strCache>
                <c:ptCount val="1"/>
                <c:pt idx="0">
                  <c:v>Cultura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Sheet1!$AV$14:$AV$22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Sheet1!$AW$14:$AW$22</c:f>
              <c:numCache>
                <c:formatCode>General</c:formatCode>
                <c:ptCount val="9"/>
                <c:pt idx="0">
                  <c:v>0</c:v>
                </c:pt>
                <c:pt idx="1">
                  <c:v>3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53DE-42FF-B425-12EC2C816F63}"/>
            </c:ext>
          </c:extLst>
        </c:ser>
        <c:ser>
          <c:idx val="1"/>
          <c:order val="1"/>
          <c:tx>
            <c:strRef>
              <c:f>Sheet1!$AX$13</c:f>
              <c:strCache>
                <c:ptCount val="1"/>
                <c:pt idx="0">
                  <c:v>Dibujo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Sheet1!$AV$14:$AV$22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Sheet1!$AX$14:$AX$22</c:f>
              <c:numCache>
                <c:formatCode>General</c:formatCode>
                <c:ptCount val="9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53DE-42FF-B425-12EC2C816F63}"/>
            </c:ext>
          </c:extLst>
        </c:ser>
        <c:ser>
          <c:idx val="2"/>
          <c:order val="2"/>
          <c:tx>
            <c:strRef>
              <c:f>Sheet1!$AY$13</c:f>
              <c:strCache>
                <c:ptCount val="1"/>
                <c:pt idx="0">
                  <c:v>Español para extranjeras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Sheet1!$AV$14:$AV$22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Sheet1!$AY$14:$AY$22</c:f>
              <c:numCache>
                <c:formatCode>General</c:formatCode>
                <c:ptCount val="9"/>
                <c:pt idx="0">
                  <c:v>0</c:v>
                </c:pt>
                <c:pt idx="1">
                  <c:v>2</c:v>
                </c:pt>
                <c:pt idx="2">
                  <c:v>0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53DE-42FF-B425-12EC2C816F63}"/>
            </c:ext>
          </c:extLst>
        </c:ser>
        <c:ser>
          <c:idx val="3"/>
          <c:order val="3"/>
          <c:tx>
            <c:strRef>
              <c:f>Sheet1!$AZ$13</c:f>
              <c:strCache>
                <c:ptCount val="1"/>
                <c:pt idx="0">
                  <c:v>Informática</c:v>
                </c:pt>
              </c:strCache>
            </c:strRef>
          </c:tx>
          <c:spPr>
            <a:ln w="31750" cap="rnd">
              <a:solidFill>
                <a:schemeClr val="accent4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Sheet1!$AV$14:$AV$22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Sheet1!$AZ$14:$AZ$22</c:f>
              <c:numCache>
                <c:formatCode>General</c:formatCode>
                <c:ptCount val="9"/>
                <c:pt idx="0">
                  <c:v>0</c:v>
                </c:pt>
                <c:pt idx="1">
                  <c:v>3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53DE-42FF-B425-12EC2C816F6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8296688"/>
        <c:axId val="438297016"/>
      </c:lineChart>
      <c:catAx>
        <c:axId val="438296688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38297016"/>
        <c:crosses val="autoZero"/>
        <c:auto val="1"/>
        <c:lblAlgn val="ctr"/>
        <c:lblOffset val="100"/>
        <c:noMultiLvlLbl val="0"/>
      </c:catAx>
      <c:valAx>
        <c:axId val="438297016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38296688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3055555555555551"/>
          <c:y val="0.21937944500889001"/>
          <c:w val="0.25833333333333336"/>
          <c:h val="0.74533829692659381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es-ES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600" b="1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r>
              <a:rPr lang="es-ES">
                <a:solidFill>
                  <a:sysClr val="windowText" lastClr="000000"/>
                </a:solidFill>
              </a:rPr>
              <a:t>Talleres de ocupación laboral desde las participantes</a:t>
            </a:r>
          </a:p>
        </c:rich>
      </c:tx>
      <c:layout>
        <c:manualLayout>
          <c:xMode val="edge"/>
          <c:yMode val="edge"/>
          <c:x val="0.1313471128608924"/>
          <c:y val="1.5120967741935484E-2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600" b="1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ES"/>
        </a:p>
      </c:txPr>
    </c:title>
    <c:autoTitleDeleted val="0"/>
    <c:plotArea>
      <c:layout>
        <c:manualLayout>
          <c:layoutTarget val="inner"/>
          <c:xMode val="edge"/>
          <c:yMode val="edge"/>
          <c:x val="5.5440288713910754E-2"/>
          <c:y val="0.1244523114046228"/>
          <c:w val="0.71689741907261595"/>
          <c:h val="0.78279199475065619"/>
        </c:manualLayout>
      </c:layout>
      <c:lineChart>
        <c:grouping val="standard"/>
        <c:varyColors val="0"/>
        <c:ser>
          <c:idx val="0"/>
          <c:order val="0"/>
          <c:tx>
            <c:strRef>
              <c:f>Sheet1!$AW$13</c:f>
              <c:strCache>
                <c:ptCount val="1"/>
                <c:pt idx="0">
                  <c:v>Carta de presentación</c:v>
                </c:pt>
              </c:strCache>
            </c:strRef>
          </c:tx>
          <c:spPr>
            <a:ln w="31750" cap="rnd">
              <a:solidFill>
                <a:schemeClr val="accent1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Sheet1!$AV$14:$AV$22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Sheet1!$AW$14:$AW$22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1</c:v>
                </c:pt>
                <c:pt idx="3">
                  <c:v>0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6A7-4B03-9278-F7F0A6FDF2F4}"/>
            </c:ext>
          </c:extLst>
        </c:ser>
        <c:ser>
          <c:idx val="1"/>
          <c:order val="1"/>
          <c:tx>
            <c:strRef>
              <c:f>Sheet1!$AX$13</c:f>
              <c:strCache>
                <c:ptCount val="1"/>
                <c:pt idx="0">
                  <c:v>Curriculum</c:v>
                </c:pt>
              </c:strCache>
            </c:strRef>
          </c:tx>
          <c:spPr>
            <a:ln w="31750" cap="rnd">
              <a:solidFill>
                <a:schemeClr val="accent2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Sheet1!$AV$14:$AV$22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Sheet1!$AX$14:$AX$22</c:f>
              <c:numCache>
                <c:formatCode>General</c:formatCode>
                <c:ptCount val="9"/>
                <c:pt idx="0">
                  <c:v>0</c:v>
                </c:pt>
                <c:pt idx="1">
                  <c:v>3</c:v>
                </c:pt>
                <c:pt idx="2">
                  <c:v>3</c:v>
                </c:pt>
                <c:pt idx="3">
                  <c:v>1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6A7-4B03-9278-F7F0A6FDF2F4}"/>
            </c:ext>
          </c:extLst>
        </c:ser>
        <c:ser>
          <c:idx val="2"/>
          <c:order val="2"/>
          <c:tx>
            <c:strRef>
              <c:f>Sheet1!$AY$13</c:f>
              <c:strCache>
                <c:ptCount val="1"/>
                <c:pt idx="0">
                  <c:v>Entrevista</c:v>
                </c:pt>
              </c:strCache>
            </c:strRef>
          </c:tx>
          <c:spPr>
            <a:ln w="31750" cap="rnd">
              <a:solidFill>
                <a:schemeClr val="accent3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Sheet1!$AV$14:$AV$22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Sheet1!$AY$14:$AY$22</c:f>
              <c:numCache>
                <c:formatCode>General</c:formatCode>
                <c:ptCount val="9"/>
                <c:pt idx="0">
                  <c:v>0</c:v>
                </c:pt>
                <c:pt idx="1">
                  <c:v>3</c:v>
                </c:pt>
                <c:pt idx="2">
                  <c:v>1</c:v>
                </c:pt>
                <c:pt idx="3">
                  <c:v>2</c:v>
                </c:pt>
                <c:pt idx="4">
                  <c:v>0</c:v>
                </c:pt>
                <c:pt idx="5">
                  <c:v>0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2-06A7-4B03-9278-F7F0A6FDF2F4}"/>
            </c:ext>
          </c:extLst>
        </c:ser>
        <c:ser>
          <c:idx val="3"/>
          <c:order val="3"/>
          <c:tx>
            <c:strRef>
              <c:f>Sheet1!$AZ$13</c:f>
              <c:strCache>
                <c:ptCount val="1"/>
                <c:pt idx="0">
                  <c:v>Preparación en el manejo de las TIC</c:v>
                </c:pt>
              </c:strCache>
            </c:strRef>
          </c:tx>
          <c:spPr>
            <a:ln w="31750" cap="rnd">
              <a:solidFill>
                <a:schemeClr val="accent4"/>
              </a:solidFill>
              <a:round/>
            </a:ln>
            <a:effectLst>
              <a:outerShdw blurRad="40000" dist="23000" dir="5400000" rotWithShape="0">
                <a:srgbClr val="000000">
                  <a:alpha val="35000"/>
                </a:srgbClr>
              </a:outerShdw>
            </a:effectLst>
          </c:spPr>
          <c:marker>
            <c:symbol val="none"/>
          </c:marker>
          <c:cat>
            <c:numRef>
              <c:f>Sheet1!$AV$14:$AV$22</c:f>
              <c:numCache>
                <c:formatCode>General</c:formatCode>
                <c:ptCount val="9"/>
                <c:pt idx="0">
                  <c:v>1</c:v>
                </c:pt>
                <c:pt idx="1">
                  <c:v>2</c:v>
                </c:pt>
                <c:pt idx="2">
                  <c:v>3</c:v>
                </c:pt>
                <c:pt idx="3">
                  <c:v>4</c:v>
                </c:pt>
                <c:pt idx="4">
                  <c:v>5</c:v>
                </c:pt>
                <c:pt idx="5">
                  <c:v>6</c:v>
                </c:pt>
                <c:pt idx="6">
                  <c:v>7</c:v>
                </c:pt>
                <c:pt idx="7">
                  <c:v>8</c:v>
                </c:pt>
                <c:pt idx="8">
                  <c:v>9</c:v>
                </c:pt>
              </c:numCache>
            </c:numRef>
          </c:cat>
          <c:val>
            <c:numRef>
              <c:f>Sheet1!$AZ$14:$AZ$22</c:f>
              <c:numCache>
                <c:formatCode>General</c:formatCode>
                <c:ptCount val="9"/>
                <c:pt idx="0">
                  <c:v>0</c:v>
                </c:pt>
                <c:pt idx="1">
                  <c:v>0</c:v>
                </c:pt>
                <c:pt idx="2">
                  <c:v>4</c:v>
                </c:pt>
                <c:pt idx="3">
                  <c:v>0</c:v>
                </c:pt>
                <c:pt idx="4">
                  <c:v>0</c:v>
                </c:pt>
                <c:pt idx="5">
                  <c:v>2</c:v>
                </c:pt>
                <c:pt idx="6">
                  <c:v>0</c:v>
                </c:pt>
                <c:pt idx="7">
                  <c:v>0</c:v>
                </c:pt>
                <c:pt idx="8">
                  <c:v>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3-06A7-4B03-9278-F7F0A6FDF2F4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439215520"/>
        <c:axId val="439216832"/>
      </c:lineChart>
      <c:catAx>
        <c:axId val="439215520"/>
        <c:scaling>
          <c:orientation val="minMax"/>
        </c:scaling>
        <c:delete val="0"/>
        <c:axPos val="b"/>
        <c:numFmt formatCode="General" sourceLinked="1"/>
        <c:majorTickMark val="out"/>
        <c:minorTickMark val="none"/>
        <c:tickLblPos val="nextTo"/>
        <c:spPr>
          <a:noFill/>
          <a:ln w="9525" cap="flat" cmpd="sng" algn="ctr">
            <a:solidFill>
              <a:schemeClr val="tx2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39216832"/>
        <c:crosses val="autoZero"/>
        <c:auto val="1"/>
        <c:lblAlgn val="ctr"/>
        <c:lblOffset val="100"/>
        <c:noMultiLvlLbl val="0"/>
      </c:catAx>
      <c:valAx>
        <c:axId val="439216832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2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ysClr val="windowText" lastClr="000000"/>
                </a:solidFill>
                <a:latin typeface="+mn-lt"/>
                <a:ea typeface="+mn-ea"/>
                <a:cs typeface="+mn-cs"/>
              </a:defRPr>
            </a:pPr>
            <a:endParaRPr lang="es-ES"/>
          </a:p>
        </c:txPr>
        <c:crossAx val="43921552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layout>
        <c:manualLayout>
          <c:xMode val="edge"/>
          <c:yMode val="edge"/>
          <c:x val="0.75766513560804905"/>
          <c:y val="0.13180324485648973"/>
          <c:w val="0.22355861767279098"/>
          <c:h val="0.80771288417576836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ysClr val="windowText" lastClr="000000"/>
              </a:solidFill>
              <a:latin typeface="+mn-lt"/>
              <a:ea typeface="+mn-ea"/>
              <a:cs typeface="+mn-cs"/>
            </a:defRPr>
          </a:pPr>
          <a:endParaRPr lang="es-ES"/>
        </a:p>
      </c:txPr>
    </c:legend>
    <c:plotVisOnly val="1"/>
    <c:dispBlanksAs val="gap"/>
    <c:showDLblsOverMax val="0"/>
  </c:chart>
  <c:spPr>
    <a:solidFill>
      <a:schemeClr val="bg1"/>
    </a:solidFill>
    <a:ln w="9525" cap="flat" cmpd="sng" algn="ctr">
      <a:solidFill>
        <a:schemeClr val="tx2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es-ES"/>
    </a:p>
  </c:txPr>
  <c:externalData r:id="rId4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2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3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charts/style4.xml><?xml version="1.0" encoding="utf-8"?>
<cs:chartStyle xmlns:cs="http://schemas.microsoft.com/office/drawing/2012/chartStyle" xmlns:a="http://schemas.openxmlformats.org/drawingml/2006/main" id="231">
  <cs:axisTitle>
    <cs:lnRef idx="0"/>
    <cs:fillRef idx="0"/>
    <cs:effectRef idx="0"/>
    <cs:fontRef idx="minor">
      <a:schemeClr val="tx2"/>
    </cs:fontRef>
    <cs:defRPr sz="900" b="1" kern="1200"/>
  </cs:axisTitle>
  <cs:category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2"/>
    </cs:fontRef>
    <cs:spPr>
      <a:solidFill>
        <a:schemeClr val="bg1"/>
      </a:solidFill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tx2"/>
    </cs:fontRef>
    <cs:defRPr sz="900" kern="1200"/>
  </cs:dataLabel>
  <cs:dataLabelCallout>
    <cs:lnRef idx="0"/>
    <cs:fillRef idx="0"/>
    <cs:effectRef idx="0"/>
    <cs:fontRef idx="minor">
      <a:schemeClr val="dk2">
        <a:lumMod val="7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3">
      <cs:styleClr val="auto"/>
    </cs:fillRef>
    <cs:effectRef idx="2"/>
    <cs:fontRef idx="minor">
      <a:schemeClr val="tx2"/>
    </cs:fontRef>
  </cs:dataPoint>
  <cs:dataPoint3D>
    <cs:lnRef idx="0"/>
    <cs:fillRef idx="3">
      <cs:styleClr val="auto"/>
    </cs:fillRef>
    <cs:effectRef idx="2"/>
    <cs:fontRef idx="minor">
      <a:schemeClr val="tx2"/>
    </cs:fontRef>
  </cs:dataPoint3D>
  <cs:dataPointLine>
    <cs:lnRef idx="0">
      <cs:styleClr val="auto"/>
    </cs:lnRef>
    <cs:fillRef idx="3"/>
    <cs:effectRef idx="2"/>
    <cs:fontRef idx="minor">
      <a:schemeClr val="tx2"/>
    </cs:fontRef>
    <cs:spPr>
      <a:ln w="31750" cap="rnd">
        <a:solidFill>
          <a:schemeClr val="phClr"/>
        </a:solidFill>
        <a:round/>
      </a:ln>
    </cs:spPr>
  </cs:dataPointLine>
  <cs:dataPointMarker>
    <cs:lnRef idx="0"/>
    <cs:fillRef idx="3">
      <cs:styleClr val="auto"/>
    </cs:fillRef>
    <cs:effectRef idx="2"/>
    <cs:fontRef idx="minor">
      <a:schemeClr val="tx2"/>
    </cs:fontRef>
    <cs:spPr>
      <a:ln w="12700">
        <a:solidFill>
          <a:schemeClr val="lt2"/>
        </a:solidFill>
        <a:round/>
      </a:ln>
    </cs:spPr>
  </cs:dataPointMarker>
  <cs:dataPointMarkerLayout symbol="circle" size="6"/>
  <cs:dataPointWireframe>
    <cs:lnRef idx="0">
      <cs:styleClr val="auto"/>
    </cs:lnRef>
    <cs:fillRef idx="3"/>
    <cs:effectRef idx="2"/>
    <cs:fontRef idx="minor">
      <a:schemeClr val="tx2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2"/>
    </cs:fontRef>
    <cs:spPr>
      <a:ln w="9525">
        <a:solidFill>
          <a:schemeClr val="tx2">
            <a:lumMod val="15000"/>
            <a:lumOff val="8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tx2"/>
    </cs:fontRef>
    <cs:spPr>
      <a:ln w="9525">
        <a:solidFill>
          <a:schemeClr val="tx2">
            <a:lumMod val="75000"/>
          </a:schemeClr>
        </a:solidFill>
        <a:round/>
      </a:ln>
    </cs:spPr>
  </cs:errorBar>
  <cs:floor>
    <cs:lnRef idx="0"/>
    <cs:fillRef idx="0"/>
    <cs:effectRef idx="0"/>
    <cs:fontRef idx="minor">
      <a:schemeClr val="tx2"/>
    </cs:fontRef>
  </cs:floor>
  <cs:gridlineMajor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2"/>
    </cs:fontRef>
    <cs:spPr>
      <a:ln>
        <a:solidFill>
          <a:schemeClr val="tx2">
            <a:lumMod val="5000"/>
            <a:lumOff val="95000"/>
          </a:schemeClr>
        </a:solidFill>
      </a:ln>
    </cs:spPr>
  </cs:gridlineMinor>
  <cs:hiLo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35000"/>
            <a:lumOff val="65000"/>
          </a:schemeClr>
        </a:solidFill>
      </a:ln>
    </cs:spPr>
  </cs:leaderLine>
  <cs:legend>
    <cs:lnRef idx="0"/>
    <cs:fillRef idx="0"/>
    <cs:effectRef idx="0"/>
    <cs:fontRef idx="minor">
      <a:schemeClr val="tx2"/>
    </cs:fontRef>
    <cs:defRPr sz="900" kern="1200"/>
  </cs:legend>
  <cs:plotArea>
    <cs:lnRef idx="0"/>
    <cs:fillRef idx="0"/>
    <cs:effectRef idx="0"/>
    <cs:fontRef idx="minor">
      <a:schemeClr val="tx2"/>
    </cs:fontRef>
  </cs:plotArea>
  <cs:plotArea3D>
    <cs:lnRef idx="0"/>
    <cs:fillRef idx="0"/>
    <cs:effectRef idx="0"/>
    <cs:fontRef idx="minor">
      <a:schemeClr val="tx2"/>
    </cs:fontRef>
  </cs:plotArea3D>
  <cs:seriesAxis>
    <cs:lnRef idx="0"/>
    <cs:fillRef idx="0"/>
    <cs:effectRef idx="0"/>
    <cs:fontRef idx="minor">
      <a:schemeClr val="tx2"/>
    </cs:fontRef>
    <cs:spPr>
      <a:ln w="9525" cap="flat" cmpd="sng" algn="ctr">
        <a:solidFill>
          <a:schemeClr val="tx2">
            <a:lumMod val="15000"/>
            <a:lumOff val="8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tx2"/>
    </cs:fontRef>
    <cs:spPr>
      <a:ln w="9525">
        <a:solidFill>
          <a:schemeClr val="tx2">
            <a:lumMod val="60000"/>
            <a:lumOff val="40000"/>
          </a:schemeClr>
        </a:solidFill>
        <a:prstDash val="dash"/>
      </a:ln>
    </cs:spPr>
  </cs:seriesLine>
  <cs:title>
    <cs:lnRef idx="0"/>
    <cs:fillRef idx="0"/>
    <cs:effectRef idx="0"/>
    <cs:fontRef idx="minor">
      <a:schemeClr val="tx2"/>
    </cs:fontRef>
    <cs:defRPr sz="1600" b="1" kern="1200"/>
  </cs:title>
  <cs:trendline>
    <cs:lnRef idx="0">
      <cs:styleClr val="auto"/>
    </cs:lnRef>
    <cs:fillRef idx="0"/>
    <cs:effectRef idx="0"/>
    <cs:fontRef idx="minor">
      <a:schemeClr val="tx2"/>
    </cs:fontRef>
    <cs:spPr>
      <a:ln w="19050" cap="rnd">
        <a:solidFill>
          <a:schemeClr val="phClr"/>
        </a:solidFill>
        <a:prstDash val="sysDash"/>
      </a:ln>
    </cs:spPr>
  </cs:trendline>
  <cs:trendlineLabel>
    <cs:lnRef idx="0"/>
    <cs:fillRef idx="0"/>
    <cs:effectRef idx="0"/>
    <cs:fontRef idx="minor">
      <a:schemeClr val="tx2"/>
    </cs:fontRef>
    <cs:defRPr sz="900" kern="1200"/>
  </cs:trendlineLabel>
  <cs:upBar>
    <cs:lnRef idx="0"/>
    <cs:fillRef idx="0"/>
    <cs:effectRef idx="0"/>
    <cs:fontRef idx="minor">
      <a:schemeClr val="tx2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2"/>
    </cs:fontRef>
    <cs:defRPr sz="900" kern="1200"/>
  </cs:valueAxis>
  <cs:wall>
    <cs:lnRef idx="0"/>
    <cs:fillRef idx="0"/>
    <cs:effectRef idx="0"/>
    <cs:fontRef idx="minor">
      <a:schemeClr val="tx2"/>
    </cs:fontRef>
  </cs:wall>
</cs:chartStyle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colors2.xml><?xml version="1.0" encoding="utf-8"?>
<dgm:colorsDef xmlns:dgm="http://schemas.openxmlformats.org/drawingml/2006/diagram" xmlns:a="http://schemas.openxmlformats.org/drawingml/2006/main" uniqueId="urn:microsoft.com/office/officeart/2005/8/colors/accent0_1">
  <dgm:title val=""/>
  <dgm:desc val=""/>
  <dgm:catLst>
    <dgm:cat type="mainScheme" pri="10100"/>
  </dgm:catLst>
  <dgm:styleLbl name="node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lig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lnNode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vennNode1">
    <dgm:fillClrLst meth="repeat">
      <a:schemeClr val="lt1">
        <a:alpha val="50000"/>
      </a:schemeClr>
    </dgm:fillClrLst>
    <dgm:linClrLst meth="repeat">
      <a:schemeClr val="dk1">
        <a:shade val="80000"/>
      </a:schemeClr>
    </dgm:linClrLst>
    <dgm:effectClrLst/>
    <dgm:txLinClrLst/>
    <dgm:txFillClrLst/>
    <dgm:txEffectClrLst/>
  </dgm:styleLbl>
  <dgm:styleLbl name="node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node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f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dk1">
        <a:tint val="40000"/>
      </a:schemeClr>
    </dgm:fillClrLst>
    <dgm:linClrLst meth="repeat">
      <a:schemeClr val="dk1">
        <a:shade val="80000"/>
      </a:schemeClr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f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bgSib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 meth="repeat">
      <a:schemeClr val="dk1"/>
    </dgm:txFillClrLst>
    <dgm:txEffectClrLst/>
  </dgm:styleLbl>
  <dgm:styleLbl name="sibTrans1D1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1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2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3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asst4">
    <dgm:fillClrLst meth="repeat">
      <a:schemeClr val="lt1"/>
    </dgm:fillClrLst>
    <dgm:linClrLst meth="repeat">
      <a:schemeClr val="dk1">
        <a:shade val="80000"/>
      </a:schemeClr>
    </dgm:linClrLst>
    <dgm:effectClrLst/>
    <dgm:txLinClrLst/>
    <dgm:txFillClrLst meth="repeat">
      <a:schemeClr val="dk1"/>
    </dgm:txFillClrLst>
    <dgm:txEffectClrLst/>
  </dgm:styleLbl>
  <dgm:styleLbl name="parChTrans2D1">
    <dgm:fillClrLst meth="repeat">
      <a:schemeClr val="dk1">
        <a:tint val="60000"/>
      </a:schemeClr>
    </dgm:fillClrLst>
    <dgm:linClrLst meth="repeat">
      <a:schemeClr val="dk1">
        <a:tint val="60000"/>
      </a:schemeClr>
    </dgm:linClrLst>
    <dgm:effectClrLst/>
    <dgm:txLinClrLst/>
    <dgm:txFillClrLst/>
    <dgm:txEffectClrLst/>
  </dgm:styleLbl>
  <dgm:styleLbl name="parChTrans2D2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3">
    <dgm:fillClrLst meth="repeat">
      <a:schemeClr val="dk1"/>
    </dgm:fillClrLst>
    <dgm:linClrLst meth="repeat">
      <a:schemeClr val="dk1"/>
    </dgm:linClrLst>
    <dgm:effectClrLst/>
    <dgm:txLinClrLst/>
    <dgm:txFillClrLst/>
    <dgm:txEffectClrLst/>
  </dgm:styleLbl>
  <dgm:styleLbl name="parChTrans2D4">
    <dgm:fillClrLst meth="repeat">
      <a:schemeClr val="dk1"/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dk1"/>
    </dgm:fillClrLst>
    <dgm:linClrLst meth="repeat">
      <a:schemeClr val="dk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dk1"/>
    </dgm:fillClrLst>
    <dgm:linClrLst meth="repeat">
      <a:schemeClr val="dk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dk1">
        <a:alpha val="4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lt1">
        <a:alpha val="90000"/>
        <a:tint val="40000"/>
      </a:schemeClr>
    </dgm:fillClrLst>
    <dgm:linClrLst meth="repeat">
      <a:schemeClr val="dk1">
        <a:alpha val="9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dk1">
        <a:alpha val="90000"/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dk1">
        <a:tint val="40000"/>
      </a:schemeClr>
    </dgm:fillClrLst>
    <dgm:linClrLst meth="repeat">
      <a:schemeClr val="dk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dk1">
        <a:shade val="8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dk1">
        <a:tint val="50000"/>
        <a:alpha val="40000"/>
      </a:schemeClr>
    </dgm:fillClrLst>
    <dgm:linClrLst meth="repeat">
      <a:schemeClr val="dk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dk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7EB03C7-A37B-49CC-8ACB-0BD485B43CFE}" type="doc">
      <dgm:prSet loTypeId="urn:microsoft.com/office/officeart/2005/8/layout/pyramid4" loCatId="relationship" qsTypeId="urn:microsoft.com/office/officeart/2005/8/quickstyle/simple1" qsCatId="simple" csTypeId="urn:microsoft.com/office/officeart/2005/8/colors/accent0_1" csCatId="mainScheme" phldr="1"/>
      <dgm:spPr/>
    </dgm:pt>
    <dgm:pt modelId="{CBCF6109-82FC-4E70-900A-6836AFABA115}">
      <dgm:prSet phldrT="[Texto]" custT="1"/>
      <dgm:spPr>
        <a:xfrm>
          <a:off x="1838720" y="26099"/>
          <a:ext cx="1722600" cy="1722600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s-ES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P.1: Víctimas de agresiones sexuales y malos tratos.</a:t>
          </a:r>
        </a:p>
      </dgm:t>
    </dgm:pt>
    <dgm:pt modelId="{5F8ABE03-2C5A-44BE-963D-F4A0D6E89CFA}" type="parTrans" cxnId="{F5B63A84-31DD-4ABA-904A-261D55CD37DF}">
      <dgm:prSet/>
      <dgm:spPr/>
      <dgm:t>
        <a:bodyPr/>
        <a:lstStyle/>
        <a:p>
          <a:endParaRPr lang="es-ES"/>
        </a:p>
      </dgm:t>
    </dgm:pt>
    <dgm:pt modelId="{D73E083A-E229-44E7-8AF8-2C97E49BF1A2}" type="sibTrans" cxnId="{F5B63A84-31DD-4ABA-904A-261D55CD37DF}">
      <dgm:prSet/>
      <dgm:spPr/>
      <dgm:t>
        <a:bodyPr/>
        <a:lstStyle/>
        <a:p>
          <a:endParaRPr lang="es-ES"/>
        </a:p>
      </dgm:t>
    </dgm:pt>
    <dgm:pt modelId="{A0630A23-EDC6-444C-AAFB-B3749703D90D}">
      <dgm:prSet phldrT="[Texto]" custT="1"/>
      <dgm:spPr>
        <a:xfrm rot="10800000">
          <a:off x="977419" y="3471300"/>
          <a:ext cx="1722600" cy="1722600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s-ES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P.6: Mujeres en  desempleo.</a:t>
          </a:r>
        </a:p>
      </dgm:t>
    </dgm:pt>
    <dgm:pt modelId="{38F07566-D358-4A06-B5FF-21D6D8B72E0E}" type="parTrans" cxnId="{0744CFEF-F722-4942-9CC7-1747A456596B}">
      <dgm:prSet/>
      <dgm:spPr/>
      <dgm:t>
        <a:bodyPr/>
        <a:lstStyle/>
        <a:p>
          <a:endParaRPr lang="es-ES"/>
        </a:p>
      </dgm:t>
    </dgm:pt>
    <dgm:pt modelId="{DE6962D9-2059-49AB-93DE-B1F89BF1D544}" type="sibTrans" cxnId="{0744CFEF-F722-4942-9CC7-1747A456596B}">
      <dgm:prSet/>
      <dgm:spPr/>
      <dgm:t>
        <a:bodyPr/>
        <a:lstStyle/>
        <a:p>
          <a:endParaRPr lang="es-ES"/>
        </a:p>
      </dgm:t>
    </dgm:pt>
    <dgm:pt modelId="{0BB7A85F-9FD5-47B3-A24E-C33AC9F2D75B}">
      <dgm:prSet phldrT="[Texto]" custT="1"/>
      <dgm:spPr>
        <a:xfrm>
          <a:off x="3561320" y="3471300"/>
          <a:ext cx="1722600" cy="1722600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s-ES" sz="10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P.9: mujeres inmigrantes, especialmente en situación de desempleo. </a:t>
          </a:r>
        </a:p>
        <a:p>
          <a:pPr>
            <a:buNone/>
          </a:pPr>
          <a:endParaRPr lang="es-ES" sz="8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6E9ED6A1-F558-464F-837A-1472F61793A5}" type="parTrans" cxnId="{1D4F89B3-3C75-45EA-AC7E-4B818D9CF215}">
      <dgm:prSet/>
      <dgm:spPr/>
      <dgm:t>
        <a:bodyPr/>
        <a:lstStyle/>
        <a:p>
          <a:endParaRPr lang="es-ES"/>
        </a:p>
      </dgm:t>
    </dgm:pt>
    <dgm:pt modelId="{D5DD9750-C96B-4B3C-9846-017D20F9430A}" type="sibTrans" cxnId="{1D4F89B3-3C75-45EA-AC7E-4B818D9CF215}">
      <dgm:prSet/>
      <dgm:spPr/>
      <dgm:t>
        <a:bodyPr/>
        <a:lstStyle/>
        <a:p>
          <a:endParaRPr lang="es-ES"/>
        </a:p>
      </dgm:t>
    </dgm:pt>
    <dgm:pt modelId="{225BE6D4-76B7-4077-AC43-E526C39B6335}">
      <dgm:prSet custT="1"/>
      <dgm:spPr>
        <a:xfrm>
          <a:off x="116119" y="3471300"/>
          <a:ext cx="1722600" cy="1722600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s-E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>
            <a:buNone/>
          </a:pPr>
          <a:r>
            <a:rPr lang="es-ES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P.5: perfil heterogéneo, multicausalidad de exclusión social y desempleo en 70%.</a:t>
          </a:r>
          <a:endParaRPr lang="es-ES" sz="6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30796997-B73C-406C-8F5A-F22C90642B46}" type="parTrans" cxnId="{2C95ACEE-0C6A-4287-8FA5-559DC0BCF228}">
      <dgm:prSet/>
      <dgm:spPr/>
      <dgm:t>
        <a:bodyPr/>
        <a:lstStyle/>
        <a:p>
          <a:endParaRPr lang="es-ES"/>
        </a:p>
      </dgm:t>
    </dgm:pt>
    <dgm:pt modelId="{E11518F6-2395-4F4D-B543-C8E7185F7843}" type="sibTrans" cxnId="{2C95ACEE-0C6A-4287-8FA5-559DC0BCF228}">
      <dgm:prSet/>
      <dgm:spPr/>
      <dgm:t>
        <a:bodyPr/>
        <a:lstStyle/>
        <a:p>
          <a:endParaRPr lang="es-ES"/>
        </a:p>
      </dgm:t>
    </dgm:pt>
    <dgm:pt modelId="{58BF6826-1846-4AE5-892E-61EF1C6D21E2}">
      <dgm:prSet custT="1"/>
      <dgm:spPr>
        <a:xfrm rot="10800000">
          <a:off x="1838720" y="1748700"/>
          <a:ext cx="1722600" cy="1722600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s-ES" sz="105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>
            <a:buNone/>
          </a:pPr>
          <a:endParaRPr lang="es-ES" sz="105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>
            <a:buNone/>
          </a:pPr>
          <a:r>
            <a:rPr lang="es-ES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P.4: Mujeres desempleadas y víctimas de violencia de género</a:t>
          </a:r>
          <a:r>
            <a:rPr lang="es-ES" sz="7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</a:t>
          </a:r>
        </a:p>
      </dgm:t>
    </dgm:pt>
    <dgm:pt modelId="{37257C1F-EEF8-47C1-972E-02A02368B84C}" type="parTrans" cxnId="{397FFDEF-99FF-4FD2-BAE4-30B3919A07BF}">
      <dgm:prSet/>
      <dgm:spPr/>
      <dgm:t>
        <a:bodyPr/>
        <a:lstStyle/>
        <a:p>
          <a:endParaRPr lang="es-ES"/>
        </a:p>
      </dgm:t>
    </dgm:pt>
    <dgm:pt modelId="{C4663F95-6BAF-4B16-9201-108966BF8CA9}" type="sibTrans" cxnId="{397FFDEF-99FF-4FD2-BAE4-30B3919A07BF}">
      <dgm:prSet/>
      <dgm:spPr/>
      <dgm:t>
        <a:bodyPr/>
        <a:lstStyle/>
        <a:p>
          <a:endParaRPr lang="es-ES"/>
        </a:p>
      </dgm:t>
    </dgm:pt>
    <dgm:pt modelId="{36B8A212-7B6D-4A77-86C9-806CA7CED71C}">
      <dgm:prSet custT="1"/>
      <dgm:spPr>
        <a:xfrm>
          <a:off x="977419" y="1748700"/>
          <a:ext cx="1722600" cy="1722600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s-ES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P.2: Mujeres trabajadoras del sexo.</a:t>
          </a:r>
        </a:p>
      </dgm:t>
    </dgm:pt>
    <dgm:pt modelId="{09B29653-F091-4C25-9DEE-BD98C58212D6}" type="parTrans" cxnId="{66819FD8-5010-44E2-B3D5-3519BF35C5BC}">
      <dgm:prSet/>
      <dgm:spPr/>
      <dgm:t>
        <a:bodyPr/>
        <a:lstStyle/>
        <a:p>
          <a:endParaRPr lang="es-ES"/>
        </a:p>
      </dgm:t>
    </dgm:pt>
    <dgm:pt modelId="{3740AD76-DC37-4B3E-86CD-DAD3E7FE43C0}" type="sibTrans" cxnId="{66819FD8-5010-44E2-B3D5-3519BF35C5BC}">
      <dgm:prSet/>
      <dgm:spPr/>
      <dgm:t>
        <a:bodyPr/>
        <a:lstStyle/>
        <a:p>
          <a:endParaRPr lang="es-ES"/>
        </a:p>
      </dgm:t>
    </dgm:pt>
    <dgm:pt modelId="{7B69F3E9-8235-4832-9DFD-56F77B79F7E4}">
      <dgm:prSet custT="1"/>
      <dgm:spPr>
        <a:xfrm>
          <a:off x="2700019" y="1748700"/>
          <a:ext cx="1722600" cy="1722600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s-ES" sz="105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P.3: Mujeres trabajadoras del sexo.</a:t>
          </a:r>
        </a:p>
      </dgm:t>
    </dgm:pt>
    <dgm:pt modelId="{7DA16499-3674-48F7-BEC2-FCEE397E361C}" type="parTrans" cxnId="{8B7B78D2-4133-45B4-A175-16D8DCCE74FB}">
      <dgm:prSet/>
      <dgm:spPr/>
      <dgm:t>
        <a:bodyPr/>
        <a:lstStyle/>
        <a:p>
          <a:endParaRPr lang="es-ES"/>
        </a:p>
      </dgm:t>
    </dgm:pt>
    <dgm:pt modelId="{409FF538-9C38-4998-B0F3-93DA30787919}" type="sibTrans" cxnId="{8B7B78D2-4133-45B4-A175-16D8DCCE74FB}">
      <dgm:prSet/>
      <dgm:spPr/>
      <dgm:t>
        <a:bodyPr/>
        <a:lstStyle/>
        <a:p>
          <a:endParaRPr lang="es-ES"/>
        </a:p>
      </dgm:t>
    </dgm:pt>
    <dgm:pt modelId="{6E4F72F0-6199-401B-B16E-831BFE605382}">
      <dgm:prSet custT="1"/>
      <dgm:spPr>
        <a:xfrm>
          <a:off x="1838720" y="3471300"/>
          <a:ext cx="1722600" cy="1722600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r>
            <a:rPr lang="es-ES" sz="8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P.7: perfil heterogéneo, multicausalidad de exclusión social y desempleo en 70%.</a:t>
          </a:r>
        </a:p>
      </dgm:t>
    </dgm:pt>
    <dgm:pt modelId="{5BCFD14C-ADA2-4938-83DD-649A15950036}" type="parTrans" cxnId="{6DFAA847-5937-4ACA-974F-29F31F40EA8D}">
      <dgm:prSet/>
      <dgm:spPr/>
      <dgm:t>
        <a:bodyPr/>
        <a:lstStyle/>
        <a:p>
          <a:endParaRPr lang="es-ES"/>
        </a:p>
      </dgm:t>
    </dgm:pt>
    <dgm:pt modelId="{A282AF6E-7952-4107-892C-6341EAA8BAD3}" type="sibTrans" cxnId="{6DFAA847-5937-4ACA-974F-29F31F40EA8D}">
      <dgm:prSet/>
      <dgm:spPr/>
      <dgm:t>
        <a:bodyPr/>
        <a:lstStyle/>
        <a:p>
          <a:endParaRPr lang="es-ES"/>
        </a:p>
      </dgm:t>
    </dgm:pt>
    <dgm:pt modelId="{6CA711F8-0124-44A8-817B-32795A53C1B0}">
      <dgm:prSet custT="1"/>
      <dgm:spPr>
        <a:xfrm rot="10800000">
          <a:off x="2700019" y="3471300"/>
          <a:ext cx="1722600" cy="1722600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/>
      </dgm:spPr>
      <dgm:t>
        <a:bodyPr/>
        <a:lstStyle/>
        <a:p>
          <a:pPr>
            <a:buNone/>
          </a:pPr>
          <a:endParaRPr lang="es-ES" sz="5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>
            <a:buNone/>
          </a:pPr>
          <a:endParaRPr lang="es-ES" sz="5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>
            <a:buNone/>
          </a:pPr>
          <a:endParaRPr lang="es-ES" sz="9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>
            <a:buNone/>
          </a:pPr>
          <a:r>
            <a:rPr lang="es-ES" sz="900" b="1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P.8: víctimas de violencia de género, mujeres desempleadas y consumidoras de sustancias.</a:t>
          </a:r>
        </a:p>
        <a:p>
          <a:pPr>
            <a:buNone/>
          </a:pPr>
          <a:endParaRPr lang="es-ES" sz="500" b="1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gm:t>
    </dgm:pt>
    <dgm:pt modelId="{329A8D11-E867-4F0F-B516-21C1BF43637D}" type="parTrans" cxnId="{610CF989-777F-42D5-B181-F800F8986F6A}">
      <dgm:prSet/>
      <dgm:spPr/>
      <dgm:t>
        <a:bodyPr/>
        <a:lstStyle/>
        <a:p>
          <a:endParaRPr lang="es-ES"/>
        </a:p>
      </dgm:t>
    </dgm:pt>
    <dgm:pt modelId="{D7A1CF34-20A9-47BC-8B3F-EC96901F9CF1}" type="sibTrans" cxnId="{610CF989-777F-42D5-B181-F800F8986F6A}">
      <dgm:prSet/>
      <dgm:spPr/>
      <dgm:t>
        <a:bodyPr/>
        <a:lstStyle/>
        <a:p>
          <a:endParaRPr lang="es-ES"/>
        </a:p>
      </dgm:t>
    </dgm:pt>
    <dgm:pt modelId="{4D6B7493-7C6E-400D-AD24-6AC3033C8CB1}" type="pres">
      <dgm:prSet presAssocID="{27EB03C7-A37B-49CC-8ACB-0BD485B43CFE}" presName="compositeShape" presStyleCnt="0">
        <dgm:presLayoutVars>
          <dgm:chMax val="9"/>
          <dgm:dir/>
          <dgm:resizeHandles val="exact"/>
        </dgm:presLayoutVars>
      </dgm:prSet>
      <dgm:spPr/>
    </dgm:pt>
    <dgm:pt modelId="{39209205-F9C1-4ED9-83C9-DBB9213CFB97}" type="pres">
      <dgm:prSet presAssocID="{27EB03C7-A37B-49CC-8ACB-0BD485B43CFE}" presName="triangle1" presStyleLbl="node1" presStyleIdx="0" presStyleCnt="9">
        <dgm:presLayoutVars>
          <dgm:bulletEnabled val="1"/>
        </dgm:presLayoutVars>
      </dgm:prSet>
      <dgm:spPr/>
    </dgm:pt>
    <dgm:pt modelId="{C863161D-3639-49ED-8EAA-28098EA9F894}" type="pres">
      <dgm:prSet presAssocID="{27EB03C7-A37B-49CC-8ACB-0BD485B43CFE}" presName="triangle2" presStyleLbl="node1" presStyleIdx="1" presStyleCnt="9">
        <dgm:presLayoutVars>
          <dgm:bulletEnabled val="1"/>
        </dgm:presLayoutVars>
      </dgm:prSet>
      <dgm:spPr/>
    </dgm:pt>
    <dgm:pt modelId="{FA901E06-14F2-4472-B4E8-5966077E4CB9}" type="pres">
      <dgm:prSet presAssocID="{27EB03C7-A37B-49CC-8ACB-0BD485B43CFE}" presName="triangle3" presStyleLbl="node1" presStyleIdx="2" presStyleCnt="9">
        <dgm:presLayoutVars>
          <dgm:bulletEnabled val="1"/>
        </dgm:presLayoutVars>
      </dgm:prSet>
      <dgm:spPr/>
    </dgm:pt>
    <dgm:pt modelId="{69E6CB0E-167A-4D0F-A7C8-2A3C2CD86858}" type="pres">
      <dgm:prSet presAssocID="{27EB03C7-A37B-49CC-8ACB-0BD485B43CFE}" presName="triangle4" presStyleLbl="node1" presStyleIdx="3" presStyleCnt="9">
        <dgm:presLayoutVars>
          <dgm:bulletEnabled val="1"/>
        </dgm:presLayoutVars>
      </dgm:prSet>
      <dgm:spPr/>
    </dgm:pt>
    <dgm:pt modelId="{DCBBF6FE-E92C-42A3-966A-2844E737569D}" type="pres">
      <dgm:prSet presAssocID="{27EB03C7-A37B-49CC-8ACB-0BD485B43CFE}" presName="triangle5" presStyleLbl="node1" presStyleIdx="4" presStyleCnt="9">
        <dgm:presLayoutVars>
          <dgm:bulletEnabled val="1"/>
        </dgm:presLayoutVars>
      </dgm:prSet>
      <dgm:spPr/>
    </dgm:pt>
    <dgm:pt modelId="{2B818D7E-B3E5-40DE-94BE-8631B4186129}" type="pres">
      <dgm:prSet presAssocID="{27EB03C7-A37B-49CC-8ACB-0BD485B43CFE}" presName="triangle6" presStyleLbl="node1" presStyleIdx="5" presStyleCnt="9">
        <dgm:presLayoutVars>
          <dgm:bulletEnabled val="1"/>
        </dgm:presLayoutVars>
      </dgm:prSet>
      <dgm:spPr/>
    </dgm:pt>
    <dgm:pt modelId="{89481F49-D61B-4E77-B57E-EDFE6CB2E661}" type="pres">
      <dgm:prSet presAssocID="{27EB03C7-A37B-49CC-8ACB-0BD485B43CFE}" presName="triangle7" presStyleLbl="node1" presStyleIdx="6" presStyleCnt="9">
        <dgm:presLayoutVars>
          <dgm:bulletEnabled val="1"/>
        </dgm:presLayoutVars>
      </dgm:prSet>
      <dgm:spPr/>
    </dgm:pt>
    <dgm:pt modelId="{963EC617-2323-4DAF-8F47-19A415E2763A}" type="pres">
      <dgm:prSet presAssocID="{27EB03C7-A37B-49CC-8ACB-0BD485B43CFE}" presName="triangle8" presStyleLbl="node1" presStyleIdx="7" presStyleCnt="9">
        <dgm:presLayoutVars>
          <dgm:bulletEnabled val="1"/>
        </dgm:presLayoutVars>
      </dgm:prSet>
      <dgm:spPr/>
    </dgm:pt>
    <dgm:pt modelId="{3B3C9357-46A8-4D97-B779-59307D8361BA}" type="pres">
      <dgm:prSet presAssocID="{27EB03C7-A37B-49CC-8ACB-0BD485B43CFE}" presName="triangle9" presStyleLbl="node1" presStyleIdx="8" presStyleCnt="9">
        <dgm:presLayoutVars>
          <dgm:bulletEnabled val="1"/>
        </dgm:presLayoutVars>
      </dgm:prSet>
      <dgm:spPr/>
    </dgm:pt>
  </dgm:ptLst>
  <dgm:cxnLst>
    <dgm:cxn modelId="{EC83B40B-E026-444D-B849-4E492A6CC5ED}" type="presOf" srcId="{A0630A23-EDC6-444C-AAFB-B3749703D90D}" destId="{2B818D7E-B3E5-40DE-94BE-8631B4186129}" srcOrd="0" destOrd="0" presId="urn:microsoft.com/office/officeart/2005/8/layout/pyramid4"/>
    <dgm:cxn modelId="{305E7B34-F93B-4C81-872A-12C3B8E6B387}" type="presOf" srcId="{27EB03C7-A37B-49CC-8ACB-0BD485B43CFE}" destId="{4D6B7493-7C6E-400D-AD24-6AC3033C8CB1}" srcOrd="0" destOrd="0" presId="urn:microsoft.com/office/officeart/2005/8/layout/pyramid4"/>
    <dgm:cxn modelId="{74C07F62-7953-4A80-B1FB-4D1A9039EC4A}" type="presOf" srcId="{58BF6826-1846-4AE5-892E-61EF1C6D21E2}" destId="{FA901E06-14F2-4472-B4E8-5966077E4CB9}" srcOrd="0" destOrd="0" presId="urn:microsoft.com/office/officeart/2005/8/layout/pyramid4"/>
    <dgm:cxn modelId="{6DFAA847-5937-4ACA-974F-29F31F40EA8D}" srcId="{27EB03C7-A37B-49CC-8ACB-0BD485B43CFE}" destId="{6E4F72F0-6199-401B-B16E-831BFE605382}" srcOrd="6" destOrd="0" parTransId="{5BCFD14C-ADA2-4938-83DD-649A15950036}" sibTransId="{A282AF6E-7952-4107-892C-6341EAA8BAD3}"/>
    <dgm:cxn modelId="{C6666253-01E6-43A0-9EE9-75F5D46713F9}" type="presOf" srcId="{225BE6D4-76B7-4077-AC43-E526C39B6335}" destId="{DCBBF6FE-E92C-42A3-966A-2844E737569D}" srcOrd="0" destOrd="0" presId="urn:microsoft.com/office/officeart/2005/8/layout/pyramid4"/>
    <dgm:cxn modelId="{DDF3F67D-F257-48CC-BFC3-A49D6A3786A8}" type="presOf" srcId="{7B69F3E9-8235-4832-9DFD-56F77B79F7E4}" destId="{69E6CB0E-167A-4D0F-A7C8-2A3C2CD86858}" srcOrd="0" destOrd="0" presId="urn:microsoft.com/office/officeart/2005/8/layout/pyramid4"/>
    <dgm:cxn modelId="{6C8A9E83-BA15-491E-8917-9AFA13FA7B44}" type="presOf" srcId="{36B8A212-7B6D-4A77-86C9-806CA7CED71C}" destId="{C863161D-3639-49ED-8EAA-28098EA9F894}" srcOrd="0" destOrd="0" presId="urn:microsoft.com/office/officeart/2005/8/layout/pyramid4"/>
    <dgm:cxn modelId="{F5B63A84-31DD-4ABA-904A-261D55CD37DF}" srcId="{27EB03C7-A37B-49CC-8ACB-0BD485B43CFE}" destId="{CBCF6109-82FC-4E70-900A-6836AFABA115}" srcOrd="0" destOrd="0" parTransId="{5F8ABE03-2C5A-44BE-963D-F4A0D6E89CFA}" sibTransId="{D73E083A-E229-44E7-8AF8-2C97E49BF1A2}"/>
    <dgm:cxn modelId="{610CF989-777F-42D5-B181-F800F8986F6A}" srcId="{27EB03C7-A37B-49CC-8ACB-0BD485B43CFE}" destId="{6CA711F8-0124-44A8-817B-32795A53C1B0}" srcOrd="7" destOrd="0" parTransId="{329A8D11-E867-4F0F-B516-21C1BF43637D}" sibTransId="{D7A1CF34-20A9-47BC-8B3F-EC96901F9CF1}"/>
    <dgm:cxn modelId="{75D20A9D-EC46-4CD2-82BC-6A21CE8A6641}" type="presOf" srcId="{0BB7A85F-9FD5-47B3-A24E-C33AC9F2D75B}" destId="{3B3C9357-46A8-4D97-B779-59307D8361BA}" srcOrd="0" destOrd="0" presId="urn:microsoft.com/office/officeart/2005/8/layout/pyramid4"/>
    <dgm:cxn modelId="{F1556E9E-AAE0-44DB-AB08-745DA9BD88FE}" type="presOf" srcId="{6E4F72F0-6199-401B-B16E-831BFE605382}" destId="{89481F49-D61B-4E77-B57E-EDFE6CB2E661}" srcOrd="0" destOrd="0" presId="urn:microsoft.com/office/officeart/2005/8/layout/pyramid4"/>
    <dgm:cxn modelId="{1D4F89B3-3C75-45EA-AC7E-4B818D9CF215}" srcId="{27EB03C7-A37B-49CC-8ACB-0BD485B43CFE}" destId="{0BB7A85F-9FD5-47B3-A24E-C33AC9F2D75B}" srcOrd="8" destOrd="0" parTransId="{6E9ED6A1-F558-464F-837A-1472F61793A5}" sibTransId="{D5DD9750-C96B-4B3C-9846-017D20F9430A}"/>
    <dgm:cxn modelId="{C4771BBB-3F41-4703-A78C-4143CE39C427}" type="presOf" srcId="{6CA711F8-0124-44A8-817B-32795A53C1B0}" destId="{963EC617-2323-4DAF-8F47-19A415E2763A}" srcOrd="0" destOrd="0" presId="urn:microsoft.com/office/officeart/2005/8/layout/pyramid4"/>
    <dgm:cxn modelId="{8B7B78D2-4133-45B4-A175-16D8DCCE74FB}" srcId="{27EB03C7-A37B-49CC-8ACB-0BD485B43CFE}" destId="{7B69F3E9-8235-4832-9DFD-56F77B79F7E4}" srcOrd="3" destOrd="0" parTransId="{7DA16499-3674-48F7-BEC2-FCEE397E361C}" sibTransId="{409FF538-9C38-4998-B0F3-93DA30787919}"/>
    <dgm:cxn modelId="{66819FD8-5010-44E2-B3D5-3519BF35C5BC}" srcId="{27EB03C7-A37B-49CC-8ACB-0BD485B43CFE}" destId="{36B8A212-7B6D-4A77-86C9-806CA7CED71C}" srcOrd="1" destOrd="0" parTransId="{09B29653-F091-4C25-9DEE-BD98C58212D6}" sibTransId="{3740AD76-DC37-4B3E-86CD-DAD3E7FE43C0}"/>
    <dgm:cxn modelId="{0B5DCEEA-56B9-4768-9702-B09E4561D232}" type="presOf" srcId="{CBCF6109-82FC-4E70-900A-6836AFABA115}" destId="{39209205-F9C1-4ED9-83C9-DBB9213CFB97}" srcOrd="0" destOrd="0" presId="urn:microsoft.com/office/officeart/2005/8/layout/pyramid4"/>
    <dgm:cxn modelId="{2C95ACEE-0C6A-4287-8FA5-559DC0BCF228}" srcId="{27EB03C7-A37B-49CC-8ACB-0BD485B43CFE}" destId="{225BE6D4-76B7-4077-AC43-E526C39B6335}" srcOrd="4" destOrd="0" parTransId="{30796997-B73C-406C-8F5A-F22C90642B46}" sibTransId="{E11518F6-2395-4F4D-B543-C8E7185F7843}"/>
    <dgm:cxn modelId="{0744CFEF-F722-4942-9CC7-1747A456596B}" srcId="{27EB03C7-A37B-49CC-8ACB-0BD485B43CFE}" destId="{A0630A23-EDC6-444C-AAFB-B3749703D90D}" srcOrd="5" destOrd="0" parTransId="{38F07566-D358-4A06-B5FF-21D6D8B72E0E}" sibTransId="{DE6962D9-2059-49AB-93DE-B1F89BF1D544}"/>
    <dgm:cxn modelId="{397FFDEF-99FF-4FD2-BAE4-30B3919A07BF}" srcId="{27EB03C7-A37B-49CC-8ACB-0BD485B43CFE}" destId="{58BF6826-1846-4AE5-892E-61EF1C6D21E2}" srcOrd="2" destOrd="0" parTransId="{37257C1F-EEF8-47C1-972E-02A02368B84C}" sibTransId="{C4663F95-6BAF-4B16-9201-108966BF8CA9}"/>
    <dgm:cxn modelId="{75C9C587-D217-40AE-93BA-70A6D4ECADC6}" type="presParOf" srcId="{4D6B7493-7C6E-400D-AD24-6AC3033C8CB1}" destId="{39209205-F9C1-4ED9-83C9-DBB9213CFB97}" srcOrd="0" destOrd="0" presId="urn:microsoft.com/office/officeart/2005/8/layout/pyramid4"/>
    <dgm:cxn modelId="{21C6EFB5-1D5D-445E-8D7A-F707A8C3B4AC}" type="presParOf" srcId="{4D6B7493-7C6E-400D-AD24-6AC3033C8CB1}" destId="{C863161D-3639-49ED-8EAA-28098EA9F894}" srcOrd="1" destOrd="0" presId="urn:microsoft.com/office/officeart/2005/8/layout/pyramid4"/>
    <dgm:cxn modelId="{8645BD29-7F42-40D1-82F5-534C2F466DBE}" type="presParOf" srcId="{4D6B7493-7C6E-400D-AD24-6AC3033C8CB1}" destId="{FA901E06-14F2-4472-B4E8-5966077E4CB9}" srcOrd="2" destOrd="0" presId="urn:microsoft.com/office/officeart/2005/8/layout/pyramid4"/>
    <dgm:cxn modelId="{3434FC55-AB95-4D6A-BD0D-4B5A1D1A5367}" type="presParOf" srcId="{4D6B7493-7C6E-400D-AD24-6AC3033C8CB1}" destId="{69E6CB0E-167A-4D0F-A7C8-2A3C2CD86858}" srcOrd="3" destOrd="0" presId="urn:microsoft.com/office/officeart/2005/8/layout/pyramid4"/>
    <dgm:cxn modelId="{A8F9DD3B-294F-445C-AE21-D70D68C1420D}" type="presParOf" srcId="{4D6B7493-7C6E-400D-AD24-6AC3033C8CB1}" destId="{DCBBF6FE-E92C-42A3-966A-2844E737569D}" srcOrd="4" destOrd="0" presId="urn:microsoft.com/office/officeart/2005/8/layout/pyramid4"/>
    <dgm:cxn modelId="{EB8B57E6-FB85-4238-BA9D-2A4AA4A75B07}" type="presParOf" srcId="{4D6B7493-7C6E-400D-AD24-6AC3033C8CB1}" destId="{2B818D7E-B3E5-40DE-94BE-8631B4186129}" srcOrd="5" destOrd="0" presId="urn:microsoft.com/office/officeart/2005/8/layout/pyramid4"/>
    <dgm:cxn modelId="{6401E6B0-97BF-498F-BA84-259C7B53EEDE}" type="presParOf" srcId="{4D6B7493-7C6E-400D-AD24-6AC3033C8CB1}" destId="{89481F49-D61B-4E77-B57E-EDFE6CB2E661}" srcOrd="6" destOrd="0" presId="urn:microsoft.com/office/officeart/2005/8/layout/pyramid4"/>
    <dgm:cxn modelId="{8DC027CE-3E44-48D1-9312-250EBDBF11A1}" type="presParOf" srcId="{4D6B7493-7C6E-400D-AD24-6AC3033C8CB1}" destId="{963EC617-2323-4DAF-8F47-19A415E2763A}" srcOrd="7" destOrd="0" presId="urn:microsoft.com/office/officeart/2005/8/layout/pyramid4"/>
    <dgm:cxn modelId="{034D016F-5A6D-4365-B3F6-CCB1FA2C5111}" type="presParOf" srcId="{4D6B7493-7C6E-400D-AD24-6AC3033C8CB1}" destId="{3B3C9357-46A8-4D97-B779-59307D8361BA}" srcOrd="8" destOrd="0" presId="urn:microsoft.com/office/officeart/2005/8/layout/pyramid4"/>
  </dgm:cxnLst>
  <dgm:bg/>
  <dgm:whole/>
  <dgm:extLst>
    <a:ext uri="http://schemas.microsoft.com/office/drawing/2008/diagram">
      <dsp:dataModelExt xmlns:dsp="http://schemas.microsoft.com/office/drawing/2008/diagram" relId="rId11" minVer="http://schemas.openxmlformats.org/drawingml/2006/diagram"/>
    </a:ext>
  </dgm:extLst>
</dgm:dataModel>
</file>

<file path=word/diagrams/data2.xml><?xml version="1.0" encoding="utf-8"?>
<dgm:dataModel xmlns:dgm="http://schemas.openxmlformats.org/drawingml/2006/diagram" xmlns:a="http://schemas.openxmlformats.org/drawingml/2006/main">
  <dgm:ptLst>
    <dgm:pt modelId="{2F8EAB3D-0B70-4651-ACB3-DF4D5C560302}" type="doc">
      <dgm:prSet loTypeId="urn:microsoft.com/office/officeart/2008/layout/CircleAccentTimeline" loCatId="process" qsTypeId="urn:microsoft.com/office/officeart/2005/8/quickstyle/simple2" qsCatId="simple" csTypeId="urn:microsoft.com/office/officeart/2005/8/colors/accent0_1" csCatId="mainScheme" phldr="1"/>
      <dgm:spPr/>
    </dgm:pt>
    <dgm:pt modelId="{76647288-581F-4593-9F9C-FBE37ED9278C}">
      <dgm:prSet phldrT="[Texto]" custT="1"/>
      <dgm:spPr>
        <a:xfrm rot="17700000">
          <a:off x="531821" y="332854"/>
          <a:ext cx="1055955" cy="50888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es-E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Mujer de 40 años</a:t>
          </a:r>
        </a:p>
      </dgm:t>
    </dgm:pt>
    <dgm:pt modelId="{8EFFC13A-C809-4A1C-B065-67337E0E39EA}" type="parTrans" cxnId="{79B6352A-730C-4E85-B257-8BA9D6510E09}">
      <dgm:prSet/>
      <dgm:spPr/>
      <dgm:t>
        <a:bodyPr/>
        <a:lstStyle/>
        <a:p>
          <a:endParaRPr lang="es-ES"/>
        </a:p>
      </dgm:t>
    </dgm:pt>
    <dgm:pt modelId="{C487583C-5FF6-47F4-BE3C-2C85A17CD858}" type="sibTrans" cxnId="{79B6352A-730C-4E85-B257-8BA9D6510E09}">
      <dgm:prSet/>
      <dgm:spPr/>
      <dgm:t>
        <a:bodyPr/>
        <a:lstStyle/>
        <a:p>
          <a:endParaRPr lang="es-ES"/>
        </a:p>
      </dgm:t>
    </dgm:pt>
    <dgm:pt modelId="{FB9D3147-C04A-4969-9F20-077F565B71E3}">
      <dgm:prSet phldrT="[Texto]" custT="1"/>
      <dgm:spPr>
        <a:xfrm rot="17700000">
          <a:off x="1445318" y="332854"/>
          <a:ext cx="1055955" cy="50888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es-E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Nacionalidad española</a:t>
          </a:r>
        </a:p>
      </dgm:t>
    </dgm:pt>
    <dgm:pt modelId="{4BAC4A94-D862-4811-BFA0-DADA54126D03}" type="parTrans" cxnId="{2C44AF3C-B5A7-4C7E-B341-64D2F25B439A}">
      <dgm:prSet/>
      <dgm:spPr/>
      <dgm:t>
        <a:bodyPr/>
        <a:lstStyle/>
        <a:p>
          <a:endParaRPr lang="es-ES"/>
        </a:p>
      </dgm:t>
    </dgm:pt>
    <dgm:pt modelId="{0C4F0FBA-FB64-490F-9A9D-3AA8CFFBA552}" type="sibTrans" cxnId="{2C44AF3C-B5A7-4C7E-B341-64D2F25B439A}">
      <dgm:prSet/>
      <dgm:spPr/>
      <dgm:t>
        <a:bodyPr/>
        <a:lstStyle/>
        <a:p>
          <a:endParaRPr lang="es-ES"/>
        </a:p>
      </dgm:t>
    </dgm:pt>
    <dgm:pt modelId="{78B63674-8AB8-4022-9D99-93F8298F3C91}">
      <dgm:prSet phldrT="[Texto]" custT="1"/>
      <dgm:spPr>
        <a:xfrm rot="17700000">
          <a:off x="4185809" y="332854"/>
          <a:ext cx="1055955" cy="50888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es-E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Solo entorno al 25% con estudios de ciclo formativo, bachillerato y universitarios</a:t>
          </a:r>
        </a:p>
      </dgm:t>
    </dgm:pt>
    <dgm:pt modelId="{FEC6CBC5-FE74-472D-89B4-736A6C7BB72E}" type="parTrans" cxnId="{1AFDC235-9821-4D6F-95F2-22798C35E3A0}">
      <dgm:prSet/>
      <dgm:spPr/>
      <dgm:t>
        <a:bodyPr/>
        <a:lstStyle/>
        <a:p>
          <a:endParaRPr lang="es-ES"/>
        </a:p>
      </dgm:t>
    </dgm:pt>
    <dgm:pt modelId="{E67F68F9-71D8-4A98-907C-9B499A90907F}" type="sibTrans" cxnId="{1AFDC235-9821-4D6F-95F2-22798C35E3A0}">
      <dgm:prSet/>
      <dgm:spPr/>
      <dgm:t>
        <a:bodyPr/>
        <a:lstStyle/>
        <a:p>
          <a:endParaRPr lang="es-ES"/>
        </a:p>
      </dgm:t>
    </dgm:pt>
    <dgm:pt modelId="{D0785B88-4DA1-412F-81E8-AB58002F9853}">
      <dgm:prSet custT="1"/>
      <dgm:spPr>
        <a:xfrm rot="17700000">
          <a:off x="2358815" y="332854"/>
          <a:ext cx="1055955" cy="50888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es-E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Con responsabilidades familiares</a:t>
          </a:r>
        </a:p>
      </dgm:t>
    </dgm:pt>
    <dgm:pt modelId="{B4366D72-CF10-4FDE-93EA-CC684ACBE14B}" type="parTrans" cxnId="{2123477E-72E1-43C6-8DBE-D6FC60880C4B}">
      <dgm:prSet/>
      <dgm:spPr/>
      <dgm:t>
        <a:bodyPr/>
        <a:lstStyle/>
        <a:p>
          <a:endParaRPr lang="es-ES"/>
        </a:p>
      </dgm:t>
    </dgm:pt>
    <dgm:pt modelId="{55F6DCFD-020E-4949-9EEE-225DA77C906E}" type="sibTrans" cxnId="{2123477E-72E1-43C6-8DBE-D6FC60880C4B}">
      <dgm:prSet/>
      <dgm:spPr/>
      <dgm:t>
        <a:bodyPr/>
        <a:lstStyle/>
        <a:p>
          <a:endParaRPr lang="es-ES"/>
        </a:p>
      </dgm:t>
    </dgm:pt>
    <dgm:pt modelId="{F1BF6089-6693-4858-96EC-30B79B8FD161}">
      <dgm:prSet custT="1"/>
      <dgm:spPr>
        <a:xfrm rot="17700000">
          <a:off x="3272312" y="332854"/>
          <a:ext cx="1055955" cy="508889"/>
        </a:xfrm>
        <a:prstGeom prst="rect">
          <a:avLst/>
        </a:prstGeom>
        <a:noFill/>
        <a:ln>
          <a:noFill/>
        </a:ln>
        <a:effectLst/>
      </dgm:spPr>
      <dgm:t>
        <a:bodyPr/>
        <a:lstStyle/>
        <a:p>
          <a:pPr>
            <a:buNone/>
          </a:pPr>
          <a:r>
            <a:rPr lang="es-ES" sz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Situación de desempleo</a:t>
          </a:r>
        </a:p>
      </dgm:t>
    </dgm:pt>
    <dgm:pt modelId="{7E42376B-E489-40DB-B96A-0CF92B514941}" type="parTrans" cxnId="{B3F44FFE-6547-42D9-A2E5-3E698FEB164C}">
      <dgm:prSet/>
      <dgm:spPr/>
      <dgm:t>
        <a:bodyPr/>
        <a:lstStyle/>
        <a:p>
          <a:endParaRPr lang="es-ES"/>
        </a:p>
      </dgm:t>
    </dgm:pt>
    <dgm:pt modelId="{215075E2-3FB5-4B45-8EF6-FDF080190CD6}" type="sibTrans" cxnId="{B3F44FFE-6547-42D9-A2E5-3E698FEB164C}">
      <dgm:prSet/>
      <dgm:spPr/>
      <dgm:t>
        <a:bodyPr/>
        <a:lstStyle/>
        <a:p>
          <a:endParaRPr lang="es-ES"/>
        </a:p>
      </dgm:t>
    </dgm:pt>
    <dgm:pt modelId="{DE6360DE-293E-4E43-8C90-3C7D2508468E}" type="pres">
      <dgm:prSet presAssocID="{2F8EAB3D-0B70-4651-ACB3-DF4D5C560302}" presName="Name0" presStyleCnt="0">
        <dgm:presLayoutVars>
          <dgm:dir/>
        </dgm:presLayoutVars>
      </dgm:prSet>
      <dgm:spPr/>
    </dgm:pt>
    <dgm:pt modelId="{B54F124D-DFF8-4E2F-9BD4-58AEFA38145C}" type="pres">
      <dgm:prSet presAssocID="{76647288-581F-4593-9F9C-FBE37ED9278C}" presName="parComposite" presStyleCnt="0"/>
      <dgm:spPr/>
    </dgm:pt>
    <dgm:pt modelId="{8E49BDF2-213F-4C9C-82C2-981B1E114ACD}" type="pres">
      <dgm:prSet presAssocID="{76647288-581F-4593-9F9C-FBE37ED9278C}" presName="parBigCircle" presStyleLbl="node0" presStyleIdx="0" presStyleCnt="5"/>
      <dgm:spPr>
        <a:xfrm>
          <a:off x="232514" y="1025326"/>
          <a:ext cx="849445" cy="849445"/>
        </a:xfrm>
        <a:prstGeom prst="donut">
          <a:avLst>
            <a:gd name="adj" fmla="val 2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</dgm:pt>
    <dgm:pt modelId="{245F076D-4254-4246-8103-B20F199D32B7}" type="pres">
      <dgm:prSet presAssocID="{76647288-581F-4593-9F9C-FBE37ED9278C}" presName="parTx" presStyleLbl="revTx" presStyleIdx="0" presStyleCnt="5"/>
      <dgm:spPr/>
    </dgm:pt>
    <dgm:pt modelId="{8DAC92A2-5271-4B3E-90B6-E582DC3FCFE9}" type="pres">
      <dgm:prSet presAssocID="{76647288-581F-4593-9F9C-FBE37ED9278C}" presName="bSpace" presStyleCnt="0"/>
      <dgm:spPr/>
    </dgm:pt>
    <dgm:pt modelId="{4CF63B4D-F8B9-4E13-B038-1A0A4CF86890}" type="pres">
      <dgm:prSet presAssocID="{76647288-581F-4593-9F9C-FBE37ED9278C}" presName="parBackupNorm" presStyleCnt="0"/>
      <dgm:spPr/>
    </dgm:pt>
    <dgm:pt modelId="{01BCB32A-F96A-4133-B864-8A5207092B51}" type="pres">
      <dgm:prSet presAssocID="{C487583C-5FF6-47F4-BE3C-2C85A17CD858}" presName="parSpace" presStyleCnt="0"/>
      <dgm:spPr/>
    </dgm:pt>
    <dgm:pt modelId="{AD853623-2380-49B9-A12F-F0762E4EB047}" type="pres">
      <dgm:prSet presAssocID="{FB9D3147-C04A-4969-9F20-077F565B71E3}" presName="parComposite" presStyleCnt="0"/>
      <dgm:spPr/>
    </dgm:pt>
    <dgm:pt modelId="{5EDC2105-9AE7-4CC3-AF47-5802A811310F}" type="pres">
      <dgm:prSet presAssocID="{FB9D3147-C04A-4969-9F20-077F565B71E3}" presName="parBigCircle" presStyleLbl="node0" presStyleIdx="1" presStyleCnt="5"/>
      <dgm:spPr>
        <a:xfrm>
          <a:off x="1146011" y="1025326"/>
          <a:ext cx="849445" cy="849445"/>
        </a:xfrm>
        <a:prstGeom prst="donut">
          <a:avLst>
            <a:gd name="adj" fmla="val 2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</dgm:pt>
    <dgm:pt modelId="{D03940FF-3EE0-4BE5-A924-53BE35EE8CD8}" type="pres">
      <dgm:prSet presAssocID="{FB9D3147-C04A-4969-9F20-077F565B71E3}" presName="parTx" presStyleLbl="revTx" presStyleIdx="1" presStyleCnt="5"/>
      <dgm:spPr/>
    </dgm:pt>
    <dgm:pt modelId="{6DDCEE51-1ED3-45B4-98FE-5F763A3315B0}" type="pres">
      <dgm:prSet presAssocID="{FB9D3147-C04A-4969-9F20-077F565B71E3}" presName="bSpace" presStyleCnt="0"/>
      <dgm:spPr/>
    </dgm:pt>
    <dgm:pt modelId="{9AC403FF-C022-42AA-B820-0AFEBE6BDE0A}" type="pres">
      <dgm:prSet presAssocID="{FB9D3147-C04A-4969-9F20-077F565B71E3}" presName="parBackupNorm" presStyleCnt="0"/>
      <dgm:spPr/>
    </dgm:pt>
    <dgm:pt modelId="{514D08DB-A14F-49B4-9E8B-D79D77E6A369}" type="pres">
      <dgm:prSet presAssocID="{0C4F0FBA-FB64-490F-9A9D-3AA8CFFBA552}" presName="parSpace" presStyleCnt="0"/>
      <dgm:spPr/>
    </dgm:pt>
    <dgm:pt modelId="{617EBBDC-6451-41A7-83BA-A9ECBADE0862}" type="pres">
      <dgm:prSet presAssocID="{D0785B88-4DA1-412F-81E8-AB58002F9853}" presName="parComposite" presStyleCnt="0"/>
      <dgm:spPr/>
    </dgm:pt>
    <dgm:pt modelId="{D2194352-81E7-4575-8F3D-29A847853E35}" type="pres">
      <dgm:prSet presAssocID="{D0785B88-4DA1-412F-81E8-AB58002F9853}" presName="parBigCircle" presStyleLbl="node0" presStyleIdx="2" presStyleCnt="5"/>
      <dgm:spPr>
        <a:xfrm>
          <a:off x="2059508" y="1025326"/>
          <a:ext cx="849445" cy="849445"/>
        </a:xfrm>
        <a:prstGeom prst="donut">
          <a:avLst>
            <a:gd name="adj" fmla="val 2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</dgm:pt>
    <dgm:pt modelId="{63BA17FB-A3D2-44A2-9425-33FEF333DF28}" type="pres">
      <dgm:prSet presAssocID="{D0785B88-4DA1-412F-81E8-AB58002F9853}" presName="parTx" presStyleLbl="revTx" presStyleIdx="2" presStyleCnt="5"/>
      <dgm:spPr/>
    </dgm:pt>
    <dgm:pt modelId="{A02A88CE-AA42-4295-876B-4C12CC78C553}" type="pres">
      <dgm:prSet presAssocID="{D0785B88-4DA1-412F-81E8-AB58002F9853}" presName="bSpace" presStyleCnt="0"/>
      <dgm:spPr/>
    </dgm:pt>
    <dgm:pt modelId="{66EB9A5C-DB8D-4A74-8510-4A5955B7CA0A}" type="pres">
      <dgm:prSet presAssocID="{D0785B88-4DA1-412F-81E8-AB58002F9853}" presName="parBackupNorm" presStyleCnt="0"/>
      <dgm:spPr/>
    </dgm:pt>
    <dgm:pt modelId="{C487D6B3-1111-495E-8D96-E85CE2A1F705}" type="pres">
      <dgm:prSet presAssocID="{55F6DCFD-020E-4949-9EEE-225DA77C906E}" presName="parSpace" presStyleCnt="0"/>
      <dgm:spPr/>
    </dgm:pt>
    <dgm:pt modelId="{9305ECF7-D9E9-4524-A8F0-C91A950ADC08}" type="pres">
      <dgm:prSet presAssocID="{F1BF6089-6693-4858-96EC-30B79B8FD161}" presName="parComposite" presStyleCnt="0"/>
      <dgm:spPr/>
    </dgm:pt>
    <dgm:pt modelId="{B37EE318-E7AD-47DC-97A3-9C45854FB2DC}" type="pres">
      <dgm:prSet presAssocID="{F1BF6089-6693-4858-96EC-30B79B8FD161}" presName="parBigCircle" presStyleLbl="node0" presStyleIdx="3" presStyleCnt="5"/>
      <dgm:spPr>
        <a:xfrm>
          <a:off x="2973005" y="1025326"/>
          <a:ext cx="849445" cy="849445"/>
        </a:xfrm>
        <a:prstGeom prst="donut">
          <a:avLst>
            <a:gd name="adj" fmla="val 2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</dgm:pt>
    <dgm:pt modelId="{B0695563-FA8D-43D9-8B6B-63EEFCC60822}" type="pres">
      <dgm:prSet presAssocID="{F1BF6089-6693-4858-96EC-30B79B8FD161}" presName="parTx" presStyleLbl="revTx" presStyleIdx="3" presStyleCnt="5"/>
      <dgm:spPr/>
    </dgm:pt>
    <dgm:pt modelId="{6B484E15-71C9-42D0-BF48-F34AA6D50881}" type="pres">
      <dgm:prSet presAssocID="{F1BF6089-6693-4858-96EC-30B79B8FD161}" presName="bSpace" presStyleCnt="0"/>
      <dgm:spPr/>
    </dgm:pt>
    <dgm:pt modelId="{DFAF3FB2-FFED-454A-B4B7-297B85650562}" type="pres">
      <dgm:prSet presAssocID="{F1BF6089-6693-4858-96EC-30B79B8FD161}" presName="parBackupNorm" presStyleCnt="0"/>
      <dgm:spPr/>
    </dgm:pt>
    <dgm:pt modelId="{879BE58D-A499-40EE-96AF-BB8CDC76EA1D}" type="pres">
      <dgm:prSet presAssocID="{215075E2-3FB5-4B45-8EF6-FDF080190CD6}" presName="parSpace" presStyleCnt="0"/>
      <dgm:spPr/>
    </dgm:pt>
    <dgm:pt modelId="{A958EEB8-4C53-492C-967D-298642F6A876}" type="pres">
      <dgm:prSet presAssocID="{78B63674-8AB8-4022-9D99-93F8298F3C91}" presName="parComposite" presStyleCnt="0"/>
      <dgm:spPr/>
    </dgm:pt>
    <dgm:pt modelId="{4C0FBAAD-6AF1-4A19-8561-1BE089F91A6A}" type="pres">
      <dgm:prSet presAssocID="{78B63674-8AB8-4022-9D99-93F8298F3C91}" presName="parBigCircle" presStyleLbl="node0" presStyleIdx="4" presStyleCnt="5"/>
      <dgm:spPr>
        <a:xfrm>
          <a:off x="3886502" y="1025326"/>
          <a:ext cx="849445" cy="849445"/>
        </a:xfrm>
        <a:prstGeom prst="donut">
          <a:avLst>
            <a:gd name="adj" fmla="val 2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gm:spPr>
    </dgm:pt>
    <dgm:pt modelId="{9A44F2DC-08C0-45FC-9BF4-BDDBFBD29D12}" type="pres">
      <dgm:prSet presAssocID="{78B63674-8AB8-4022-9D99-93F8298F3C91}" presName="parTx" presStyleLbl="revTx" presStyleIdx="4" presStyleCnt="5"/>
      <dgm:spPr/>
    </dgm:pt>
    <dgm:pt modelId="{2FC895D2-C76B-4D6D-8EB7-02ADB4B3E6B5}" type="pres">
      <dgm:prSet presAssocID="{78B63674-8AB8-4022-9D99-93F8298F3C91}" presName="bSpace" presStyleCnt="0"/>
      <dgm:spPr/>
    </dgm:pt>
    <dgm:pt modelId="{D2C648B3-F701-4355-B17A-401881E45D90}" type="pres">
      <dgm:prSet presAssocID="{78B63674-8AB8-4022-9D99-93F8298F3C91}" presName="parBackupNorm" presStyleCnt="0"/>
      <dgm:spPr/>
    </dgm:pt>
    <dgm:pt modelId="{384B0F2C-24B8-4719-9776-AB028E6BC19E}" type="pres">
      <dgm:prSet presAssocID="{E67F68F9-71D8-4A98-907C-9B499A90907F}" presName="parSpace" presStyleCnt="0"/>
      <dgm:spPr/>
    </dgm:pt>
  </dgm:ptLst>
  <dgm:cxnLst>
    <dgm:cxn modelId="{79B6352A-730C-4E85-B257-8BA9D6510E09}" srcId="{2F8EAB3D-0B70-4651-ACB3-DF4D5C560302}" destId="{76647288-581F-4593-9F9C-FBE37ED9278C}" srcOrd="0" destOrd="0" parTransId="{8EFFC13A-C809-4A1C-B065-67337E0E39EA}" sibTransId="{C487583C-5FF6-47F4-BE3C-2C85A17CD858}"/>
    <dgm:cxn modelId="{1AFDC235-9821-4D6F-95F2-22798C35E3A0}" srcId="{2F8EAB3D-0B70-4651-ACB3-DF4D5C560302}" destId="{78B63674-8AB8-4022-9D99-93F8298F3C91}" srcOrd="4" destOrd="0" parTransId="{FEC6CBC5-FE74-472D-89B4-736A6C7BB72E}" sibTransId="{E67F68F9-71D8-4A98-907C-9B499A90907F}"/>
    <dgm:cxn modelId="{2C44AF3C-B5A7-4C7E-B341-64D2F25B439A}" srcId="{2F8EAB3D-0B70-4651-ACB3-DF4D5C560302}" destId="{FB9D3147-C04A-4969-9F20-077F565B71E3}" srcOrd="1" destOrd="0" parTransId="{4BAC4A94-D862-4811-BFA0-DADA54126D03}" sibTransId="{0C4F0FBA-FB64-490F-9A9D-3AA8CFFBA552}"/>
    <dgm:cxn modelId="{CFFA4568-1185-4FB8-BB22-F0AAA00F682E}" type="presOf" srcId="{FB9D3147-C04A-4969-9F20-077F565B71E3}" destId="{D03940FF-3EE0-4BE5-A924-53BE35EE8CD8}" srcOrd="0" destOrd="0" presId="urn:microsoft.com/office/officeart/2008/layout/CircleAccentTimeline"/>
    <dgm:cxn modelId="{2123477E-72E1-43C6-8DBE-D6FC60880C4B}" srcId="{2F8EAB3D-0B70-4651-ACB3-DF4D5C560302}" destId="{D0785B88-4DA1-412F-81E8-AB58002F9853}" srcOrd="2" destOrd="0" parTransId="{B4366D72-CF10-4FDE-93EA-CC684ACBE14B}" sibTransId="{55F6DCFD-020E-4949-9EEE-225DA77C906E}"/>
    <dgm:cxn modelId="{2AE2AA91-4EE9-47D8-8179-2DFD26CF0680}" type="presOf" srcId="{D0785B88-4DA1-412F-81E8-AB58002F9853}" destId="{63BA17FB-A3D2-44A2-9425-33FEF333DF28}" srcOrd="0" destOrd="0" presId="urn:microsoft.com/office/officeart/2008/layout/CircleAccentTimeline"/>
    <dgm:cxn modelId="{A727B6BD-6909-4B34-A6BD-B3F38511C10A}" type="presOf" srcId="{76647288-581F-4593-9F9C-FBE37ED9278C}" destId="{245F076D-4254-4246-8103-B20F199D32B7}" srcOrd="0" destOrd="0" presId="urn:microsoft.com/office/officeart/2008/layout/CircleAccentTimeline"/>
    <dgm:cxn modelId="{1F8989C1-6B15-47CE-A0E2-3503935C38C6}" type="presOf" srcId="{F1BF6089-6693-4858-96EC-30B79B8FD161}" destId="{B0695563-FA8D-43D9-8B6B-63EEFCC60822}" srcOrd="0" destOrd="0" presId="urn:microsoft.com/office/officeart/2008/layout/CircleAccentTimeline"/>
    <dgm:cxn modelId="{4D92B9D4-AA79-41BC-BCD7-D4775667F67D}" type="presOf" srcId="{2F8EAB3D-0B70-4651-ACB3-DF4D5C560302}" destId="{DE6360DE-293E-4E43-8C90-3C7D2508468E}" srcOrd="0" destOrd="0" presId="urn:microsoft.com/office/officeart/2008/layout/CircleAccentTimeline"/>
    <dgm:cxn modelId="{0283FBF6-C33E-4111-BF6D-FE909C5D2DE9}" type="presOf" srcId="{78B63674-8AB8-4022-9D99-93F8298F3C91}" destId="{9A44F2DC-08C0-45FC-9BF4-BDDBFBD29D12}" srcOrd="0" destOrd="0" presId="urn:microsoft.com/office/officeart/2008/layout/CircleAccentTimeline"/>
    <dgm:cxn modelId="{B3F44FFE-6547-42D9-A2E5-3E698FEB164C}" srcId="{2F8EAB3D-0B70-4651-ACB3-DF4D5C560302}" destId="{F1BF6089-6693-4858-96EC-30B79B8FD161}" srcOrd="3" destOrd="0" parTransId="{7E42376B-E489-40DB-B96A-0CF92B514941}" sibTransId="{215075E2-3FB5-4B45-8EF6-FDF080190CD6}"/>
    <dgm:cxn modelId="{CBC3F721-78A8-4AEA-9069-B21B73355C20}" type="presParOf" srcId="{DE6360DE-293E-4E43-8C90-3C7D2508468E}" destId="{B54F124D-DFF8-4E2F-9BD4-58AEFA38145C}" srcOrd="0" destOrd="0" presId="urn:microsoft.com/office/officeart/2008/layout/CircleAccentTimeline"/>
    <dgm:cxn modelId="{13495198-A2B7-4CD9-8297-9BDE1C9FA8B4}" type="presParOf" srcId="{B54F124D-DFF8-4E2F-9BD4-58AEFA38145C}" destId="{8E49BDF2-213F-4C9C-82C2-981B1E114ACD}" srcOrd="0" destOrd="0" presId="urn:microsoft.com/office/officeart/2008/layout/CircleAccentTimeline"/>
    <dgm:cxn modelId="{10FAB381-0181-416C-9091-5B3F844AAC6F}" type="presParOf" srcId="{B54F124D-DFF8-4E2F-9BD4-58AEFA38145C}" destId="{245F076D-4254-4246-8103-B20F199D32B7}" srcOrd="1" destOrd="0" presId="urn:microsoft.com/office/officeart/2008/layout/CircleAccentTimeline"/>
    <dgm:cxn modelId="{BDB296B0-4C78-466E-A777-F011BA603987}" type="presParOf" srcId="{B54F124D-DFF8-4E2F-9BD4-58AEFA38145C}" destId="{8DAC92A2-5271-4B3E-90B6-E582DC3FCFE9}" srcOrd="2" destOrd="0" presId="urn:microsoft.com/office/officeart/2008/layout/CircleAccentTimeline"/>
    <dgm:cxn modelId="{69378760-386A-420D-939B-2439B4268E8B}" type="presParOf" srcId="{DE6360DE-293E-4E43-8C90-3C7D2508468E}" destId="{4CF63B4D-F8B9-4E13-B038-1A0A4CF86890}" srcOrd="1" destOrd="0" presId="urn:microsoft.com/office/officeart/2008/layout/CircleAccentTimeline"/>
    <dgm:cxn modelId="{F1ED52F8-E6C3-4E94-A3E6-4AB8920BE3FF}" type="presParOf" srcId="{DE6360DE-293E-4E43-8C90-3C7D2508468E}" destId="{01BCB32A-F96A-4133-B864-8A5207092B51}" srcOrd="2" destOrd="0" presId="urn:microsoft.com/office/officeart/2008/layout/CircleAccentTimeline"/>
    <dgm:cxn modelId="{4AC3768F-BABE-45C0-B761-A07423473FF4}" type="presParOf" srcId="{DE6360DE-293E-4E43-8C90-3C7D2508468E}" destId="{AD853623-2380-49B9-A12F-F0762E4EB047}" srcOrd="3" destOrd="0" presId="urn:microsoft.com/office/officeart/2008/layout/CircleAccentTimeline"/>
    <dgm:cxn modelId="{D03F6C80-A6DD-44BD-BD22-751E03016EA9}" type="presParOf" srcId="{AD853623-2380-49B9-A12F-F0762E4EB047}" destId="{5EDC2105-9AE7-4CC3-AF47-5802A811310F}" srcOrd="0" destOrd="0" presId="urn:microsoft.com/office/officeart/2008/layout/CircleAccentTimeline"/>
    <dgm:cxn modelId="{317BE549-AB0D-4379-8777-EEC6332544F2}" type="presParOf" srcId="{AD853623-2380-49B9-A12F-F0762E4EB047}" destId="{D03940FF-3EE0-4BE5-A924-53BE35EE8CD8}" srcOrd="1" destOrd="0" presId="urn:microsoft.com/office/officeart/2008/layout/CircleAccentTimeline"/>
    <dgm:cxn modelId="{561A3E46-AF1A-4AAA-9C87-842D3C60D0EA}" type="presParOf" srcId="{AD853623-2380-49B9-A12F-F0762E4EB047}" destId="{6DDCEE51-1ED3-45B4-98FE-5F763A3315B0}" srcOrd="2" destOrd="0" presId="urn:microsoft.com/office/officeart/2008/layout/CircleAccentTimeline"/>
    <dgm:cxn modelId="{D80F717C-A4C3-4F56-8035-6249295EA4CD}" type="presParOf" srcId="{DE6360DE-293E-4E43-8C90-3C7D2508468E}" destId="{9AC403FF-C022-42AA-B820-0AFEBE6BDE0A}" srcOrd="4" destOrd="0" presId="urn:microsoft.com/office/officeart/2008/layout/CircleAccentTimeline"/>
    <dgm:cxn modelId="{BCEDF427-3DDF-4F11-AF3A-B4FC103A30F6}" type="presParOf" srcId="{DE6360DE-293E-4E43-8C90-3C7D2508468E}" destId="{514D08DB-A14F-49B4-9E8B-D79D77E6A369}" srcOrd="5" destOrd="0" presId="urn:microsoft.com/office/officeart/2008/layout/CircleAccentTimeline"/>
    <dgm:cxn modelId="{7E95DCEB-7A02-468B-AC16-3FB8AC17B9EC}" type="presParOf" srcId="{DE6360DE-293E-4E43-8C90-3C7D2508468E}" destId="{617EBBDC-6451-41A7-83BA-A9ECBADE0862}" srcOrd="6" destOrd="0" presId="urn:microsoft.com/office/officeart/2008/layout/CircleAccentTimeline"/>
    <dgm:cxn modelId="{1CB0CF00-E109-479B-9C4D-BAD8BEB1F65D}" type="presParOf" srcId="{617EBBDC-6451-41A7-83BA-A9ECBADE0862}" destId="{D2194352-81E7-4575-8F3D-29A847853E35}" srcOrd="0" destOrd="0" presId="urn:microsoft.com/office/officeart/2008/layout/CircleAccentTimeline"/>
    <dgm:cxn modelId="{6E38DF48-B014-4455-A5FB-4AE8E37B2D4E}" type="presParOf" srcId="{617EBBDC-6451-41A7-83BA-A9ECBADE0862}" destId="{63BA17FB-A3D2-44A2-9425-33FEF333DF28}" srcOrd="1" destOrd="0" presId="urn:microsoft.com/office/officeart/2008/layout/CircleAccentTimeline"/>
    <dgm:cxn modelId="{3EA70183-D640-48CB-BCDF-13DC95CB3D48}" type="presParOf" srcId="{617EBBDC-6451-41A7-83BA-A9ECBADE0862}" destId="{A02A88CE-AA42-4295-876B-4C12CC78C553}" srcOrd="2" destOrd="0" presId="urn:microsoft.com/office/officeart/2008/layout/CircleAccentTimeline"/>
    <dgm:cxn modelId="{B9EEB424-3EE2-4329-A338-39D873CA6818}" type="presParOf" srcId="{DE6360DE-293E-4E43-8C90-3C7D2508468E}" destId="{66EB9A5C-DB8D-4A74-8510-4A5955B7CA0A}" srcOrd="7" destOrd="0" presId="urn:microsoft.com/office/officeart/2008/layout/CircleAccentTimeline"/>
    <dgm:cxn modelId="{D4AAD65F-02A2-4458-BBA1-0BAC3AA487D9}" type="presParOf" srcId="{DE6360DE-293E-4E43-8C90-3C7D2508468E}" destId="{C487D6B3-1111-495E-8D96-E85CE2A1F705}" srcOrd="8" destOrd="0" presId="urn:microsoft.com/office/officeart/2008/layout/CircleAccentTimeline"/>
    <dgm:cxn modelId="{934FA309-D441-41E8-BA05-751E796B58A2}" type="presParOf" srcId="{DE6360DE-293E-4E43-8C90-3C7D2508468E}" destId="{9305ECF7-D9E9-4524-A8F0-C91A950ADC08}" srcOrd="9" destOrd="0" presId="urn:microsoft.com/office/officeart/2008/layout/CircleAccentTimeline"/>
    <dgm:cxn modelId="{C40579A1-6487-497D-9523-730E413325DE}" type="presParOf" srcId="{9305ECF7-D9E9-4524-A8F0-C91A950ADC08}" destId="{B37EE318-E7AD-47DC-97A3-9C45854FB2DC}" srcOrd="0" destOrd="0" presId="urn:microsoft.com/office/officeart/2008/layout/CircleAccentTimeline"/>
    <dgm:cxn modelId="{0D53CBF4-33C6-49FB-8056-EB95A9AF6C70}" type="presParOf" srcId="{9305ECF7-D9E9-4524-A8F0-C91A950ADC08}" destId="{B0695563-FA8D-43D9-8B6B-63EEFCC60822}" srcOrd="1" destOrd="0" presId="urn:microsoft.com/office/officeart/2008/layout/CircleAccentTimeline"/>
    <dgm:cxn modelId="{F1DB9AB0-D9AF-4321-85B9-01E66A3B1164}" type="presParOf" srcId="{9305ECF7-D9E9-4524-A8F0-C91A950ADC08}" destId="{6B484E15-71C9-42D0-BF48-F34AA6D50881}" srcOrd="2" destOrd="0" presId="urn:microsoft.com/office/officeart/2008/layout/CircleAccentTimeline"/>
    <dgm:cxn modelId="{4BB58B1A-0B6F-489D-BC05-24EA15DF0162}" type="presParOf" srcId="{DE6360DE-293E-4E43-8C90-3C7D2508468E}" destId="{DFAF3FB2-FFED-454A-B4B7-297B85650562}" srcOrd="10" destOrd="0" presId="urn:microsoft.com/office/officeart/2008/layout/CircleAccentTimeline"/>
    <dgm:cxn modelId="{71D82BCC-AF88-42B6-A4A5-2B7BB7FD9B42}" type="presParOf" srcId="{DE6360DE-293E-4E43-8C90-3C7D2508468E}" destId="{879BE58D-A499-40EE-96AF-BB8CDC76EA1D}" srcOrd="11" destOrd="0" presId="urn:microsoft.com/office/officeart/2008/layout/CircleAccentTimeline"/>
    <dgm:cxn modelId="{3F72937D-2DF8-417B-9939-20901ED6F9EE}" type="presParOf" srcId="{DE6360DE-293E-4E43-8C90-3C7D2508468E}" destId="{A958EEB8-4C53-492C-967D-298642F6A876}" srcOrd="12" destOrd="0" presId="urn:microsoft.com/office/officeart/2008/layout/CircleAccentTimeline"/>
    <dgm:cxn modelId="{D35DB69F-2656-4FB6-B670-A2FFC66DE29F}" type="presParOf" srcId="{A958EEB8-4C53-492C-967D-298642F6A876}" destId="{4C0FBAAD-6AF1-4A19-8561-1BE089F91A6A}" srcOrd="0" destOrd="0" presId="urn:microsoft.com/office/officeart/2008/layout/CircleAccentTimeline"/>
    <dgm:cxn modelId="{E35932CB-A5BF-456D-B531-98990E353640}" type="presParOf" srcId="{A958EEB8-4C53-492C-967D-298642F6A876}" destId="{9A44F2DC-08C0-45FC-9BF4-BDDBFBD29D12}" srcOrd="1" destOrd="0" presId="urn:microsoft.com/office/officeart/2008/layout/CircleAccentTimeline"/>
    <dgm:cxn modelId="{AD859162-7260-4DFE-A8A7-B149A65F68FE}" type="presParOf" srcId="{A958EEB8-4C53-492C-967D-298642F6A876}" destId="{2FC895D2-C76B-4D6D-8EB7-02ADB4B3E6B5}" srcOrd="2" destOrd="0" presId="urn:microsoft.com/office/officeart/2008/layout/CircleAccentTimeline"/>
    <dgm:cxn modelId="{62B64028-E31D-4698-92C4-F22D40B66224}" type="presParOf" srcId="{DE6360DE-293E-4E43-8C90-3C7D2508468E}" destId="{D2C648B3-F701-4355-B17A-401881E45D90}" srcOrd="13" destOrd="0" presId="urn:microsoft.com/office/officeart/2008/layout/CircleAccentTimeline"/>
    <dgm:cxn modelId="{A10B66AC-7FE5-4DA7-85D4-64A8C72C9B8E}" type="presParOf" srcId="{DE6360DE-293E-4E43-8C90-3C7D2508468E}" destId="{384B0F2C-24B8-4719-9776-AB028E6BC19E}" srcOrd="14" destOrd="0" presId="urn:microsoft.com/office/officeart/2008/layout/CircleAccentTimeline"/>
  </dgm:cxnLst>
  <dgm:bg/>
  <dgm:whole/>
  <dgm:extLst>
    <a:ext uri="http://schemas.microsoft.com/office/drawing/2008/diagram">
      <dsp:dataModelExt xmlns:dsp="http://schemas.microsoft.com/office/drawing/2008/diagram" relId="rId16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39209205-F9C1-4ED9-83C9-DBB9213CFB97}">
      <dsp:nvSpPr>
        <dsp:cNvPr id="0" name=""/>
        <dsp:cNvSpPr/>
      </dsp:nvSpPr>
      <dsp:spPr>
        <a:xfrm>
          <a:off x="1838720" y="26099"/>
          <a:ext cx="1722600" cy="1722600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P.1: Víctimas de agresiones sexuales y malos tratos.</a:t>
          </a:r>
        </a:p>
      </dsp:txBody>
      <dsp:txXfrm>
        <a:off x="2269370" y="887399"/>
        <a:ext cx="861300" cy="861300"/>
      </dsp:txXfrm>
    </dsp:sp>
    <dsp:sp modelId="{C863161D-3639-49ED-8EAA-28098EA9F894}">
      <dsp:nvSpPr>
        <dsp:cNvPr id="0" name=""/>
        <dsp:cNvSpPr/>
      </dsp:nvSpPr>
      <dsp:spPr>
        <a:xfrm>
          <a:off x="977419" y="1748700"/>
          <a:ext cx="1722600" cy="1722600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P.2: Mujeres trabajadoras del sexo.</a:t>
          </a:r>
        </a:p>
      </dsp:txBody>
      <dsp:txXfrm>
        <a:off x="1408069" y="2610000"/>
        <a:ext cx="861300" cy="861300"/>
      </dsp:txXfrm>
    </dsp:sp>
    <dsp:sp modelId="{FA901E06-14F2-4472-B4E8-5966077E4CB9}">
      <dsp:nvSpPr>
        <dsp:cNvPr id="0" name=""/>
        <dsp:cNvSpPr/>
      </dsp:nvSpPr>
      <dsp:spPr>
        <a:xfrm rot="10800000">
          <a:off x="1838720" y="1748700"/>
          <a:ext cx="1722600" cy="1722600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05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105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P.4: Mujeres desempleadas y víctimas de violencia de género</a:t>
          </a:r>
          <a:r>
            <a:rPr lang="es-ES" sz="7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.</a:t>
          </a:r>
        </a:p>
      </dsp:txBody>
      <dsp:txXfrm rot="10800000">
        <a:off x="2269370" y="1748700"/>
        <a:ext cx="861300" cy="861300"/>
      </dsp:txXfrm>
    </dsp:sp>
    <dsp:sp modelId="{69E6CB0E-167A-4D0F-A7C8-2A3C2CD86858}">
      <dsp:nvSpPr>
        <dsp:cNvPr id="0" name=""/>
        <dsp:cNvSpPr/>
      </dsp:nvSpPr>
      <dsp:spPr>
        <a:xfrm>
          <a:off x="2700019" y="1748700"/>
          <a:ext cx="1722600" cy="1722600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P.3: Mujeres trabajadoras del sexo.</a:t>
          </a:r>
        </a:p>
      </dsp:txBody>
      <dsp:txXfrm>
        <a:off x="3130669" y="2610000"/>
        <a:ext cx="861300" cy="861300"/>
      </dsp:txXfrm>
    </dsp:sp>
    <dsp:sp modelId="{DCBBF6FE-E92C-42A3-966A-2844E737569D}">
      <dsp:nvSpPr>
        <dsp:cNvPr id="0" name=""/>
        <dsp:cNvSpPr/>
      </dsp:nvSpPr>
      <dsp:spPr>
        <a:xfrm>
          <a:off x="116119" y="3471300"/>
          <a:ext cx="1722600" cy="1722600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22860" tIns="22860" rIns="22860" bIns="22860" numCol="1" spcCol="1270" anchor="ctr" anchorCtr="0">
          <a:noAutofit/>
        </a:bodyPr>
        <a:lstStyle/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0" lvl="0" indent="0" algn="ctr" defTabSz="2667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P.5: perfil heterogéneo, multicausalidad de exclusión social y desempleo en 70%.</a:t>
          </a:r>
          <a:endParaRPr lang="es-ES" sz="6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546769" y="4332600"/>
        <a:ext cx="861300" cy="861300"/>
      </dsp:txXfrm>
    </dsp:sp>
    <dsp:sp modelId="{2B818D7E-B3E5-40DE-94BE-8631B4186129}">
      <dsp:nvSpPr>
        <dsp:cNvPr id="0" name=""/>
        <dsp:cNvSpPr/>
      </dsp:nvSpPr>
      <dsp:spPr>
        <a:xfrm rot="10800000">
          <a:off x="977419" y="3471300"/>
          <a:ext cx="1722600" cy="1722600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41910" tIns="41910" rIns="41910" bIns="41910" numCol="1" spcCol="1270" anchor="ctr" anchorCtr="0">
          <a:noAutofit/>
        </a:bodyPr>
        <a:lstStyle/>
        <a:p>
          <a:pPr marL="0" lvl="0" indent="0" algn="ctr" defTabSz="466725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5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P.6: Mujeres en  desempleo.</a:t>
          </a:r>
        </a:p>
      </dsp:txBody>
      <dsp:txXfrm rot="10800000">
        <a:off x="1408069" y="3471300"/>
        <a:ext cx="861300" cy="861300"/>
      </dsp:txXfrm>
    </dsp:sp>
    <dsp:sp modelId="{89481F49-D61B-4E77-B57E-EDFE6CB2E661}">
      <dsp:nvSpPr>
        <dsp:cNvPr id="0" name=""/>
        <dsp:cNvSpPr/>
      </dsp:nvSpPr>
      <dsp:spPr>
        <a:xfrm>
          <a:off x="1838720" y="3471300"/>
          <a:ext cx="1722600" cy="1722600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0480" tIns="30480" rIns="30480" bIns="30480" numCol="1" spcCol="1270" anchor="ctr" anchorCtr="0">
          <a:noAutofit/>
        </a:bodyPr>
        <a:lstStyle/>
        <a:p>
          <a:pPr marL="0" lvl="0" indent="0" algn="ctr" defTabSz="3556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8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P.7: perfil heterogéneo, multicausalidad de exclusión social y desempleo en 70%.</a:t>
          </a:r>
        </a:p>
      </dsp:txBody>
      <dsp:txXfrm>
        <a:off x="2269370" y="4332600"/>
        <a:ext cx="861300" cy="861300"/>
      </dsp:txXfrm>
    </dsp:sp>
    <dsp:sp modelId="{963EC617-2323-4DAF-8F47-19A415E2763A}">
      <dsp:nvSpPr>
        <dsp:cNvPr id="0" name=""/>
        <dsp:cNvSpPr/>
      </dsp:nvSpPr>
      <dsp:spPr>
        <a:xfrm rot="10800000">
          <a:off x="2700019" y="3471300"/>
          <a:ext cx="1722600" cy="1722600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19050" tIns="19050" rIns="19050" bIns="19050" numCol="1" spcCol="1270" anchor="ctr" anchorCtr="0">
          <a:noAutofit/>
        </a:bodyPr>
        <a:lstStyle/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9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9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P.8: víctimas de violencia de género, mujeres desempleadas y consumidoras de sustancias.</a:t>
          </a:r>
        </a:p>
        <a:p>
          <a:pPr marL="0" lvl="0" indent="0" algn="ctr" defTabSz="22225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500" b="1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 rot="10800000">
        <a:off x="3130669" y="3471300"/>
        <a:ext cx="861300" cy="861300"/>
      </dsp:txXfrm>
    </dsp:sp>
    <dsp:sp modelId="{3B3C9357-46A8-4D97-B779-59307D8361BA}">
      <dsp:nvSpPr>
        <dsp:cNvPr id="0" name=""/>
        <dsp:cNvSpPr/>
      </dsp:nvSpPr>
      <dsp:spPr>
        <a:xfrm>
          <a:off x="3561320" y="3471300"/>
          <a:ext cx="1722600" cy="1722600"/>
        </a:xfrm>
        <a:prstGeom prst="triangle">
          <a:avLst/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254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38100" tIns="38100" rIns="38100" bIns="38100" numCol="1" spcCol="1270" anchor="ctr" anchorCtr="0">
          <a:noAutofit/>
        </a:bodyPr>
        <a:lstStyle/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000" b="1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Calibri"/>
              <a:ea typeface="+mn-ea"/>
              <a:cs typeface="+mn-cs"/>
            </a:rPr>
            <a:t>P.9: mujeres inmigrantes, especialmente en situación de desempleo. </a:t>
          </a:r>
        </a:p>
        <a:p>
          <a:pPr marL="0" lvl="0" indent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endParaRPr lang="es-ES" sz="800" kern="1200">
            <a:solidFill>
              <a:sysClr val="windowText" lastClr="000000">
                <a:hueOff val="0"/>
                <a:satOff val="0"/>
                <a:lumOff val="0"/>
                <a:alphaOff val="0"/>
              </a:sysClr>
            </a:solidFill>
            <a:latin typeface="Calibri"/>
            <a:ea typeface="+mn-ea"/>
            <a:cs typeface="+mn-cs"/>
          </a:endParaRPr>
        </a:p>
      </dsp:txBody>
      <dsp:txXfrm>
        <a:off x="3991970" y="4332600"/>
        <a:ext cx="861300" cy="861300"/>
      </dsp:txXfrm>
    </dsp:sp>
  </dsp:spTree>
</dsp:drawing>
</file>

<file path=word/diagrams/drawing2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8E49BDF2-213F-4C9C-82C2-981B1E114ACD}">
      <dsp:nvSpPr>
        <dsp:cNvPr id="0" name=""/>
        <dsp:cNvSpPr/>
      </dsp:nvSpPr>
      <dsp:spPr>
        <a:xfrm>
          <a:off x="232514" y="1025326"/>
          <a:ext cx="849445" cy="849445"/>
        </a:xfrm>
        <a:prstGeom prst="donut">
          <a:avLst>
            <a:gd name="adj" fmla="val 2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245F076D-4254-4246-8103-B20F199D32B7}">
      <dsp:nvSpPr>
        <dsp:cNvPr id="0" name=""/>
        <dsp:cNvSpPr/>
      </dsp:nvSpPr>
      <dsp:spPr>
        <a:xfrm rot="17700000">
          <a:off x="531821" y="332854"/>
          <a:ext cx="1055955" cy="5088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0" rIns="0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Mujer de 40 años</a:t>
          </a:r>
        </a:p>
      </dsp:txBody>
      <dsp:txXfrm>
        <a:off x="531821" y="332854"/>
        <a:ext cx="1055955" cy="508889"/>
      </dsp:txXfrm>
    </dsp:sp>
    <dsp:sp modelId="{5EDC2105-9AE7-4CC3-AF47-5802A811310F}">
      <dsp:nvSpPr>
        <dsp:cNvPr id="0" name=""/>
        <dsp:cNvSpPr/>
      </dsp:nvSpPr>
      <dsp:spPr>
        <a:xfrm>
          <a:off x="1146011" y="1025326"/>
          <a:ext cx="849445" cy="849445"/>
        </a:xfrm>
        <a:prstGeom prst="donut">
          <a:avLst>
            <a:gd name="adj" fmla="val 2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D03940FF-3EE0-4BE5-A924-53BE35EE8CD8}">
      <dsp:nvSpPr>
        <dsp:cNvPr id="0" name=""/>
        <dsp:cNvSpPr/>
      </dsp:nvSpPr>
      <dsp:spPr>
        <a:xfrm rot="17700000">
          <a:off x="1445318" y="332854"/>
          <a:ext cx="1055955" cy="5088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0" rIns="0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Nacionalidad española</a:t>
          </a:r>
        </a:p>
      </dsp:txBody>
      <dsp:txXfrm>
        <a:off x="1445318" y="332854"/>
        <a:ext cx="1055955" cy="508889"/>
      </dsp:txXfrm>
    </dsp:sp>
    <dsp:sp modelId="{D2194352-81E7-4575-8F3D-29A847853E35}">
      <dsp:nvSpPr>
        <dsp:cNvPr id="0" name=""/>
        <dsp:cNvSpPr/>
      </dsp:nvSpPr>
      <dsp:spPr>
        <a:xfrm>
          <a:off x="2059508" y="1025326"/>
          <a:ext cx="849445" cy="849445"/>
        </a:xfrm>
        <a:prstGeom prst="donut">
          <a:avLst>
            <a:gd name="adj" fmla="val 2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63BA17FB-A3D2-44A2-9425-33FEF333DF28}">
      <dsp:nvSpPr>
        <dsp:cNvPr id="0" name=""/>
        <dsp:cNvSpPr/>
      </dsp:nvSpPr>
      <dsp:spPr>
        <a:xfrm rot="17700000">
          <a:off x="2358815" y="332854"/>
          <a:ext cx="1055955" cy="5088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0" rIns="0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Con responsabilidades familiares</a:t>
          </a:r>
        </a:p>
      </dsp:txBody>
      <dsp:txXfrm>
        <a:off x="2358815" y="332854"/>
        <a:ext cx="1055955" cy="508889"/>
      </dsp:txXfrm>
    </dsp:sp>
    <dsp:sp modelId="{B37EE318-E7AD-47DC-97A3-9C45854FB2DC}">
      <dsp:nvSpPr>
        <dsp:cNvPr id="0" name=""/>
        <dsp:cNvSpPr/>
      </dsp:nvSpPr>
      <dsp:spPr>
        <a:xfrm>
          <a:off x="2973005" y="1025326"/>
          <a:ext cx="849445" cy="849445"/>
        </a:xfrm>
        <a:prstGeom prst="donut">
          <a:avLst>
            <a:gd name="adj" fmla="val 2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B0695563-FA8D-43D9-8B6B-63EEFCC60822}">
      <dsp:nvSpPr>
        <dsp:cNvPr id="0" name=""/>
        <dsp:cNvSpPr/>
      </dsp:nvSpPr>
      <dsp:spPr>
        <a:xfrm rot="17700000">
          <a:off x="3272312" y="332854"/>
          <a:ext cx="1055955" cy="5088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0" rIns="0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Situación de desempleo</a:t>
          </a:r>
        </a:p>
      </dsp:txBody>
      <dsp:txXfrm>
        <a:off x="3272312" y="332854"/>
        <a:ext cx="1055955" cy="508889"/>
      </dsp:txXfrm>
    </dsp:sp>
    <dsp:sp modelId="{4C0FBAAD-6AF1-4A19-8561-1BE089F91A6A}">
      <dsp:nvSpPr>
        <dsp:cNvPr id="0" name=""/>
        <dsp:cNvSpPr/>
      </dsp:nvSpPr>
      <dsp:spPr>
        <a:xfrm>
          <a:off x="3886502" y="1025326"/>
          <a:ext cx="849445" cy="849445"/>
        </a:xfrm>
        <a:prstGeom prst="donut">
          <a:avLst>
            <a:gd name="adj" fmla="val 20000"/>
          </a:avLst>
        </a:prstGeom>
        <a:solidFill>
          <a:sysClr val="window" lastClr="FFFFFF">
            <a:hueOff val="0"/>
            <a:satOff val="0"/>
            <a:lumOff val="0"/>
            <a:alphaOff val="0"/>
          </a:sysClr>
        </a:solidFill>
        <a:ln w="38100" cap="flat" cmpd="sng" algn="ctr">
          <a:solidFill>
            <a:sysClr val="windowText" lastClr="000000">
              <a:shade val="80000"/>
              <a:hueOff val="0"/>
              <a:satOff val="0"/>
              <a:lumOff val="0"/>
              <a:alphaOff val="0"/>
            </a:sysClr>
          </a:solidFill>
          <a:prstDash val="solid"/>
          <a:miter lim="800000"/>
        </a:ln>
        <a:effectLst>
          <a:outerShdw blurRad="40000" dist="20000" dir="5400000" rotWithShape="0">
            <a:srgbClr val="000000">
              <a:alpha val="38000"/>
            </a:srgbClr>
          </a:outerShdw>
        </a:effectLst>
      </dsp:spPr>
      <dsp:style>
        <a:lnRef idx="3">
          <a:scrgbClr r="0" g="0" b="0"/>
        </a:lnRef>
        <a:fillRef idx="1">
          <a:scrgbClr r="0" g="0" b="0"/>
        </a:fillRef>
        <a:effectRef idx="1">
          <a:scrgbClr r="0" g="0" b="0"/>
        </a:effectRef>
        <a:fontRef idx="minor">
          <a:schemeClr val="lt1"/>
        </a:fontRef>
      </dsp:style>
    </dsp:sp>
    <dsp:sp modelId="{9A44F2DC-08C0-45FC-9BF4-BDDBFBD29D12}">
      <dsp:nvSpPr>
        <dsp:cNvPr id="0" name=""/>
        <dsp:cNvSpPr/>
      </dsp:nvSpPr>
      <dsp:spPr>
        <a:xfrm rot="17700000">
          <a:off x="4185809" y="332854"/>
          <a:ext cx="1055955" cy="508889"/>
        </a:xfrm>
        <a:prstGeom prst="rect">
          <a:avLst/>
        </a:prstGeom>
        <a:noFill/>
        <a:ln>
          <a:noFill/>
        </a:ln>
        <a:effectLst/>
      </dsp:spPr>
      <dsp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  <dsp:txBody>
        <a:bodyPr spcFirstLastPara="0" vert="horz" wrap="square" lIns="30480" tIns="0" rIns="0" bIns="0" numCol="1" spcCol="1270" anchor="ctr" anchorCtr="0">
          <a:noAutofit/>
        </a:bodyPr>
        <a:lstStyle/>
        <a:p>
          <a:pPr marL="0" lvl="0" indent="0" algn="l" defTabSz="533400">
            <a:lnSpc>
              <a:spcPct val="90000"/>
            </a:lnSpc>
            <a:spcBef>
              <a:spcPct val="0"/>
            </a:spcBef>
            <a:spcAft>
              <a:spcPct val="35000"/>
            </a:spcAft>
            <a:buNone/>
          </a:pPr>
          <a:r>
            <a:rPr lang="es-ES" sz="1200" kern="1200">
              <a:solidFill>
                <a:sysClr val="windowText" lastClr="000000">
                  <a:hueOff val="0"/>
                  <a:satOff val="0"/>
                  <a:lumOff val="0"/>
                  <a:alphaOff val="0"/>
                </a:sysClr>
              </a:solidFill>
              <a:latin typeface="Times New Roman" panose="02020603050405020304" pitchFamily="18" charset="0"/>
              <a:ea typeface="+mn-ea"/>
              <a:cs typeface="Times New Roman" panose="02020603050405020304" pitchFamily="18" charset="0"/>
            </a:rPr>
            <a:t>Solo entorno al 25% con estudios de ciclo formativo, bachillerato y universitarios</a:t>
          </a:r>
        </a:p>
      </dsp:txBody>
      <dsp:txXfrm>
        <a:off x="4185809" y="332854"/>
        <a:ext cx="1055955" cy="508889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pyramid4">
  <dgm:title val=""/>
  <dgm:desc val=""/>
  <dgm:catLst>
    <dgm:cat type="pyramid" pri="4000"/>
    <dgm:cat type="relationship" pri="9000"/>
  </dgm:catLst>
  <dgm:sampData>
    <dgm:dataModel>
      <dgm:ptLst>
        <dgm:pt modelId="0" type="doc"/>
        <dgm:pt modelId="1">
          <dgm:prSet phldr="1"/>
        </dgm:pt>
        <dgm:pt modelId="2">
          <dgm:prSet phldr="1"/>
        </dgm:pt>
        <dgm:pt modelId="3">
          <dgm:prSet phldr="1"/>
        </dgm:pt>
        <dgm:pt modelId="4">
          <dgm:prSet phldr="1"/>
        </dgm:pt>
      </dgm:ptLst>
      <dgm:cxnLst>
        <dgm:cxn modelId="5" srcId="0" destId="1" srcOrd="0" destOrd="0"/>
        <dgm:cxn modelId="6" srcId="0" destId="2" srcOrd="1" destOrd="0"/>
        <dgm:cxn modelId="7" srcId="0" destId="3" srcOrd="2" destOrd="0"/>
        <dgm:cxn modelId="8" srcId="0" destId="4" srcOrd="3" destOrd="0"/>
      </dgm:cxnLst>
      <dgm:bg/>
      <dgm:whole/>
    </dgm:dataModel>
  </dgm:sampData>
  <dgm:styleData useDef="1">
    <dgm:dataModel>
      <dgm:ptLst/>
      <dgm:bg/>
      <dgm:whole/>
    </dgm:dataModel>
  </dgm:styleData>
  <dgm:clrData useDef="1">
    <dgm:dataModel>
      <dgm:ptLst/>
      <dgm:bg/>
      <dgm:whole/>
    </dgm:dataModel>
  </dgm:clrData>
  <dgm:layoutNode name="compositeShape">
    <dgm:varLst>
      <dgm:chMax val="9"/>
      <dgm:dir/>
      <dgm:resizeHandles val="exact"/>
    </dgm:varLst>
    <dgm:alg type="composite">
      <dgm:param type="ar" val="1"/>
    </dgm:alg>
    <dgm:shape xmlns:r="http://schemas.openxmlformats.org/officeDocument/2006/relationships" r:blip="">
      <dgm:adjLst/>
    </dgm:shape>
    <dgm:presOf/>
    <dgm:choose name="Name0">
      <dgm:if name="Name1" axis="ch" ptType="node" func="cnt" op="lte" val="4">
        <dgm:choose name="Name2">
          <dgm:if name="Name3" axis="ch" ptType="node" func="cnt" op="equ" val="1">
            <dgm:constrLst>
              <dgm:constr type="primFontSz" for="ch" ptType="node" op="equ" val="65"/>
              <dgm:constr type="t" for="ch" forName="triangle1"/>
              <dgm:constr type="l" for="ch" forName="triangle1"/>
              <dgm:constr type="h" for="ch" forName="triangle1" refType="h"/>
              <dgm:constr type="w" for="ch" forName="triangle1" refType="h"/>
            </dgm:constrLst>
          </dgm:if>
          <dgm:else name="Name4">
            <dgm:constrLst>
              <dgm:constr type="primFontSz" for="ch" ptType="node" op="equ" val="65"/>
              <dgm:constr type="t" for="ch" forName="triangle1"/>
              <dgm:constr type="l" for="ch" forName="triangle1" refType="h" fact="0.25"/>
              <dgm:constr type="h" for="ch" forName="triangle1" refType="h" fact="0.5"/>
              <dgm:constr type="w" for="ch" forName="triangle1" refType="h" fact="0.5"/>
              <dgm:constr type="t" for="ch" forName="triangle2" refType="h" fact="0.5"/>
              <dgm:constr type="l" for="ch" forName="triangle2"/>
              <dgm:constr type="h" for="ch" forName="triangle2" refType="h" fact="0.5"/>
              <dgm:constr type="w" for="ch" forName="triangle2" refType="h" fact="0.5"/>
              <dgm:constr type="t" for="ch" forName="triangle3" refType="h" fact="0.5"/>
              <dgm:constr type="l" for="ch" forName="triangle3" refType="h" fact="0.25"/>
              <dgm:constr type="h" for="ch" forName="triangle3" refType="h" fact="0.5"/>
              <dgm:constr type="w" for="ch" forName="triangle3" refType="h" fact="0.5"/>
              <dgm:constr type="t" for="ch" forName="triangle4" refType="h" fact="0.5"/>
              <dgm:constr type="l" for="ch" forName="triangle4" refType="h" fact="0.5"/>
              <dgm:constr type="h" for="ch" forName="triangle4" refType="h" fact="0.5"/>
              <dgm:constr type="w" for="ch" forName="triangle4" refType="h" fact="0.5"/>
            </dgm:constrLst>
          </dgm:else>
        </dgm:choose>
      </dgm:if>
      <dgm:else name="Name5">
        <dgm:constrLst>
          <dgm:constr type="primFontSz" for="ch" ptType="node" op="equ" val="65"/>
          <dgm:constr type="t" for="ch" forName="triangle1"/>
          <dgm:constr type="l" for="ch" forName="triangle1" refType="h" fact="0.33"/>
          <dgm:constr type="h" for="ch" forName="triangle1" refType="h" fact="0.33"/>
          <dgm:constr type="w" for="ch" forName="triangle1" refType="h" fact="0.33"/>
          <dgm:constr type="t" for="ch" forName="triangle2" refType="h" fact="0.33"/>
          <dgm:constr type="l" for="ch" forName="triangle2" refType="h" fact="0.165"/>
          <dgm:constr type="h" for="ch" forName="triangle2" refType="h" fact="0.33"/>
          <dgm:constr type="w" for="ch" forName="triangle2" refType="h" fact="0.33"/>
          <dgm:constr type="t" for="ch" forName="triangle3" refType="h" fact="0.33"/>
          <dgm:constr type="l" for="ch" forName="triangle3" refType="h" fact="0.33"/>
          <dgm:constr type="h" for="ch" forName="triangle3" refType="h" fact="0.33"/>
          <dgm:constr type="w" for="ch" forName="triangle3" refType="h" fact="0.33"/>
          <dgm:constr type="t" for="ch" forName="triangle4" refType="h" fact="0.33"/>
          <dgm:constr type="l" for="ch" forName="triangle4" refType="h" fact="0.495"/>
          <dgm:constr type="h" for="ch" forName="triangle4" refType="h" fact="0.33"/>
          <dgm:constr type="w" for="ch" forName="triangle4" refType="h" fact="0.33"/>
          <dgm:constr type="t" for="ch" forName="triangle5" refType="h" fact="0.66"/>
          <dgm:constr type="l" for="ch" forName="triangle5"/>
          <dgm:constr type="h" for="ch" forName="triangle5" refType="h" fact="0.33"/>
          <dgm:constr type="w" for="ch" forName="triangle5" refType="h" fact="0.33"/>
          <dgm:constr type="t" for="ch" forName="triangle6" refType="h" fact="0.66"/>
          <dgm:constr type="l" for="ch" forName="triangle6" refType="h" fact="0.165"/>
          <dgm:constr type="h" for="ch" forName="triangle6" refType="h" fact="0.33"/>
          <dgm:constr type="w" for="ch" forName="triangle6" refType="h" fact="0.33"/>
          <dgm:constr type="t" for="ch" forName="triangle7" refType="h" fact="0.66"/>
          <dgm:constr type="l" for="ch" forName="triangle7" refType="h" fact="0.33"/>
          <dgm:constr type="h" for="ch" forName="triangle7" refType="h" fact="0.33"/>
          <dgm:constr type="w" for="ch" forName="triangle7" refType="h" fact="0.33"/>
          <dgm:constr type="t" for="ch" forName="triangle8" refType="h" fact="0.66"/>
          <dgm:constr type="l" for="ch" forName="triangle8" refType="h" fact="0.495"/>
          <dgm:constr type="h" for="ch" forName="triangle8" refType="h" fact="0.33"/>
          <dgm:constr type="w" for="ch" forName="triangle8" refType="h" fact="0.33"/>
          <dgm:constr type="t" for="ch" forName="triangle9" refType="h" fact="0.66"/>
          <dgm:constr type="l" for="ch" forName="triangle9" refType="h" fact="0.66"/>
          <dgm:constr type="h" for="ch" forName="triangle9" refType="h" fact="0.33"/>
          <dgm:constr type="w" for="ch" forName="triangle9" refType="h" fact="0.33"/>
        </dgm:constrLst>
      </dgm:else>
    </dgm:choose>
    <dgm:ruleLst/>
    <dgm:choose name="Name6">
      <dgm:if name="Name7" axis="ch" ptType="node" func="cnt" op="gte" val="1">
        <dgm:layoutNode name="triangle1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1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8"/>
    </dgm:choose>
    <dgm:choose name="Name9">
      <dgm:if name="Name10" axis="ch" ptType="node" func="cnt" op="gte" val="2">
        <dgm:layoutNode name="triangle2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1">
            <dgm:if name="Name12" func="var" arg="dir" op="equ" val="norm">
              <dgm:presOf axis="ch desOrSelf" ptType="node node" st="2 1" cnt="1 0"/>
            </dgm:if>
            <dgm:else name="Name13">
              <dgm:presOf axis="ch desOrSelf" ptType="node node" st="4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3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presOf axis="ch desOrSelf" ptType="node node" st="3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4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14">
            <dgm:if name="Name15" func="var" arg="dir" op="equ" val="norm">
              <dgm:presOf axis="ch desOrSelf" ptType="node node" st="4 1" cnt="1 0"/>
            </dgm:if>
            <dgm:else name="Name16">
              <dgm:presOf axis="ch desOrSelf" ptType="node node" st="2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17"/>
    </dgm:choose>
    <dgm:choose name="Name18">
      <dgm:if name="Name19" axis="ch" ptType="node" func="cnt" op="gte" val="5">
        <dgm:layoutNode name="triangle5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0">
            <dgm:if name="Name21" func="var" arg="dir" op="equ" val="norm">
              <dgm:presOf axis="ch desOrSelf" ptType="node node" st="5 1" cnt="1 0"/>
            </dgm:if>
            <dgm:else name="Name22">
              <dgm:presOf axis="ch desOrSelf" ptType="node node" st="9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6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3">
            <dgm:if name="Name24" func="var" arg="dir" op="equ" val="norm">
              <dgm:presOf axis="ch desOrSelf" ptType="node node" st="6 1" cnt="1 0"/>
            </dgm:if>
            <dgm:else name="Name25">
              <dgm:presOf axis="ch desOrSelf" ptType="node node" st="8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7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presOf axis="ch desOrSelf" ptType="node node" st="7 1" cnt="1 0"/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8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rot="180" type="triangle" r:blip="">
            <dgm:adjLst/>
          </dgm:shape>
          <dgm:choose name="Name26">
            <dgm:if name="Name27" func="var" arg="dir" op="equ" val="norm">
              <dgm:presOf axis="ch desOrSelf" ptType="node node" st="8 1" cnt="1 0"/>
            </dgm:if>
            <dgm:else name="Name28">
              <dgm:presOf axis="ch desOrSelf" ptType="node node" st="6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  <dgm:layoutNode name="triangle9" styleLbl="node1">
          <dgm:varLst>
            <dgm:bulletEnabled val="1"/>
          </dgm:varLst>
          <dgm:alg type="tx">
            <dgm:param type="txAnchorVertCh" val="mid"/>
          </dgm:alg>
          <dgm:shape xmlns:r="http://schemas.openxmlformats.org/officeDocument/2006/relationships" type="triangle" r:blip="">
            <dgm:adjLst/>
          </dgm:shape>
          <dgm:choose name="Name29">
            <dgm:if name="Name30" func="var" arg="dir" op="equ" val="norm">
              <dgm:presOf axis="ch desOrSelf" ptType="node node" st="9 1" cnt="1 0"/>
            </dgm:if>
            <dgm:else name="Name31">
              <dgm:presOf axis="ch desOrSelf" ptType="node node" st="5 1" cnt="1 0"/>
            </dgm:else>
          </dgm:choose>
          <dgm:constrLst>
            <dgm:constr type="tMarg" refType="primFontSz" fact="0.3"/>
            <dgm:constr type="bMarg" refType="primFontSz" fact="0.3"/>
            <dgm:constr type="lMarg" refType="primFontSz" fact="0.3"/>
            <dgm:constr type="rMarg" refType="primFontSz" fact="0.3"/>
          </dgm:constrLst>
          <dgm:ruleLst>
            <dgm:rule type="primFontSz" val="5" fact="NaN" max="NaN"/>
          </dgm:ruleLst>
        </dgm:layoutNode>
      </dgm:if>
      <dgm:else name="Name32"/>
    </dgm:choose>
  </dgm:layoutNode>
</dgm:layoutDef>
</file>

<file path=word/diagrams/layout2.xml><?xml version="1.0" encoding="utf-8"?>
<dgm:layoutDef xmlns:dgm="http://schemas.openxmlformats.org/drawingml/2006/diagram" xmlns:a="http://schemas.openxmlformats.org/drawingml/2006/main" uniqueId="urn:microsoft.com/office/officeart/2008/layout/CircleAccentTimeline">
  <dgm:title val=""/>
  <dgm:desc val=""/>
  <dgm:catLst>
    <dgm:cat type="process" pri="7500"/>
  </dgm:catLst>
  <dgm:sampData>
    <dgm:dataModel>
      <dgm:ptLst>
        <dgm:pt modelId="0" type="doc"/>
        <dgm:pt modelId="1">
          <dgm:prSet phldr="1"/>
        </dgm:pt>
        <dgm:pt modelId="11">
          <dgm:prSet phldr="1"/>
        </dgm:pt>
        <dgm:pt modelId="12">
          <dgm:prSet phldr="1"/>
        </dgm:pt>
        <dgm:pt modelId="2">
          <dgm:prSet phldr="1"/>
        </dgm:pt>
        <dgm:pt modelId="21">
          <dgm:prSet phldr="1"/>
        </dgm:pt>
        <dgm:pt modelId="22">
          <dgm:prSet phldr="1"/>
        </dgm:pt>
      </dgm:ptLst>
      <dgm:cxnLst>
        <dgm:cxn modelId="4" srcId="0" destId="1" srcOrd="0" destOrd="0"/>
        <dgm:cxn modelId="41" srcId="1" destId="11" srcOrd="0" destOrd="0"/>
        <dgm:cxn modelId="42" srcId="1" destId="12" srcOrd="1" destOrd="0"/>
        <dgm:cxn modelId="5" srcId="0" destId="2" srcOrd="0" destOrd="0"/>
        <dgm:cxn modelId="51" srcId="2" destId="21" srcOrd="0" destOrd="0"/>
        <dgm:cxn modelId="52" srcId="2" destId="22" srcOrd="1" destOrd="0"/>
      </dgm:cxnLst>
      <dgm:bg/>
      <dgm:whole/>
    </dgm:dataModel>
  </dgm:sampData>
  <dgm:style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41" srcId="1" destId="11" srcOrd="0" destOrd="0"/>
        <dgm:cxn modelId="5" srcId="0" destId="2" srcOrd="0" destOrd="0"/>
        <dgm:cxn modelId="51" srcId="2" destId="21" srcOrd="0" destOrd="0"/>
      </dgm:cxnLst>
      <dgm:bg/>
      <dgm:whole/>
    </dgm:dataModel>
  </dgm:styleData>
  <dgm:clrData>
    <dgm:dataModel>
      <dgm:ptLst>
        <dgm:pt modelId="0" type="doc"/>
        <dgm:pt modelId="1">
          <dgm:prSet phldr="1"/>
        </dgm:pt>
        <dgm:pt modelId="11">
          <dgm:prSet phldr="1"/>
        </dgm:pt>
        <dgm:pt modelId="2">
          <dgm:prSet phldr="1"/>
        </dgm:pt>
        <dgm:pt modelId="21">
          <dgm:prSet phldr="1"/>
        </dgm:pt>
      </dgm:ptLst>
      <dgm:cxnLst>
        <dgm:cxn modelId="4" srcId="0" destId="1" srcOrd="0" destOrd="0"/>
        <dgm:cxn modelId="41" srcId="1" destId="11" srcOrd="0" destOrd="0"/>
        <dgm:cxn modelId="5" srcId="0" destId="2" srcOrd="0" destOrd="0"/>
        <dgm:cxn modelId="51" srcId="2" destId="21" srcOrd="0" destOrd="0"/>
      </dgm:cxnLst>
      <dgm:bg/>
      <dgm:whole/>
    </dgm:dataModel>
  </dgm:clrData>
  <dgm:layoutNode name="Name0">
    <dgm:varLst>
      <dgm:dir/>
    </dgm:varLst>
    <dgm:choose name="Name1">
      <dgm:if name="Name2" func="var" arg="dir" op="equ" val="norm">
        <dgm:alg type="lin">
          <dgm:param type="fallback" val="2D"/>
          <dgm:param type="nodeVertAlign" val="b"/>
        </dgm:alg>
      </dgm:if>
      <dgm:else name="Name3">
        <dgm:alg type="lin">
          <dgm:param type="fallback" val="2D"/>
          <dgm:param type="nodeVertAlign" val="b"/>
          <dgm:param type="linDir" val="fromR"/>
        </dgm:alg>
      </dgm:else>
    </dgm:choose>
    <dgm:shape xmlns:r="http://schemas.openxmlformats.org/officeDocument/2006/relationships" r:blip="">
      <dgm:adjLst/>
    </dgm:shape>
    <dgm:constrLst>
      <dgm:constr type="h" for="ch" forName="parComposite" refType="h"/>
      <dgm:constr type="w" for="ch" forName="parComposite" refType="h" refFor="ch" refForName="parComposite" fact="0.4986"/>
      <dgm:constr type="h" for="ch" forName="desComposite" refType="h" fact="0.8722"/>
      <dgm:constr type="w" for="ch" forName="desComposite" refType="h" refFor="ch" refForName="desComposite" fact="0.6056"/>
      <dgm:constr type="w" for="ch" forName="parBackupNorm" refType="w" refFor="ch" refForName="parComposite" fact="-0.3369"/>
      <dgm:constr type="w" for="ch" forName="parBackupRTL" refType="w" refFor="ch" refForName="parComposite" fact="-0.3369"/>
      <dgm:constr type="w" for="ch" forName="parBackupRev" refType="w" refFor="ch" refForName="parComposite" fact="0"/>
      <dgm:constr type="w" for="ch" forName="desBackupLeftNorm" refType="w" refFor="ch" refForName="desComposite" fact="-0.3376"/>
      <dgm:constr type="w" for="ch" forName="desBackupLeftRev" refType="w" refFor="ch" refForName="desComposite" fact="-0.3376"/>
      <dgm:constr type="w" for="ch" forName="desBackupRightNorm" refType="w" refFor="ch" refForName="desComposite" fact="-0.3376"/>
      <dgm:constr type="w" for="ch" forName="desBackupRightRev" refType="w" refFor="ch" refForName="desComposite" fact="-0.3376"/>
      <dgm:constr type="w" for="ch" forName="parSpace" refType="w" refFor="ch" refForName="parComposite" fact="0.05"/>
      <dgm:constr type="w" for="ch" forName="desSpace" refType="w" refFor="ch" refForName="parComposite" fact="0.05"/>
      <dgm:constr type="primFontSz" for="des" forName="parTx" op="equ" val="65"/>
      <dgm:constr type="primFontSz" for="des" forName="chTx" refType="primFontSz" refFor="des" refForName="parTx" op="lte" val="65"/>
      <dgm:constr type="primFontSz" for="des" forName="desTx" refType="primFontSz" refFor="des" refForName="chTx" op="lte" val="65"/>
      <dgm:constr type="primFontSz" for="des" forName="desTx" refType="primFontSz" refFor="des" refForName="parTx" op="lte"/>
    </dgm:constrLst>
    <dgm:forEach name="Name4" axis="ch" ptType="node">
      <dgm:layoutNode name="parComposite">
        <dgm:alg type="composite"/>
        <dgm:shape xmlns:r="http://schemas.openxmlformats.org/officeDocument/2006/relationships" r:blip="">
          <dgm:adjLst/>
        </dgm:shape>
        <dgm:choose name="Name5">
          <dgm:if name="Name6" func="var" arg="dir" op="equ" val="norm">
            <dgm:constrLst>
              <dgm:constr type="l" for="ch" forName="parBigCircle"/>
              <dgm:constr type="ctrY" for="ch" forName="parBigCircle" refType="h" fact="0.5639"/>
              <dgm:constr type="w" for="ch" forName="parBigCircle" refType="w" fact="0.6631"/>
              <dgm:constr type="h" for="ch" forName="parBigCircle" refType="w" refFor="ch" refForName="parBigCircle"/>
              <dgm:constr type="r" for="ch" forName="parTx" refType="w"/>
              <dgm:constr type="t" for="ch" forName="parTx"/>
              <dgm:constr type="w" for="ch" forName="parTx" refType="w" fact="0.7084"/>
              <dgm:constr type="h" for="ch" forName="parTx" refType="h" fact="0.4562"/>
              <dgm:constr type="t" for="ch" forName="bSpace" refType="ctrY" refFor="ch" refForName="parBigCircle"/>
              <dgm:constr type="b" for="ch" forName="bSpace" refType="h"/>
              <dgm:constr type="l" for="ch" forName="bSpace"/>
              <dgm:constr type="w" for="ch" forName="bSpace" val="1"/>
            </dgm:constrLst>
          </dgm:if>
          <dgm:else name="Name7">
            <dgm:constrLst>
              <dgm:constr type="r" for="ch" forName="parBigCircle" refType="w"/>
              <dgm:constr type="ctrY" for="ch" forName="parBigCircle" refType="h" fact="0.5639"/>
              <dgm:constr type="w" for="ch" forName="parBigCircle" refType="w" fact="0.6631"/>
              <dgm:constr type="h" for="ch" forName="parBigCircle" refType="w" refFor="ch" refForName="parBigCircle"/>
              <dgm:constr type="l" for="ch" forName="parTx" fact="0"/>
              <dgm:constr type="t" for="ch" forName="parTx"/>
              <dgm:constr type="w" for="ch" forName="parTx" refType="w" fact="0.7084"/>
              <dgm:constr type="h" for="ch" forName="parTx" refType="h" fact="0.4562"/>
              <dgm:constr type="t" for="ch" forName="bSpace" refType="ctrY" refFor="ch" refForName="parBigCircle"/>
              <dgm:constr type="b" for="ch" forName="bSpace" refType="h"/>
              <dgm:constr type="r" for="ch" forName="bSpace"/>
              <dgm:constr type="w" for="ch" forName="bSpace" val="1"/>
            </dgm:constrLst>
          </dgm:else>
        </dgm:choose>
        <dgm:layoutNode name="parBigCircle" styleLbl="node0">
          <dgm:alg type="sp"/>
          <dgm:shape xmlns:r="http://schemas.openxmlformats.org/officeDocument/2006/relationships" type="donut" r:blip="">
            <dgm:adjLst>
              <dgm:adj idx="1" val="0.2"/>
            </dgm:adjLst>
          </dgm:shape>
          <dgm:presOf/>
          <dgm:constrLst>
            <dgm:constr type="h" refType="w" op="equ"/>
          </dgm:constrLst>
        </dgm:layoutNode>
        <dgm:layoutNode name="parTx" styleLbl="revTx">
          <dgm:choose name="Name8">
            <dgm:if name="Name9" func="var" arg="dir" op="equ" val="norm">
              <dgm:alg type="tx">
                <dgm:param type="autoTxRot" val="grav"/>
                <dgm:param type="parTxLTRAlign" val="l"/>
              </dgm:alg>
              <dgm:shape xmlns:r="http://schemas.openxmlformats.org/officeDocument/2006/relationships" rot="295" type="rect" r:blip="">
                <dgm:adjLst/>
              </dgm:shape>
              <dgm:presOf axis="self" ptType="node"/>
              <dgm:constrLst>
                <dgm:constr type="lMarg" refType="primFontSz" fact="0.2"/>
                <dgm:constr type="rMarg"/>
                <dgm:constr type="tMarg"/>
                <dgm:constr type="bMarg"/>
              </dgm:constrLst>
            </dgm:if>
            <dgm:else name="Name10">
              <dgm:alg type="tx">
                <dgm:param type="autoTxRot" val="grav"/>
                <dgm:param type="parTxLTRAlign" val="r"/>
              </dgm:alg>
              <dgm:shape xmlns:r="http://schemas.openxmlformats.org/officeDocument/2006/relationships" rot="65" type="rect" r:blip="">
                <dgm:adjLst/>
              </dgm:shape>
              <dgm:presOf axis="self" ptType="node"/>
              <dgm:constrLst>
                <dgm:constr type="lMarg"/>
                <dgm:constr type="rMarg" refType="primFontSz" fact="0.2"/>
                <dgm:constr type="tMarg"/>
                <dgm:constr type="bMarg"/>
              </dgm:constrLst>
            </dgm:else>
          </dgm:choose>
          <dgm:ruleLst>
            <dgm:rule type="primFontSz" val="5" fact="NaN" max="NaN"/>
          </dgm:ruleLst>
        </dgm:layoutNode>
        <dgm:layoutNode name="bSpace">
          <dgm:alg type="sp"/>
          <dgm:shape xmlns:r="http://schemas.openxmlformats.org/officeDocument/2006/relationships" r:blip="">
            <dgm:adjLst/>
          </dgm:shape>
          <dgm:presOf/>
        </dgm:layoutNode>
      </dgm:layoutNode>
      <dgm:choose name="Name11">
        <dgm:if name="Name12" func="var" arg="dir" op="equ" val="norm">
          <dgm:layoutNode name="parBackupNorm">
            <dgm:alg type="sp"/>
            <dgm:shape xmlns:r="http://schemas.openxmlformats.org/officeDocument/2006/relationships" r:blip="">
              <dgm:adjLst/>
            </dgm:shape>
            <dgm:presOf/>
          </dgm:layoutNode>
        </dgm:if>
        <dgm:else name="Name13">
          <dgm:layoutNode name="parBackupRTL">
            <dgm:alg type="sp"/>
            <dgm:shape xmlns:r="http://schemas.openxmlformats.org/officeDocument/2006/relationships" r:blip="">
              <dgm:adjLst/>
            </dgm:shape>
            <dgm:presOf/>
          </dgm:layoutNode>
        </dgm:else>
      </dgm:choose>
      <dgm:forEach name="Name14" axis="followSib" ptType="sibTrans" hideLastTrans="0" cnt="1">
        <dgm:layoutNode name="parSpace">
          <dgm:alg type="sp"/>
          <dgm:shape xmlns:r="http://schemas.openxmlformats.org/officeDocument/2006/relationships" r:blip="">
            <dgm:adjLst/>
          </dgm:shape>
          <dgm:presOf/>
        </dgm:layoutNode>
      </dgm:forEach>
      <dgm:forEach name="Name15" axis="ch" ptType="node">
        <dgm:choose name="Name16">
          <dgm:if name="Name17" func="var" arg="dir" op="equ" val="norm">
            <dgm:layoutNode name="desBackupLeftNorm">
              <dgm:alg type="sp"/>
              <dgm:shape xmlns:r="http://schemas.openxmlformats.org/officeDocument/2006/relationships" r:blip="">
                <dgm:adjLst/>
              </dgm:shape>
              <dgm:presOf/>
            </dgm:layoutNode>
          </dgm:if>
          <dgm:else name="Name18">
            <dgm:choose name="Name19">
              <dgm:if name="Name20" axis="self" ptType="node" func="pos" op="equ" val="1">
                <dgm:layoutNode name="desBackupRightRev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21"/>
            </dgm:choose>
          </dgm:else>
        </dgm:choose>
        <dgm:layoutNode name="desComposite">
          <dgm:alg type="composite"/>
          <dgm:shape xmlns:r="http://schemas.openxmlformats.org/officeDocument/2006/relationships" r:blip="">
            <dgm:adjLst/>
          </dgm:shape>
          <dgm:choose name="Name22">
            <dgm:if name="Name23" func="var" arg="dir" op="equ" val="norm">
              <dgm:constrLst>
                <dgm:constr type="ctrX" for="ch" forName="desCircle" refType="w" fact="0.5"/>
                <dgm:constr type="ctrY" for="ch" forName="desCircle" refType="h" fact="0.5"/>
                <dgm:constr type="w" for="ch" forName="desCircle" refType="w" fact="0.3249"/>
                <dgm:constr type="h" for="ch" forName="desCircle" refType="w" refFor="ch" refForName="desCircle"/>
                <dgm:constr type="l" for="ch" forName="chTx"/>
                <dgm:constr type="b" for="ch" forName="chTx" refType="h"/>
                <dgm:constr type="w" for="ch" forName="chTx" refType="w" fact="0.5786"/>
                <dgm:constr type="h" for="ch" forName="chTx" refType="h" fact="0.4525"/>
                <dgm:constr type="r" for="ch" forName="desTx" refType="w"/>
                <dgm:constr type="t" for="ch" forName="desTx"/>
                <dgm:constr type="w" for="ch" forName="desTx" refType="w" fact="0.5786"/>
                <dgm:constr type="h" for="ch" forName="desTx" refType="h" fact="0.4525"/>
              </dgm:constrLst>
            </dgm:if>
            <dgm:else name="Name24">
              <dgm:constrLst>
                <dgm:constr type="ctrX" for="ch" forName="desCircle" refType="w" fact="0.5"/>
                <dgm:constr type="ctrY" for="ch" forName="desCircle" refType="h" fact="0.5"/>
                <dgm:constr type="w" for="ch" forName="desCircle" refType="w" fact="0.3249"/>
                <dgm:constr type="h" for="ch" forName="desCircle" refType="w" refFor="ch" refForName="desCircle"/>
                <dgm:constr type="r" for="ch" forName="chTx" refType="w"/>
                <dgm:constr type="b" for="ch" forName="chTx" refType="h"/>
                <dgm:constr type="w" for="ch" forName="chTx" refType="w" fact="0.5786"/>
                <dgm:constr type="h" for="ch" forName="chTx" refType="h" fact="0.4525"/>
                <dgm:constr type="l" for="ch" forName="desTx"/>
                <dgm:constr type="t" for="ch" forName="desTx"/>
                <dgm:constr type="w" for="ch" forName="desTx" refType="w" fact="0.5786"/>
                <dgm:constr type="h" for="ch" forName="desTx" refType="h" fact="0.4525"/>
              </dgm:constrLst>
            </dgm:else>
          </dgm:choose>
          <dgm:layoutNode name="desCircle" styleLbl="node1">
            <dgm:alg type="sp"/>
            <dgm:shape xmlns:r="http://schemas.openxmlformats.org/officeDocument/2006/relationships" type="ellipse" r:blip="">
              <dgm:adjLst/>
            </dgm:shape>
            <dgm:presOf/>
            <dgm:constrLst>
              <dgm:constr type="h" refType="w" op="equ"/>
            </dgm:constrLst>
          </dgm:layoutNode>
          <dgm:layoutNode name="chTx" styleLbl="revTx">
            <dgm:choose name="Name25">
              <dgm:if name="Name26" func="var" arg="dir" op="equ" val="norm">
                <dgm:alg type="tx">
                  <dgm:param type="autoTxRot" val="grav"/>
                  <dgm:param type="parTxLTRAlign" val="r"/>
                  <dgm:param type="txAnchorVert" val="mid"/>
                  <dgm:param type="txAnchorVertCh" val="mid"/>
                </dgm:alg>
                <dgm:shape xmlns:r="http://schemas.openxmlformats.org/officeDocument/2006/relationships" rot="295" type="rect" r:blip="">
                  <dgm:adjLst/>
                </dgm:shape>
                <dgm:presOf axis="self" ptType="node"/>
              </dgm:if>
              <dgm:else name="Name27">
                <dgm:alg type="tx">
                  <dgm:param type="autoTxRot" val="grav"/>
                  <dgm:param type="parTxLTRAlign" val="l"/>
                  <dgm:param type="txAnchorVert" val="mid"/>
                  <dgm:param type="txAnchorVertCh" val="mid"/>
                </dgm:alg>
                <dgm:shape xmlns:r="http://schemas.openxmlformats.org/officeDocument/2006/relationships" rot="65" type="rect" r:blip="">
                  <dgm:adjLst/>
                </dgm:shape>
                <dgm:presOf axis="self" ptType="node"/>
              </dgm:else>
            </dgm:choose>
            <dgm:choose name="Name28">
              <dgm:if name="Name29" func="var" arg="dir" op="equ" val="norm">
                <dgm:constrLst>
                  <dgm:constr type="lMarg"/>
                  <dgm:constr type="rMarg" refType="primFontSz" fact="0.2"/>
                  <dgm:constr type="tMarg"/>
                  <dgm:constr type="bMarg"/>
                </dgm:constrLst>
              </dgm:if>
              <dgm:else name="Name30">
                <dgm:constrLst>
                  <dgm:constr type="rMarg"/>
                  <dgm:constr type="lMarg" refType="primFontSz" fact="0.2"/>
                  <dgm:constr type="tMarg"/>
                  <dgm:constr type="bMarg"/>
                </dgm:constrLst>
              </dgm:else>
            </dgm:choose>
            <dgm:ruleLst>
              <dgm:rule type="primFontSz" val="5" fact="NaN" max="NaN"/>
            </dgm:ruleLst>
          </dgm:layoutNode>
          <dgm:layoutNode name="desTx" styleLbl="revTx">
            <dgm:varLst>
              <dgm:bulletEnabled val="1"/>
            </dgm:varLst>
            <dgm:choose name="Name31">
              <dgm:if name="Name32" func="var" arg="dir" op="equ" val="norm">
                <dgm:alg type="tx">
                  <dgm:param type="autoTxRot" val="grav"/>
                  <dgm:param type="parTxLTRAlign" val="l"/>
                  <dgm:param type="shpTxLTRAlignCh" val="l"/>
                  <dgm:param type="stBulletLvl" val="1"/>
                  <dgm:param type="txAnchorVert" val="mid"/>
                </dgm:alg>
                <dgm:shape xmlns:r="http://schemas.openxmlformats.org/officeDocument/2006/relationships" rot="295" type="rect" r:blip="">
                  <dgm:adjLst/>
                </dgm:shape>
                <dgm:presOf axis="des" ptType="node"/>
              </dgm:if>
              <dgm:else name="Name33">
                <dgm:alg type="tx">
                  <dgm:param type="autoTxRot" val="grav"/>
                  <dgm:param type="parTxLTRAlign" val="r"/>
                  <dgm:param type="shpTxLTRAlignCh" val="r"/>
                  <dgm:param type="stBulletLvl" val="1"/>
                  <dgm:param type="txAnchorVert" val="mid"/>
                </dgm:alg>
                <dgm:shape xmlns:r="http://schemas.openxmlformats.org/officeDocument/2006/relationships" rot="65" type="rect" r:blip="">
                  <dgm:adjLst/>
                </dgm:shape>
                <dgm:presOf axis="des" ptType="node"/>
              </dgm:else>
            </dgm:choose>
            <dgm:choose name="Name34">
              <dgm:if name="Name35" func="var" arg="dir" op="equ" val="norm">
                <dgm:constrLst>
                  <dgm:constr type="rMarg"/>
                  <dgm:constr type="lMarg" refType="primFontSz" fact="0.2"/>
                  <dgm:constr type="tMarg"/>
                  <dgm:constr type="bMarg"/>
                </dgm:constrLst>
              </dgm:if>
              <dgm:else name="Name36">
                <dgm:constrLst>
                  <dgm:constr type="lMarg"/>
                  <dgm:constr type="rMarg" refType="primFontSz" fact="0.2"/>
                  <dgm:constr type="tMarg"/>
                  <dgm:constr type="bMarg"/>
                </dgm:constrLst>
              </dgm:else>
            </dgm:choose>
            <dgm:ruleLst>
              <dgm:rule type="primFontSz" val="5" fact="NaN" max="NaN"/>
            </dgm:ruleLst>
          </dgm:layoutNode>
        </dgm:layoutNode>
        <dgm:layoutNode name="desBackupRightNorm">
          <dgm:alg type="sp"/>
          <dgm:shape xmlns:r="http://schemas.openxmlformats.org/officeDocument/2006/relationships" r:blip="">
            <dgm:adjLst/>
          </dgm:shape>
          <dgm:presOf/>
        </dgm:layoutNode>
        <dgm:choose name="Name37">
          <dgm:if name="Name38" func="var" arg="dir" op="neq" val="norm">
            <dgm:choose name="Name39">
              <dgm:if name="Name40" axis="self" ptType="node" func="revPos" op="neq" val="1">
                <dgm:layoutNode name="desBackupLeftRev">
                  <dgm:alg type="sp"/>
                  <dgm:shape xmlns:r="http://schemas.openxmlformats.org/officeDocument/2006/relationships" r:blip="">
                    <dgm:adjLst/>
                  </dgm:shape>
                  <dgm:presOf/>
                </dgm:layoutNode>
              </dgm:if>
              <dgm:else name="Name41"/>
            </dgm:choose>
          </dgm:if>
          <dgm:else name="Name42"/>
        </dgm:choose>
        <dgm:forEach name="Name43" axis="followSib" ptType="sibTrans" hideLastTrans="0" cnt="1">
          <dgm:layoutNode name="desSpace">
            <dgm:alg type="sp"/>
            <dgm:shape xmlns:r="http://schemas.openxmlformats.org/officeDocument/2006/relationships" r:blip="">
              <dgm:adjLst/>
            </dgm:shape>
            <dgm:presOf/>
          </dgm:layoutNode>
        </dgm:forEach>
      </dgm:forEach>
      <dgm:choose name="Name44">
        <dgm:if name="Name45" func="var" arg="dir" op="neq" val="norm">
          <dgm:layoutNode name="parBackupRev">
            <dgm:alg type="sp"/>
            <dgm:shape xmlns:r="http://schemas.openxmlformats.org/officeDocument/2006/relationships" r:blip="">
              <dgm:adjLst/>
            </dgm:shape>
            <dgm:presOf/>
          </dgm:layoutNode>
        </dgm:if>
        <dgm:else name="Name46"/>
      </dgm:choose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diagrams/quickStyle2.xml><?xml version="1.0" encoding="utf-8"?>
<dgm:styleDef xmlns:dgm="http://schemas.openxmlformats.org/drawingml/2006/diagram" xmlns:a="http://schemas.openxmlformats.org/drawingml/2006/main" uniqueId="urn:microsoft.com/office/officeart/2005/8/quickstyle/simple2">
  <dgm:title val=""/>
  <dgm:desc val=""/>
  <dgm:catLst>
    <dgm:cat type="simple" pri="102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3">
        <a:scrgbClr r="0" g="0" b="0"/>
      </a:lnRef>
      <a:fillRef idx="1">
        <a:scrgbClr r="0" g="0" b="0"/>
      </a:fillRef>
      <a:effectRef idx="1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Office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Office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Office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6</Pages>
  <Words>308</Words>
  <Characters>1697</Characters>
  <Application>Microsoft Office Word</Application>
  <DocSecurity>0</DocSecurity>
  <Lines>14</Lines>
  <Paragraphs>4</Paragraphs>
  <ScaleCrop>false</ScaleCrop>
  <Company/>
  <LinksUpToDate>false</LinksUpToDate>
  <CharactersWithSpaces>2001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/>
  <cp:revision>1</cp:revision>
  <dcterms:created xsi:type="dcterms:W3CDTF">2019-05-31T07:43:00Z</dcterms:created>
  <dcterms:modified xsi:type="dcterms:W3CDTF">2019-05-31T07:44:00Z</dcterms:modified>
</cp:coreProperties>
</file>