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8" w:rsidRDefault="00D92368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28" w:rsidRDefault="00E11B5D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2</w:t>
      </w:r>
    </w:p>
    <w:p w:rsidR="00D92368" w:rsidRPr="00CD6728" w:rsidRDefault="00D92368" w:rsidP="00D923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6728">
        <w:rPr>
          <w:rFonts w:ascii="Times New Roman" w:hAnsi="Times New Roman" w:cs="Times New Roman"/>
          <w:i/>
          <w:sz w:val="24"/>
          <w:szCs w:val="24"/>
        </w:rPr>
        <w:t>Distribución de la muestra</w:t>
      </w:r>
    </w:p>
    <w:tbl>
      <w:tblPr>
        <w:tblStyle w:val="Tablaconcuadrcula"/>
        <w:tblW w:w="8222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276"/>
        <w:gridCol w:w="1275"/>
        <w:gridCol w:w="992"/>
      </w:tblGrid>
      <w:tr w:rsidR="00D92368" w:rsidRPr="0063360D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Asociaciones de discapacidad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Familias participantes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Familias totales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% 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Salud Mental Ceuta (ACEFEF)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27,27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Ceutí de Familias de Personas Sordas (ACEPAS)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48,00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Española de Familias de Personas Sordociegas con Discapacidad Sensorial y/o Graves carencias de Comunicación de Ceuta (APASCIDE)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32,43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Asperger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69,23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Autismo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58,93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Federación de Asociaciones de Personas con Discapacidad Física y Orgánica de la Ciudad Autónoma de Ceuta (COCEMFE)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337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3,85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Organización Nacional de Ciegos Españoles (ONCE Ceuta)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156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6,41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Plena Inclusión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31,86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Programa de Ocio Inclusivo (PROI)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Síndrome de Down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86,95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 xml:space="preserve">TOTAL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858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23,54</w:t>
            </w:r>
          </w:p>
        </w:tc>
      </w:tr>
    </w:tbl>
    <w:p w:rsidR="00D92368" w:rsidRDefault="00D92368" w:rsidP="00D92368">
      <w:pPr>
        <w:rPr>
          <w:rFonts w:ascii="Times New Roman" w:hAnsi="Times New Roman" w:cs="Times New Roman"/>
          <w:sz w:val="24"/>
          <w:szCs w:val="24"/>
        </w:rPr>
      </w:pPr>
    </w:p>
    <w:p w:rsidR="00AD7364" w:rsidRDefault="00D92368" w:rsidP="00AD7364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0" w:name="_Toc472775250"/>
      <w:r w:rsidRPr="006A7B7B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0"/>
      <w:r w:rsidR="00E11B5D">
        <w:rPr>
          <w:rFonts w:ascii="Times New Roman" w:hAnsi="Times New Roman" w:cs="Times New Roman"/>
          <w:sz w:val="24"/>
          <w:szCs w:val="24"/>
        </w:rPr>
        <w:t>3</w:t>
      </w:r>
    </w:p>
    <w:p w:rsidR="00D92368" w:rsidRPr="00AD7364" w:rsidRDefault="00D92368" w:rsidP="00AD736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A7B7B">
        <w:rPr>
          <w:rFonts w:ascii="Times New Roman" w:hAnsi="Times New Roman" w:cs="Times New Roman"/>
          <w:i/>
          <w:sz w:val="24"/>
          <w:szCs w:val="24"/>
        </w:rPr>
        <w:t>Percepción discapacidad</w:t>
      </w:r>
    </w:p>
    <w:tbl>
      <w:tblPr>
        <w:tblStyle w:val="Tablaconcuadrcula17"/>
        <w:tblW w:w="26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556"/>
      </w:tblGrid>
      <w:tr w:rsidR="00D92368" w:rsidRPr="00561454"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Angustia Generada</w:t>
            </w:r>
          </w:p>
        </w:tc>
        <w:tc>
          <w:tcPr>
            <w:tcW w:w="1676" w:type="pct"/>
            <w:tcBorders>
              <w:top w:val="single" w:sz="4" w:space="0" w:color="auto"/>
              <w:bottom w:val="single" w:sz="4" w:space="0" w:color="auto"/>
            </w:tcBorders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92368" w:rsidRPr="00561454">
        <w:tc>
          <w:tcPr>
            <w:tcW w:w="3324" w:type="pct"/>
            <w:tcBorders>
              <w:top w:val="single" w:sz="4" w:space="0" w:color="auto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Muy baja angustia</w:t>
            </w:r>
          </w:p>
        </w:tc>
        <w:tc>
          <w:tcPr>
            <w:tcW w:w="1676" w:type="pct"/>
            <w:tcBorders>
              <w:top w:val="single" w:sz="4" w:space="0" w:color="auto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D92368" w:rsidRPr="00561454">
        <w:tc>
          <w:tcPr>
            <w:tcW w:w="3324" w:type="pct"/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Baja angustia</w:t>
            </w:r>
          </w:p>
        </w:tc>
        <w:tc>
          <w:tcPr>
            <w:tcW w:w="1676" w:type="pct"/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33,7</w:t>
            </w:r>
          </w:p>
        </w:tc>
      </w:tr>
      <w:tr w:rsidR="00D92368" w:rsidRPr="00561454">
        <w:tc>
          <w:tcPr>
            <w:tcW w:w="3324" w:type="pct"/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Moderada angustia</w:t>
            </w:r>
          </w:p>
        </w:tc>
        <w:tc>
          <w:tcPr>
            <w:tcW w:w="1676" w:type="pct"/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47,5</w:t>
            </w:r>
          </w:p>
        </w:tc>
      </w:tr>
      <w:tr w:rsidR="00D92368" w:rsidRPr="00561454">
        <w:tc>
          <w:tcPr>
            <w:tcW w:w="3324" w:type="pct"/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Alta angustia</w:t>
            </w:r>
          </w:p>
        </w:tc>
        <w:tc>
          <w:tcPr>
            <w:tcW w:w="1676" w:type="pct"/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6,4</w:t>
            </w:r>
          </w:p>
        </w:tc>
      </w:tr>
      <w:tr w:rsidR="00D92368" w:rsidRPr="00561454">
        <w:tc>
          <w:tcPr>
            <w:tcW w:w="3324" w:type="pct"/>
            <w:tcBorders>
              <w:bottom w:val="single" w:sz="4" w:space="0" w:color="000000" w:themeColor="text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NC</w:t>
            </w:r>
          </w:p>
        </w:tc>
        <w:tc>
          <w:tcPr>
            <w:tcW w:w="1676" w:type="pct"/>
            <w:tcBorders>
              <w:bottom w:val="single" w:sz="4" w:space="0" w:color="000000" w:themeColor="text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11,9</w:t>
            </w:r>
          </w:p>
        </w:tc>
      </w:tr>
    </w:tbl>
    <w:p w:rsidR="00D92368" w:rsidRDefault="00D92368" w:rsidP="00D92368">
      <w:pPr>
        <w:rPr>
          <w:rFonts w:ascii="Times New Roman" w:hAnsi="Times New Roman" w:cs="Times New Roman"/>
          <w:b/>
          <w:sz w:val="24"/>
        </w:rPr>
      </w:pPr>
    </w:p>
    <w:p w:rsidR="00D92368" w:rsidRPr="0066789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1" w:name="_Toc472775251"/>
      <w:r w:rsidRPr="0066789D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1"/>
      <w:r w:rsidR="00E11B5D">
        <w:rPr>
          <w:rFonts w:ascii="Times New Roman" w:hAnsi="Times New Roman" w:cs="Times New Roman"/>
          <w:sz w:val="24"/>
          <w:szCs w:val="24"/>
        </w:rPr>
        <w:t>4</w:t>
      </w:r>
    </w:p>
    <w:p w:rsidR="00D92368" w:rsidRPr="0066789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66789D">
        <w:rPr>
          <w:rFonts w:ascii="Times New Roman" w:hAnsi="Times New Roman" w:cs="Times New Roman"/>
          <w:i/>
          <w:sz w:val="24"/>
          <w:szCs w:val="24"/>
        </w:rPr>
        <w:t>Red de apoyo a las familias</w:t>
      </w:r>
    </w:p>
    <w:tbl>
      <w:tblPr>
        <w:tblStyle w:val="Tablaconcuadrcula18"/>
        <w:tblW w:w="2826" w:type="pct"/>
        <w:tblLook w:val="04A0" w:firstRow="1" w:lastRow="0" w:firstColumn="1" w:lastColumn="0" w:noHBand="0" w:noVBand="1"/>
      </w:tblPr>
      <w:tblGrid>
        <w:gridCol w:w="3229"/>
        <w:gridCol w:w="1696"/>
      </w:tblGrid>
      <w:tr w:rsidR="00D92368" w:rsidRPr="005C3972"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Grado de satisfacción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2368" w:rsidRPr="005C3972">
        <w:tc>
          <w:tcPr>
            <w:tcW w:w="3278" w:type="pct"/>
            <w:tcBorders>
              <w:top w:val="single" w:sz="4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Muy insatisfecho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</w:tr>
      <w:tr w:rsidR="00D92368" w:rsidRPr="005C3972">
        <w:tc>
          <w:tcPr>
            <w:tcW w:w="327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Insatisfecho</w:t>
            </w:r>
          </w:p>
        </w:tc>
        <w:tc>
          <w:tcPr>
            <w:tcW w:w="172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D92368" w:rsidRPr="005C3972">
        <w:tc>
          <w:tcPr>
            <w:tcW w:w="327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Algo satisfecho</w:t>
            </w:r>
          </w:p>
        </w:tc>
        <w:tc>
          <w:tcPr>
            <w:tcW w:w="172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92368" w:rsidRPr="005C3972">
        <w:tc>
          <w:tcPr>
            <w:tcW w:w="327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72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</w:tbl>
    <w:p w:rsidR="00D92368" w:rsidRDefault="00D92368" w:rsidP="00D92368">
      <w:pPr>
        <w:rPr>
          <w:rFonts w:ascii="Times New Roman" w:hAnsi="Times New Roman" w:cs="Times New Roman"/>
          <w:b/>
        </w:rPr>
      </w:pP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2" w:name="_Toc472775252"/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D92368" w:rsidRPr="0066789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6789D">
        <w:rPr>
          <w:rFonts w:ascii="Times New Roman" w:hAnsi="Times New Roman" w:cs="Times New Roman"/>
          <w:sz w:val="24"/>
          <w:szCs w:val="24"/>
        </w:rPr>
        <w:lastRenderedPageBreak/>
        <w:t xml:space="preserve">Tabla </w:t>
      </w:r>
      <w:bookmarkEnd w:id="2"/>
      <w:r w:rsidR="00E11B5D">
        <w:rPr>
          <w:rFonts w:ascii="Times New Roman" w:hAnsi="Times New Roman" w:cs="Times New Roman"/>
          <w:sz w:val="24"/>
          <w:szCs w:val="24"/>
        </w:rPr>
        <w:t>5</w:t>
      </w:r>
    </w:p>
    <w:p w:rsidR="00D92368" w:rsidRPr="0066789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66789D">
        <w:rPr>
          <w:rFonts w:ascii="Times New Roman" w:hAnsi="Times New Roman" w:cs="Times New Roman"/>
          <w:i/>
          <w:sz w:val="24"/>
          <w:szCs w:val="24"/>
        </w:rPr>
        <w:t>Demanda de recursos</w:t>
      </w:r>
    </w:p>
    <w:tbl>
      <w:tblPr>
        <w:tblStyle w:val="Tablaconcuadrcula19"/>
        <w:tblW w:w="2801" w:type="pct"/>
        <w:tblLook w:val="04A0" w:firstRow="1" w:lastRow="0" w:firstColumn="1" w:lastColumn="0" w:noHBand="0" w:noVBand="1"/>
      </w:tblPr>
      <w:tblGrid>
        <w:gridCol w:w="3185"/>
        <w:gridCol w:w="1697"/>
      </w:tblGrid>
      <w:tr w:rsidR="00D92368" w:rsidRPr="005C3972">
        <w:tc>
          <w:tcPr>
            <w:tcW w:w="3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Grado de suficiencia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5DA1" w:rsidRPr="005C3972">
        <w:tc>
          <w:tcPr>
            <w:tcW w:w="32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DA1" w:rsidRPr="005C3972" w:rsidRDefault="001F5DA1" w:rsidP="001F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Ninguna prestación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5DA1" w:rsidRPr="005C3972" w:rsidRDefault="001F5DA1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92368" w:rsidRPr="005C3972">
        <w:tc>
          <w:tcPr>
            <w:tcW w:w="3262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Muy insuficiente</w:t>
            </w:r>
          </w:p>
        </w:tc>
        <w:tc>
          <w:tcPr>
            <w:tcW w:w="1738" w:type="pct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92368" w:rsidRPr="005C3972">
        <w:tc>
          <w:tcPr>
            <w:tcW w:w="326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Insuficiente</w:t>
            </w:r>
          </w:p>
        </w:tc>
        <w:tc>
          <w:tcPr>
            <w:tcW w:w="173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D92368" w:rsidRPr="005C3972">
        <w:tc>
          <w:tcPr>
            <w:tcW w:w="326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Suficiente</w:t>
            </w:r>
          </w:p>
        </w:tc>
        <w:tc>
          <w:tcPr>
            <w:tcW w:w="173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D92368" w:rsidRPr="005C3972">
        <w:tc>
          <w:tcPr>
            <w:tcW w:w="326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</w:tcPr>
          <w:p w:rsidR="00D92368" w:rsidRPr="005C3972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Muy adecuado</w:t>
            </w:r>
          </w:p>
        </w:tc>
        <w:tc>
          <w:tcPr>
            <w:tcW w:w="173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:rsidR="00D92368" w:rsidRPr="005C3972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97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</w:tbl>
    <w:p w:rsidR="00D92368" w:rsidRDefault="00D92368" w:rsidP="00D92368">
      <w:pPr>
        <w:rPr>
          <w:rFonts w:ascii="Times New Roman" w:hAnsi="Times New Roman" w:cs="Times New Roman"/>
          <w:b/>
        </w:rPr>
      </w:pPr>
    </w:p>
    <w:p w:rsidR="00D92368" w:rsidRPr="0066789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3" w:name="_Toc472775253"/>
      <w:r w:rsidRPr="0066789D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3"/>
      <w:r w:rsidR="00E11B5D">
        <w:rPr>
          <w:rFonts w:ascii="Times New Roman" w:hAnsi="Times New Roman" w:cs="Times New Roman"/>
          <w:sz w:val="24"/>
          <w:szCs w:val="24"/>
        </w:rPr>
        <w:t>6</w:t>
      </w:r>
    </w:p>
    <w:p w:rsidR="00D92368" w:rsidRPr="0066789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66789D">
        <w:rPr>
          <w:rFonts w:ascii="Times New Roman" w:hAnsi="Times New Roman" w:cs="Times New Roman"/>
          <w:i/>
          <w:sz w:val="24"/>
          <w:szCs w:val="24"/>
        </w:rPr>
        <w:t>Respiro y ocio</w:t>
      </w:r>
    </w:p>
    <w:tbl>
      <w:tblPr>
        <w:tblStyle w:val="Tablaconcuadrcula20"/>
        <w:tblW w:w="2743" w:type="pct"/>
        <w:tblLook w:val="04A0" w:firstRow="1" w:lastRow="0" w:firstColumn="1" w:lastColumn="0" w:noHBand="0" w:noVBand="1"/>
      </w:tblPr>
      <w:tblGrid>
        <w:gridCol w:w="3225"/>
        <w:gridCol w:w="1556"/>
      </w:tblGrid>
      <w:tr w:rsidR="00D92368" w:rsidRPr="004C05F9">
        <w:tc>
          <w:tcPr>
            <w:tcW w:w="3373" w:type="pct"/>
            <w:tcBorders>
              <w:left w:val="single" w:sz="8" w:space="0" w:color="FFFFFF" w:themeColor="background1"/>
              <w:right w:val="nil"/>
            </w:tcBorders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Grado de Suficiencia</w:t>
            </w:r>
          </w:p>
        </w:tc>
        <w:tc>
          <w:tcPr>
            <w:tcW w:w="1627" w:type="pct"/>
            <w:tcBorders>
              <w:left w:val="nil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2368" w:rsidRPr="004C05F9">
        <w:tc>
          <w:tcPr>
            <w:tcW w:w="3373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Muy insuficiente</w:t>
            </w:r>
          </w:p>
        </w:tc>
        <w:tc>
          <w:tcPr>
            <w:tcW w:w="1627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92368" w:rsidRPr="004C05F9">
        <w:tc>
          <w:tcPr>
            <w:tcW w:w="337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Insuficiente</w:t>
            </w:r>
          </w:p>
        </w:tc>
        <w:tc>
          <w:tcPr>
            <w:tcW w:w="1627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D92368" w:rsidRPr="004C05F9">
        <w:tc>
          <w:tcPr>
            <w:tcW w:w="337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Suficiente</w:t>
            </w:r>
          </w:p>
        </w:tc>
        <w:tc>
          <w:tcPr>
            <w:tcW w:w="1627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D92368" w:rsidRPr="004C05F9">
        <w:tc>
          <w:tcPr>
            <w:tcW w:w="3373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Muy adecuado</w:t>
            </w:r>
          </w:p>
        </w:tc>
        <w:tc>
          <w:tcPr>
            <w:tcW w:w="1627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D92368" w:rsidRPr="004C05F9">
        <w:tc>
          <w:tcPr>
            <w:tcW w:w="3373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4C05F9" w:rsidRDefault="00D92368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7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4C05F9" w:rsidRDefault="00D92368" w:rsidP="00AD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5F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D92368" w:rsidRDefault="00D92368" w:rsidP="00D92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728" w:rsidRDefault="00E11B5D" w:rsidP="00D92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7</w:t>
      </w:r>
    </w:p>
    <w:p w:rsidR="00D92368" w:rsidRDefault="00D92368" w:rsidP="00D92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A6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B64AD">
        <w:rPr>
          <w:rFonts w:ascii="Times New Roman" w:hAnsi="Times New Roman" w:cs="Times New Roman"/>
          <w:bCs/>
          <w:i/>
          <w:color w:val="000000"/>
          <w:sz w:val="24"/>
          <w:szCs w:val="24"/>
        </w:rPr>
        <w:t>Estadísticos de grupo</w:t>
      </w:r>
    </w:p>
    <w:tbl>
      <w:tblPr>
        <w:tblW w:w="0" w:type="auto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0"/>
        <w:gridCol w:w="541"/>
        <w:gridCol w:w="735"/>
        <w:gridCol w:w="1558"/>
        <w:gridCol w:w="1417"/>
      </w:tblGrid>
      <w:tr w:rsidR="00D92368" w:rsidRPr="00720EFB">
        <w:trPr>
          <w:cantSplit/>
          <w:jc w:val="center"/>
        </w:trPr>
        <w:tc>
          <w:tcPr>
            <w:tcW w:w="2555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Sexo del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 xml:space="preserve"> discapacitado</w:t>
            </w:r>
          </w:p>
        </w:tc>
        <w:tc>
          <w:tcPr>
            <w:tcW w:w="541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735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Media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Desviación estándar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Media de error estándar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 w:val="restart"/>
            <w:tcBorders>
              <w:top w:val="single" w:sz="8" w:space="0" w:color="000000" w:themeColor="text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Red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d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a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poyo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Hombre</w:t>
            </w:r>
          </w:p>
        </w:tc>
        <w:tc>
          <w:tcPr>
            <w:tcW w:w="541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104</w:t>
            </w:r>
          </w:p>
        </w:tc>
        <w:tc>
          <w:tcPr>
            <w:tcW w:w="735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1,7000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,37804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,03707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/>
            <w:tcBorders>
              <w:top w:val="single" w:sz="16" w:space="0" w:color="000000"/>
              <w:left w:val="single" w:sz="4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Mujer</w:t>
            </w:r>
          </w:p>
        </w:tc>
        <w:tc>
          <w:tcPr>
            <w:tcW w:w="541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77</w:t>
            </w:r>
          </w:p>
        </w:tc>
        <w:tc>
          <w:tcPr>
            <w:tcW w:w="735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1,6130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,37744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,04301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Respiro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o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cio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Hombre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7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2,2845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,48964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,04546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Mujer</w:t>
            </w:r>
          </w:p>
        </w:tc>
        <w:tc>
          <w:tcPr>
            <w:tcW w:w="541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86</w:t>
            </w:r>
          </w:p>
        </w:tc>
        <w:tc>
          <w:tcPr>
            <w:tcW w:w="735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2,2924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,53895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,05812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Demanda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r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ecursos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Hombre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113</w:t>
            </w:r>
          </w:p>
        </w:tc>
        <w:tc>
          <w:tcPr>
            <w:tcW w:w="7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2,0459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,32418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,03050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Mujer</w:t>
            </w:r>
          </w:p>
        </w:tc>
        <w:tc>
          <w:tcPr>
            <w:tcW w:w="541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82</w:t>
            </w:r>
          </w:p>
        </w:tc>
        <w:tc>
          <w:tcPr>
            <w:tcW w:w="735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2,0876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,27531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,03040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16" w:space="0" w:color="000000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Percepción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d</w:t>
            </w: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capacidad</w:t>
            </w:r>
          </w:p>
        </w:tc>
        <w:tc>
          <w:tcPr>
            <w:tcW w:w="1701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Hombre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116</w:t>
            </w:r>
          </w:p>
        </w:tc>
        <w:tc>
          <w:tcPr>
            <w:tcW w:w="7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2,3017</w:t>
            </w:r>
          </w:p>
        </w:tc>
        <w:tc>
          <w:tcPr>
            <w:tcW w:w="155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,63463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,05892</w:t>
            </w:r>
          </w:p>
        </w:tc>
      </w:tr>
      <w:tr w:rsidR="00D92368" w:rsidRPr="00720EFB">
        <w:trPr>
          <w:cantSplit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FFFFFF" w:themeColor="background1"/>
              <w:bottom w:val="single" w:sz="8" w:space="0" w:color="000000" w:themeColor="text1"/>
              <w:right w:val="nil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Mujer</w:t>
            </w:r>
          </w:p>
        </w:tc>
        <w:tc>
          <w:tcPr>
            <w:tcW w:w="541" w:type="dxa"/>
            <w:tcBorders>
              <w:top w:val="nil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86</w:t>
            </w:r>
          </w:p>
        </w:tc>
        <w:tc>
          <w:tcPr>
            <w:tcW w:w="735" w:type="dxa"/>
            <w:tcBorders>
              <w:top w:val="nil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2,2176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,55856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720EFB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20EFB">
              <w:rPr>
                <w:rFonts w:ascii="Times New Roman" w:hAnsi="Times New Roman" w:cs="Times New Roman"/>
                <w:color w:val="000000"/>
                <w:szCs w:val="24"/>
              </w:rPr>
              <w:t>,06023</w:t>
            </w:r>
          </w:p>
        </w:tc>
      </w:tr>
    </w:tbl>
    <w:p w:rsidR="00D92368" w:rsidRDefault="00D92368" w:rsidP="00D923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368" w:rsidRPr="00FB64A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4" w:name="_Toc472775273"/>
      <w:r w:rsidRPr="00FB64AD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4"/>
      <w:r w:rsidR="00E11B5D">
        <w:rPr>
          <w:rFonts w:ascii="Times New Roman" w:hAnsi="Times New Roman" w:cs="Times New Roman"/>
          <w:sz w:val="24"/>
          <w:szCs w:val="24"/>
        </w:rPr>
        <w:t>8</w:t>
      </w:r>
    </w:p>
    <w:p w:rsidR="00D92368" w:rsidRPr="00FB64A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Contrastes</w:t>
      </w:r>
      <w:r w:rsidRPr="00FB64AD">
        <w:rPr>
          <w:rFonts w:ascii="Times New Roman" w:hAnsi="Times New Roman" w:cs="Times New Roman"/>
          <w:i/>
          <w:sz w:val="24"/>
          <w:szCs w:val="24"/>
        </w:rPr>
        <w:t xml:space="preserve"> para la</w:t>
      </w:r>
      <w:r>
        <w:rPr>
          <w:rFonts w:ascii="Times New Roman" w:hAnsi="Times New Roman" w:cs="Times New Roman"/>
          <w:i/>
          <w:sz w:val="24"/>
          <w:szCs w:val="24"/>
        </w:rPr>
        <w:t xml:space="preserve"> igualdad de medias entre sexos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2409"/>
        <w:gridCol w:w="1701"/>
      </w:tblGrid>
      <w:tr w:rsidR="00D92368" w:rsidRPr="00E713EC">
        <w:tc>
          <w:tcPr>
            <w:tcW w:w="308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V</w:t>
            </w:r>
            <w:r w:rsidRPr="00E713EC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Diferencias de medias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Prueba aplicada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Significación</w:t>
            </w:r>
          </w:p>
        </w:tc>
      </w:tr>
      <w:tr w:rsidR="00D92368" w:rsidRPr="00E713EC">
        <w:tc>
          <w:tcPr>
            <w:tcW w:w="3085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Percepción discapacidad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0,0841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0,328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Demanda de recursos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-0,0417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0,346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Red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E713EC">
              <w:rPr>
                <w:rFonts w:ascii="Times New Roman" w:hAnsi="Times New Roman"/>
                <w:szCs w:val="20"/>
                <w:lang w:eastAsia="es-ES_tradnl"/>
              </w:rPr>
              <w:t>0,0870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0,176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Respiro y ocio</w:t>
            </w:r>
          </w:p>
        </w:tc>
        <w:tc>
          <w:tcPr>
            <w:tcW w:w="1418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E713EC">
              <w:rPr>
                <w:rFonts w:ascii="Times New Roman" w:hAnsi="Times New Roman"/>
                <w:szCs w:val="20"/>
                <w:lang w:eastAsia="es-ES_tradnl"/>
              </w:rPr>
              <w:t>-0,0079</w:t>
            </w:r>
          </w:p>
        </w:tc>
        <w:tc>
          <w:tcPr>
            <w:tcW w:w="2409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0,904</w:t>
            </w:r>
          </w:p>
        </w:tc>
      </w:tr>
    </w:tbl>
    <w:p w:rsidR="00D92368" w:rsidRDefault="00D92368" w:rsidP="00D9236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2368" w:rsidRPr="00DE689B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5" w:name="_Toc472775276"/>
      <w:r w:rsidRPr="00DE689B">
        <w:rPr>
          <w:rFonts w:ascii="Times New Roman" w:hAnsi="Times New Roman" w:cs="Times New Roman"/>
          <w:sz w:val="24"/>
          <w:szCs w:val="24"/>
        </w:rPr>
        <w:lastRenderedPageBreak/>
        <w:t xml:space="preserve">Tabla </w:t>
      </w:r>
      <w:bookmarkEnd w:id="5"/>
      <w:r w:rsidR="00E11B5D">
        <w:rPr>
          <w:rFonts w:ascii="Times New Roman" w:hAnsi="Times New Roman" w:cs="Times New Roman"/>
          <w:sz w:val="24"/>
          <w:szCs w:val="24"/>
        </w:rPr>
        <w:t>9</w:t>
      </w:r>
    </w:p>
    <w:p w:rsidR="00D92368" w:rsidRPr="00966A7C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DE689B">
        <w:rPr>
          <w:rFonts w:ascii="Times New Roman" w:hAnsi="Times New Roman" w:cs="Times New Roman"/>
          <w:i/>
          <w:sz w:val="24"/>
          <w:szCs w:val="24"/>
        </w:rPr>
        <w:t>ANOVA de un Factor para el Tipo de Asociación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1276"/>
      </w:tblGrid>
      <w:tr w:rsidR="00D92368" w:rsidRPr="005F2FEE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5F2FEE" w:rsidRDefault="00D92368" w:rsidP="00AD7364">
            <w:pPr>
              <w:rPr>
                <w:rFonts w:ascii="Times New Roman" w:hAnsi="Times New Roman" w:cs="Times New Roman"/>
                <w:noProof/>
                <w:szCs w:val="24"/>
                <w:lang w:eastAsia="es-ES"/>
              </w:rPr>
            </w:pPr>
            <w:r w:rsidRPr="005F2FEE">
              <w:rPr>
                <w:rFonts w:ascii="Times New Roman" w:hAnsi="Times New Roman" w:cs="Times New Roman"/>
                <w:szCs w:val="24"/>
              </w:rPr>
              <w:t>V</w:t>
            </w:r>
            <w:r w:rsidRPr="005F2FEE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Sig.</w:t>
            </w:r>
          </w:p>
        </w:tc>
      </w:tr>
      <w:tr w:rsidR="00D92368" w:rsidRPr="005F2FEE">
        <w:tc>
          <w:tcPr>
            <w:tcW w:w="3936" w:type="dxa"/>
            <w:tcBorders>
              <w:top w:val="single" w:sz="4" w:space="0" w:color="auto"/>
            </w:tcBorders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Percepción discapacidad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3,231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0,001</w:t>
            </w:r>
          </w:p>
        </w:tc>
      </w:tr>
      <w:tr w:rsidR="00D92368" w:rsidRPr="005F2FEE">
        <w:tc>
          <w:tcPr>
            <w:tcW w:w="3936" w:type="dxa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Red de apoyo</w:t>
            </w:r>
          </w:p>
        </w:tc>
        <w:tc>
          <w:tcPr>
            <w:tcW w:w="1417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2,810</w:t>
            </w:r>
          </w:p>
        </w:tc>
        <w:tc>
          <w:tcPr>
            <w:tcW w:w="1276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0,004</w:t>
            </w:r>
          </w:p>
        </w:tc>
      </w:tr>
      <w:tr w:rsidR="00D92368" w:rsidRPr="005F2FEE">
        <w:tc>
          <w:tcPr>
            <w:tcW w:w="3936" w:type="dxa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Demanda de recursos</w:t>
            </w:r>
          </w:p>
        </w:tc>
        <w:tc>
          <w:tcPr>
            <w:tcW w:w="1417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2,637</w:t>
            </w:r>
          </w:p>
        </w:tc>
        <w:tc>
          <w:tcPr>
            <w:tcW w:w="1276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0,007</w:t>
            </w:r>
          </w:p>
        </w:tc>
      </w:tr>
      <w:tr w:rsidR="00D92368" w:rsidRPr="005F2FEE">
        <w:tc>
          <w:tcPr>
            <w:tcW w:w="3936" w:type="dxa"/>
            <w:tcBorders>
              <w:bottom w:val="single" w:sz="4" w:space="0" w:color="auto"/>
            </w:tcBorders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Respiro y ocio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4,595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0,000</w:t>
            </w:r>
          </w:p>
        </w:tc>
      </w:tr>
    </w:tbl>
    <w:p w:rsidR="00D92368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68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8A">
        <w:rPr>
          <w:rFonts w:ascii="Times New Roman" w:hAnsi="Times New Roman" w:cs="Times New Roman"/>
          <w:sz w:val="24"/>
          <w:szCs w:val="24"/>
        </w:rPr>
        <w:t xml:space="preserve">Tabla </w:t>
      </w:r>
      <w:r w:rsidR="00E11B5D">
        <w:rPr>
          <w:rFonts w:ascii="Times New Roman" w:hAnsi="Times New Roman" w:cs="Times New Roman"/>
          <w:sz w:val="24"/>
          <w:szCs w:val="24"/>
        </w:rPr>
        <w:t>10</w:t>
      </w:r>
    </w:p>
    <w:p w:rsidR="00D92368" w:rsidRPr="00C235C7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8A">
        <w:rPr>
          <w:rFonts w:ascii="Times New Roman" w:hAnsi="Times New Roman" w:cs="Times New Roman"/>
          <w:i/>
          <w:sz w:val="24"/>
          <w:szCs w:val="24"/>
        </w:rPr>
        <w:t>Estadísticas de grupo</w:t>
      </w:r>
    </w:p>
    <w:tbl>
      <w:tblPr>
        <w:tblW w:w="9008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304"/>
        <w:gridCol w:w="1029"/>
        <w:gridCol w:w="1029"/>
        <w:gridCol w:w="1476"/>
        <w:gridCol w:w="1476"/>
      </w:tblGrid>
      <w:tr w:rsidR="00D92368" w:rsidRPr="002B1BD8">
        <w:trPr>
          <w:cantSplit/>
        </w:trPr>
        <w:tc>
          <w:tcPr>
            <w:tcW w:w="2694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Confesión Religiosa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1476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Desviación estándar</w:t>
            </w:r>
          </w:p>
        </w:tc>
        <w:tc>
          <w:tcPr>
            <w:tcW w:w="1476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 de error estándar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 w:val="restart"/>
            <w:tcBorders>
              <w:top w:val="single" w:sz="8" w:space="0" w:color="000000" w:themeColor="text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Percepción discapacidad</w:t>
            </w:r>
          </w:p>
        </w:tc>
        <w:tc>
          <w:tcPr>
            <w:tcW w:w="1304" w:type="dxa"/>
            <w:tcBorders>
              <w:top w:val="single" w:sz="8" w:space="0" w:color="000000" w:themeColor="text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Cristiano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29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2,2919</w:t>
            </w:r>
          </w:p>
        </w:tc>
        <w:tc>
          <w:tcPr>
            <w:tcW w:w="1476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,59438</w:t>
            </w:r>
          </w:p>
        </w:tc>
        <w:tc>
          <w:tcPr>
            <w:tcW w:w="1476" w:type="dxa"/>
            <w:tcBorders>
              <w:top w:val="single" w:sz="8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,05519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/>
            <w:tcBorders>
              <w:top w:val="single" w:sz="16" w:space="0" w:color="000000"/>
              <w:left w:val="single" w:sz="4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Musulmán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2,2309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,61715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,06655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Demanda de recursos</w:t>
            </w:r>
          </w:p>
        </w:tc>
        <w:tc>
          <w:tcPr>
            <w:tcW w:w="1304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Cristiano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2,0975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,27484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,02609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Musulmán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2,0184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,33626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,03669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 w:val="restart"/>
            <w:tcBorders>
              <w:top w:val="single" w:sz="6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Red de apoyo</w:t>
            </w: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Cristiano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1,7204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,38229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,03767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Musulmán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29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1,5872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,36373</w:t>
            </w:r>
          </w:p>
        </w:tc>
        <w:tc>
          <w:tcPr>
            <w:tcW w:w="1476" w:type="dxa"/>
            <w:tcBorders>
              <w:top w:val="nil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,04118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Respiro y ocio</w:t>
            </w: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Cristiano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2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2,2722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,54504</w:t>
            </w:r>
          </w:p>
        </w:tc>
        <w:tc>
          <w:tcPr>
            <w:tcW w:w="14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,05061</w:t>
            </w:r>
          </w:p>
        </w:tc>
      </w:tr>
      <w:tr w:rsidR="00D92368" w:rsidRPr="002B1BD8">
        <w:trPr>
          <w:cantSplit/>
        </w:trPr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Musulmán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2,3090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,46063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68" w:rsidRPr="002B1BD8" w:rsidRDefault="00D92368" w:rsidP="00AD736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,04967</w:t>
            </w:r>
          </w:p>
        </w:tc>
      </w:tr>
    </w:tbl>
    <w:p w:rsidR="00D92368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68" w:rsidRDefault="00D92368" w:rsidP="00D9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68" w:rsidRPr="00FB64A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B64AD">
        <w:rPr>
          <w:rFonts w:ascii="Times New Roman" w:hAnsi="Times New Roman" w:cs="Times New Roman"/>
          <w:sz w:val="24"/>
          <w:szCs w:val="24"/>
        </w:rPr>
        <w:t xml:space="preserve">Tabla </w:t>
      </w:r>
      <w:r w:rsidR="00E11B5D">
        <w:rPr>
          <w:rFonts w:ascii="Times New Roman" w:hAnsi="Times New Roman" w:cs="Times New Roman"/>
          <w:sz w:val="24"/>
          <w:szCs w:val="24"/>
        </w:rPr>
        <w:t>11</w:t>
      </w:r>
    </w:p>
    <w:p w:rsidR="00D92368" w:rsidRPr="00FB64A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Contrastes</w:t>
      </w:r>
      <w:r w:rsidRPr="00FB64AD">
        <w:rPr>
          <w:rFonts w:ascii="Times New Roman" w:hAnsi="Times New Roman" w:cs="Times New Roman"/>
          <w:i/>
          <w:sz w:val="24"/>
          <w:szCs w:val="24"/>
        </w:rPr>
        <w:t xml:space="preserve"> para la</w:t>
      </w:r>
      <w:r>
        <w:rPr>
          <w:rFonts w:ascii="Times New Roman" w:hAnsi="Times New Roman" w:cs="Times New Roman"/>
          <w:i/>
          <w:sz w:val="24"/>
          <w:szCs w:val="24"/>
        </w:rPr>
        <w:t xml:space="preserve"> igualdad de medias entre sexos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2409"/>
        <w:gridCol w:w="1701"/>
      </w:tblGrid>
      <w:tr w:rsidR="00D92368" w:rsidRPr="007B2F5B">
        <w:tc>
          <w:tcPr>
            <w:tcW w:w="308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V</w:t>
            </w:r>
            <w:r w:rsidRPr="007B2F5B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Diferencias de medias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Prueba aplicada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Significación</w:t>
            </w:r>
          </w:p>
        </w:tc>
      </w:tr>
      <w:tr w:rsidR="00D92368" w:rsidRPr="007B2F5B">
        <w:tc>
          <w:tcPr>
            <w:tcW w:w="3085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Percepción discapacidad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0,061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0,407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Demanda de recursos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,0791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color w:val="000000"/>
                <w:szCs w:val="24"/>
              </w:rPr>
              <w:t>0,073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Red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0,1332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B015C" w:rsidRDefault="00D92368" w:rsidP="00AD7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015C">
              <w:rPr>
                <w:rFonts w:ascii="Times New Roman" w:hAnsi="Times New Roman" w:cs="Times New Roman"/>
                <w:b/>
                <w:szCs w:val="24"/>
              </w:rPr>
              <w:t>0,021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Respiro y ocio</w:t>
            </w:r>
          </w:p>
        </w:tc>
        <w:tc>
          <w:tcPr>
            <w:tcW w:w="1418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-0,0368</w:t>
            </w:r>
          </w:p>
        </w:tc>
        <w:tc>
          <w:tcPr>
            <w:tcW w:w="2409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0,592</w:t>
            </w:r>
          </w:p>
        </w:tc>
      </w:tr>
    </w:tbl>
    <w:p w:rsidR="00D92368" w:rsidRDefault="00D92368" w:rsidP="00D9236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2368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E4DD1">
        <w:rPr>
          <w:rFonts w:ascii="Times New Roman" w:hAnsi="Times New Roman" w:cs="Times New Roman"/>
          <w:sz w:val="24"/>
          <w:szCs w:val="24"/>
        </w:rPr>
        <w:t xml:space="preserve">Tabla </w:t>
      </w:r>
      <w:r w:rsidR="00E11B5D">
        <w:rPr>
          <w:rFonts w:ascii="Times New Roman" w:hAnsi="Times New Roman" w:cs="Times New Roman"/>
          <w:sz w:val="24"/>
          <w:szCs w:val="24"/>
        </w:rPr>
        <w:t>12</w:t>
      </w:r>
    </w:p>
    <w:p w:rsidR="00D92368" w:rsidRPr="00AD7364" w:rsidRDefault="00D92368" w:rsidP="00D92368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9E4DD1">
        <w:rPr>
          <w:rFonts w:ascii="Times New Roman" w:hAnsi="Times New Roman" w:cs="Times New Roman"/>
          <w:i/>
          <w:sz w:val="24"/>
          <w:szCs w:val="24"/>
        </w:rPr>
        <w:t>ANOVA de un Factor para el Grado de Discapacidad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1276"/>
      </w:tblGrid>
      <w:tr w:rsidR="00D92368" w:rsidRPr="002B1BD8">
        <w:tc>
          <w:tcPr>
            <w:tcW w:w="5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886792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F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Sig.</w:t>
            </w:r>
          </w:p>
        </w:tc>
      </w:tr>
      <w:tr w:rsidR="00D92368" w:rsidRPr="002B1BD8">
        <w:tc>
          <w:tcPr>
            <w:tcW w:w="50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</w:rPr>
              <w:t>Percepció</w:t>
            </w:r>
            <w:r w:rsidRPr="002B1BD8">
              <w:rPr>
                <w:rFonts w:ascii="Times New Roman" w:hAnsi="Times New Roman" w:cs="Arial"/>
                <w:color w:val="000000"/>
                <w:sz w:val="24"/>
              </w:rPr>
              <w:t>n Discapacidad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0,398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0,755</w:t>
            </w:r>
          </w:p>
        </w:tc>
      </w:tr>
      <w:tr w:rsidR="00D92368" w:rsidRPr="002B1BD8">
        <w:tc>
          <w:tcPr>
            <w:tcW w:w="5070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Red de Apoyo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1,098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0,351</w:t>
            </w:r>
          </w:p>
        </w:tc>
      </w:tr>
      <w:tr w:rsidR="00D92368" w:rsidRPr="002B1BD8">
        <w:tc>
          <w:tcPr>
            <w:tcW w:w="5070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Demanda de Recursos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1,363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0,255</w:t>
            </w:r>
          </w:p>
        </w:tc>
      </w:tr>
      <w:tr w:rsidR="00D92368" w:rsidRPr="002B1BD8">
        <w:tc>
          <w:tcPr>
            <w:tcW w:w="5070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Respiro y Ocio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4,513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0,004</w:t>
            </w:r>
          </w:p>
        </w:tc>
      </w:tr>
    </w:tbl>
    <w:p w:rsidR="00D92368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  <w:bookmarkStart w:id="6" w:name="_Toc472775239"/>
    </w:p>
    <w:p w:rsidR="00D92368" w:rsidRPr="00D945E1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945E1">
        <w:rPr>
          <w:rFonts w:ascii="Times New Roman" w:hAnsi="Times New Roman" w:cs="Times New Roman"/>
          <w:sz w:val="24"/>
          <w:szCs w:val="24"/>
        </w:rPr>
        <w:lastRenderedPageBreak/>
        <w:t>Tabla</w:t>
      </w:r>
      <w:bookmarkEnd w:id="6"/>
      <w:r w:rsidR="00E11B5D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D92368" w:rsidRPr="00D945E1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Edad del</w:t>
      </w:r>
      <w:r w:rsidRPr="00D945E1">
        <w:rPr>
          <w:rFonts w:ascii="Times New Roman" w:hAnsi="Times New Roman" w:cs="Times New Roman"/>
          <w:i/>
          <w:sz w:val="24"/>
          <w:szCs w:val="24"/>
        </w:rPr>
        <w:t xml:space="preserve"> cuidador</w:t>
      </w: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1441"/>
        <w:gridCol w:w="1441"/>
        <w:gridCol w:w="1441"/>
      </w:tblGrid>
      <w:tr w:rsidR="00D92368" w:rsidRPr="00373FCD"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Años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%</w:t>
            </w:r>
          </w:p>
        </w:tc>
      </w:tr>
      <w:tr w:rsidR="00D92368" w:rsidRPr="00373FCD"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17-27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5,9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28-38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23,8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39-49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31,7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50-60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27,2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61-71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7,9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72-85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3,5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202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100,0</w:t>
            </w:r>
          </w:p>
        </w:tc>
      </w:tr>
    </w:tbl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368" w:rsidRDefault="00E11B5D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14</w:t>
      </w:r>
    </w:p>
    <w:p w:rsidR="00D92368" w:rsidRPr="00AD7364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7A04">
        <w:rPr>
          <w:rFonts w:ascii="Times New Roman" w:hAnsi="Times New Roman" w:cs="Times New Roman"/>
          <w:i/>
          <w:sz w:val="24"/>
          <w:szCs w:val="24"/>
        </w:rPr>
        <w:t>ANOVA de un Factor para la Edad del Cuidador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1417"/>
      </w:tblGrid>
      <w:tr w:rsidR="00D92368" w:rsidRPr="002B1BD8">
        <w:tc>
          <w:tcPr>
            <w:tcW w:w="52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F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Sig.</w:t>
            </w:r>
          </w:p>
        </w:tc>
      </w:tr>
      <w:tr w:rsidR="00D92368" w:rsidRPr="002B1BD8">
        <w:tc>
          <w:tcPr>
            <w:tcW w:w="52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Percepción Discapacidad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2,332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0,044</w:t>
            </w:r>
          </w:p>
        </w:tc>
      </w:tr>
      <w:tr w:rsidR="00D92368" w:rsidRPr="002B1BD8">
        <w:tc>
          <w:tcPr>
            <w:tcW w:w="521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Red de Apoyo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2,632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0,025</w:t>
            </w:r>
          </w:p>
        </w:tc>
      </w:tr>
      <w:tr w:rsidR="00D92368" w:rsidRPr="002B1BD8">
        <w:tc>
          <w:tcPr>
            <w:tcW w:w="521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Demanda de Recursos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0,763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0,577</w:t>
            </w:r>
          </w:p>
        </w:tc>
      </w:tr>
      <w:tr w:rsidR="00D92368" w:rsidRPr="002B1BD8">
        <w:tc>
          <w:tcPr>
            <w:tcW w:w="5211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Respiro y Ocio</w:t>
            </w:r>
          </w:p>
        </w:tc>
        <w:tc>
          <w:tcPr>
            <w:tcW w:w="1418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1,449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0,209</w:t>
            </w:r>
          </w:p>
        </w:tc>
      </w:tr>
    </w:tbl>
    <w:p w:rsidR="00D92368" w:rsidRDefault="00D92368" w:rsidP="00D92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bookmarkStart w:id="7" w:name="_Toc472775248"/>
    </w:p>
    <w:p w:rsidR="00D92368" w:rsidRPr="006A7B7B" w:rsidRDefault="00D92368" w:rsidP="00D92368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6A7B7B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7"/>
      <w:r w:rsidR="00E11B5D">
        <w:rPr>
          <w:rFonts w:ascii="Times New Roman" w:hAnsi="Times New Roman" w:cs="Times New Roman"/>
          <w:sz w:val="24"/>
          <w:szCs w:val="24"/>
        </w:rPr>
        <w:t>15</w:t>
      </w:r>
    </w:p>
    <w:p w:rsidR="00D92368" w:rsidRPr="006A7B7B" w:rsidRDefault="00D92368" w:rsidP="00D92368">
      <w:pPr>
        <w:pStyle w:val="Sinespaciado"/>
        <w:spacing w:after="120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6A7B7B">
        <w:rPr>
          <w:rFonts w:ascii="Times New Roman" w:hAnsi="Times New Roman" w:cs="Times New Roman"/>
          <w:i/>
          <w:sz w:val="24"/>
          <w:szCs w:val="24"/>
        </w:rPr>
        <w:t>Situación laboral del Cuidador</w:t>
      </w:r>
    </w:p>
    <w:tbl>
      <w:tblPr>
        <w:tblStyle w:val="Tablaconcuadrcula15"/>
        <w:tblW w:w="3739" w:type="pct"/>
        <w:tblInd w:w="250" w:type="dxa"/>
        <w:tblLook w:val="04A0" w:firstRow="1" w:lastRow="0" w:firstColumn="1" w:lastColumn="0" w:noHBand="0" w:noVBand="1"/>
      </w:tblPr>
      <w:tblGrid>
        <w:gridCol w:w="2978"/>
        <w:gridCol w:w="1699"/>
        <w:gridCol w:w="1839"/>
      </w:tblGrid>
      <w:tr w:rsidR="00D92368" w:rsidRPr="00F94E0F">
        <w:tc>
          <w:tcPr>
            <w:tcW w:w="2285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Situación laboral</w:t>
            </w:r>
          </w:p>
        </w:tc>
        <w:tc>
          <w:tcPr>
            <w:tcW w:w="1304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411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92368" w:rsidRPr="00F94E0F">
        <w:tc>
          <w:tcPr>
            <w:tcW w:w="2285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Trabajo tiempo completo</w:t>
            </w:r>
          </w:p>
        </w:tc>
        <w:tc>
          <w:tcPr>
            <w:tcW w:w="1304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411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33,2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Trabajo tiempo parcial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11,4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Desempleado/a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34,2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Ama de casa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14,9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Jubilado/a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Pensión publica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D92368" w:rsidRPr="00F94E0F">
        <w:tc>
          <w:tcPr>
            <w:tcW w:w="2285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F94E0F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1411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F94E0F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4E0F">
              <w:rPr>
                <w:rFonts w:ascii="Times New Roman" w:hAnsi="Times New Roman" w:cs="Times New Roman"/>
                <w:sz w:val="24"/>
              </w:rPr>
              <w:t>100,0</w:t>
            </w:r>
          </w:p>
        </w:tc>
      </w:tr>
    </w:tbl>
    <w:p w:rsidR="00D92368" w:rsidRPr="00F94E0F" w:rsidRDefault="00D92368" w:rsidP="00D92368">
      <w:pPr>
        <w:rPr>
          <w:rFonts w:ascii="Times New Roman" w:hAnsi="Times New Roman" w:cs="Times New Roman"/>
          <w:b/>
          <w:sz w:val="24"/>
        </w:rPr>
      </w:pPr>
    </w:p>
    <w:p w:rsidR="00D92368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8" w:name="_Toc472775285"/>
      <w:r w:rsidRPr="00897B70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8"/>
      <w:r w:rsidR="00E11B5D">
        <w:rPr>
          <w:rFonts w:ascii="Times New Roman" w:hAnsi="Times New Roman" w:cs="Times New Roman"/>
          <w:sz w:val="24"/>
          <w:szCs w:val="24"/>
        </w:rPr>
        <w:t>16</w:t>
      </w:r>
    </w:p>
    <w:p w:rsidR="00D92368" w:rsidRPr="00AD7364" w:rsidRDefault="00D92368" w:rsidP="00AD7364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897B70">
        <w:rPr>
          <w:rFonts w:ascii="Times New Roman" w:hAnsi="Times New Roman" w:cs="Times New Roman"/>
          <w:i/>
          <w:sz w:val="24"/>
          <w:szCs w:val="24"/>
        </w:rPr>
        <w:t>ANOVA de un Factor para la Situación Laboral del Cuidador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1560"/>
      </w:tblGrid>
      <w:tr w:rsidR="00D92368" w:rsidRPr="002B1BD8">
        <w:tc>
          <w:tcPr>
            <w:tcW w:w="57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D92368" w:rsidRPr="002B1BD8">
        <w:tc>
          <w:tcPr>
            <w:tcW w:w="57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Percepción Discapacidad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1,195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sz w:val="24"/>
                <w:szCs w:val="24"/>
              </w:rPr>
              <w:t>0,313</w:t>
            </w:r>
          </w:p>
        </w:tc>
      </w:tr>
      <w:tr w:rsidR="00D92368" w:rsidRPr="002B1BD8">
        <w:tc>
          <w:tcPr>
            <w:tcW w:w="57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 de Apoyo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1,276</w:t>
            </w:r>
          </w:p>
        </w:tc>
        <w:tc>
          <w:tcPr>
            <w:tcW w:w="1560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sz w:val="24"/>
                <w:szCs w:val="24"/>
              </w:rPr>
              <w:t>0,276</w:t>
            </w:r>
          </w:p>
        </w:tc>
      </w:tr>
      <w:tr w:rsidR="00D92368" w:rsidRPr="002B1BD8">
        <w:tc>
          <w:tcPr>
            <w:tcW w:w="577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Demanda de Recursos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1,738</w:t>
            </w:r>
          </w:p>
        </w:tc>
        <w:tc>
          <w:tcPr>
            <w:tcW w:w="1560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</w:tr>
      <w:tr w:rsidR="00D92368" w:rsidRPr="002B1BD8">
        <w:tc>
          <w:tcPr>
            <w:tcW w:w="5778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Respiro y Ocio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2,129</w:t>
            </w:r>
          </w:p>
        </w:tc>
        <w:tc>
          <w:tcPr>
            <w:tcW w:w="1560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1BD8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</w:tr>
    </w:tbl>
    <w:p w:rsidR="00D92368" w:rsidRPr="002B1BD8" w:rsidRDefault="00D92368" w:rsidP="00D92368">
      <w:pPr>
        <w:jc w:val="both"/>
        <w:rPr>
          <w:color w:val="000000" w:themeColor="text1"/>
        </w:rPr>
      </w:pP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D92368" w:rsidRPr="006A7B7B" w:rsidRDefault="00D92368" w:rsidP="00D92368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6A7B7B">
        <w:rPr>
          <w:rFonts w:ascii="Times New Roman" w:hAnsi="Times New Roman" w:cs="Times New Roman"/>
          <w:sz w:val="24"/>
          <w:szCs w:val="24"/>
        </w:rPr>
        <w:lastRenderedPageBreak/>
        <w:t xml:space="preserve">Tabla </w:t>
      </w:r>
      <w:r w:rsidR="00E11B5D">
        <w:rPr>
          <w:rFonts w:ascii="Times New Roman" w:hAnsi="Times New Roman" w:cs="Times New Roman"/>
          <w:sz w:val="24"/>
          <w:szCs w:val="24"/>
        </w:rPr>
        <w:t>17</w:t>
      </w:r>
    </w:p>
    <w:p w:rsidR="00D92368" w:rsidRPr="006A7B7B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6A7B7B">
        <w:rPr>
          <w:rFonts w:ascii="Times New Roman" w:hAnsi="Times New Roman" w:cs="Times New Roman"/>
          <w:i/>
          <w:sz w:val="24"/>
          <w:szCs w:val="24"/>
        </w:rPr>
        <w:t>Nivel educativo del cuidador</w:t>
      </w:r>
    </w:p>
    <w:tbl>
      <w:tblPr>
        <w:tblStyle w:val="Tablaconcuadrcula16"/>
        <w:tblW w:w="3638" w:type="pct"/>
        <w:tblLook w:val="04A0" w:firstRow="1" w:lastRow="0" w:firstColumn="1" w:lastColumn="0" w:noHBand="0" w:noVBand="1"/>
      </w:tblPr>
      <w:tblGrid>
        <w:gridCol w:w="3223"/>
        <w:gridCol w:w="1557"/>
        <w:gridCol w:w="1560"/>
      </w:tblGrid>
      <w:tr w:rsidR="00D92368" w:rsidRPr="00561454">
        <w:tc>
          <w:tcPr>
            <w:tcW w:w="2542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Nivel educativo</w:t>
            </w:r>
          </w:p>
        </w:tc>
        <w:tc>
          <w:tcPr>
            <w:tcW w:w="1228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230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92368" w:rsidRPr="00561454">
        <w:tc>
          <w:tcPr>
            <w:tcW w:w="2542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Sin estudios</w:t>
            </w:r>
          </w:p>
        </w:tc>
        <w:tc>
          <w:tcPr>
            <w:tcW w:w="1228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30" w:type="pc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5,9</w:t>
            </w:r>
          </w:p>
        </w:tc>
      </w:tr>
      <w:tr w:rsidR="00D92368" w:rsidRPr="00561454">
        <w:tc>
          <w:tcPr>
            <w:tcW w:w="25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Primarios</w:t>
            </w:r>
          </w:p>
        </w:tc>
        <w:tc>
          <w:tcPr>
            <w:tcW w:w="122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3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39,6</w:t>
            </w:r>
          </w:p>
        </w:tc>
      </w:tr>
      <w:tr w:rsidR="00D92368" w:rsidRPr="00561454">
        <w:tc>
          <w:tcPr>
            <w:tcW w:w="25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Secundarios</w:t>
            </w:r>
          </w:p>
        </w:tc>
        <w:tc>
          <w:tcPr>
            <w:tcW w:w="122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3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34,7</w:t>
            </w:r>
          </w:p>
        </w:tc>
      </w:tr>
      <w:tr w:rsidR="00D92368" w:rsidRPr="00561454">
        <w:tc>
          <w:tcPr>
            <w:tcW w:w="25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Universitarios</w:t>
            </w:r>
          </w:p>
        </w:tc>
        <w:tc>
          <w:tcPr>
            <w:tcW w:w="1228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3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19,8</w:t>
            </w:r>
          </w:p>
        </w:tc>
      </w:tr>
      <w:tr w:rsidR="00D92368" w:rsidRPr="00561454">
        <w:tc>
          <w:tcPr>
            <w:tcW w:w="2542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D92368" w:rsidRPr="00561454" w:rsidRDefault="00D92368" w:rsidP="00AD7364">
            <w:pPr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228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1230" w:type="pc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92368" w:rsidRPr="00561454" w:rsidRDefault="00D92368" w:rsidP="00AD73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454">
              <w:rPr>
                <w:rFonts w:ascii="Times New Roman" w:hAnsi="Times New Roman" w:cs="Times New Roman"/>
                <w:sz w:val="24"/>
              </w:rPr>
              <w:t>100,0</w:t>
            </w:r>
          </w:p>
        </w:tc>
      </w:tr>
    </w:tbl>
    <w:p w:rsidR="00D92368" w:rsidRPr="00560A09" w:rsidRDefault="00D92368" w:rsidP="00D92368">
      <w:pPr>
        <w:rPr>
          <w:rFonts w:ascii="Times New Roman" w:hAnsi="Times New Roman" w:cs="Times New Roman"/>
          <w:i/>
          <w:sz w:val="24"/>
        </w:rPr>
      </w:pPr>
    </w:p>
    <w:p w:rsidR="00D92368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97B70">
        <w:rPr>
          <w:rFonts w:ascii="Times New Roman" w:hAnsi="Times New Roman" w:cs="Times New Roman"/>
          <w:sz w:val="24"/>
          <w:szCs w:val="24"/>
        </w:rPr>
        <w:t xml:space="preserve">Tabla </w:t>
      </w:r>
      <w:r w:rsidR="00E11B5D">
        <w:rPr>
          <w:rFonts w:ascii="Times New Roman" w:hAnsi="Times New Roman" w:cs="Times New Roman"/>
          <w:sz w:val="24"/>
          <w:szCs w:val="24"/>
        </w:rPr>
        <w:t>18</w:t>
      </w:r>
    </w:p>
    <w:p w:rsidR="00D92368" w:rsidRPr="00056A0A" w:rsidRDefault="00D92368" w:rsidP="00D92368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897B70">
        <w:rPr>
          <w:rFonts w:ascii="Times New Roman" w:hAnsi="Times New Roman" w:cs="Times New Roman"/>
          <w:i/>
          <w:sz w:val="24"/>
          <w:szCs w:val="24"/>
        </w:rPr>
        <w:t>ANOVA de un Factor para el Nivel Educativo del Cuidador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992"/>
        <w:gridCol w:w="1276"/>
      </w:tblGrid>
      <w:tr w:rsidR="00D92368" w:rsidRPr="002B1BD8">
        <w:tc>
          <w:tcPr>
            <w:tcW w:w="56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F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Sig.</w:t>
            </w:r>
          </w:p>
        </w:tc>
      </w:tr>
      <w:tr w:rsidR="00D92368" w:rsidRPr="002B1BD8">
        <w:tc>
          <w:tcPr>
            <w:tcW w:w="56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Percepción Discapacidad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0,541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2B1BD8">
              <w:rPr>
                <w:rFonts w:ascii="Times New Roman" w:hAnsi="Times New Roman" w:cs="Arial"/>
              </w:rPr>
              <w:t>0,655</w:t>
            </w:r>
          </w:p>
        </w:tc>
      </w:tr>
      <w:tr w:rsidR="00D92368" w:rsidRPr="002B1BD8">
        <w:tc>
          <w:tcPr>
            <w:tcW w:w="56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Red de Apoyo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3,681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0,013</w:t>
            </w:r>
          </w:p>
        </w:tc>
      </w:tr>
      <w:tr w:rsidR="00D92368" w:rsidRPr="002B1BD8">
        <w:tc>
          <w:tcPr>
            <w:tcW w:w="56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Demanda de Recursos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4,711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0,003</w:t>
            </w:r>
          </w:p>
        </w:tc>
      </w:tr>
      <w:tr w:rsidR="00D92368" w:rsidRPr="002B1BD8">
        <w:tc>
          <w:tcPr>
            <w:tcW w:w="5637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  <w:sz w:val="24"/>
              </w:rPr>
            </w:pPr>
            <w:r w:rsidRPr="002B1BD8">
              <w:rPr>
                <w:rFonts w:ascii="Times New Roman" w:hAnsi="Times New Roman" w:cs="Arial"/>
                <w:color w:val="000000"/>
                <w:sz w:val="24"/>
              </w:rPr>
              <w:t>Respiro y Ocio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2B1BD8">
              <w:rPr>
                <w:rFonts w:ascii="Times New Roman" w:hAnsi="Times New Roman" w:cs="Arial"/>
                <w:color w:val="000000"/>
              </w:rPr>
              <w:t>3,037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:rsidR="00D92368" w:rsidRPr="002B1BD8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b/>
              </w:rPr>
            </w:pPr>
            <w:r w:rsidRPr="002B1BD8">
              <w:rPr>
                <w:rFonts w:ascii="Times New Roman" w:hAnsi="Times New Roman" w:cs="Arial"/>
                <w:b/>
              </w:rPr>
              <w:t>0,030</w:t>
            </w:r>
          </w:p>
        </w:tc>
      </w:tr>
    </w:tbl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11B5D" w:rsidRDefault="00E11B5D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97B70">
        <w:rPr>
          <w:rFonts w:ascii="Times New Roman" w:hAnsi="Times New Roman" w:cs="Times New Roman"/>
          <w:sz w:val="24"/>
          <w:szCs w:val="24"/>
        </w:rPr>
        <w:lastRenderedPageBreak/>
        <w:t xml:space="preserve">Tabla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AD7364" w:rsidRDefault="00AD7364" w:rsidP="00056A0A">
      <w:pPr>
        <w:pStyle w:val="Sinespaciado"/>
        <w:spacing w:after="120"/>
        <w:rPr>
          <w:rFonts w:ascii="Times New Roman" w:hAnsi="Times New Roman" w:cs="Times New Roman"/>
          <w:sz w:val="24"/>
          <w:szCs w:val="24"/>
        </w:rPr>
      </w:pPr>
      <w:r w:rsidRPr="008641DB">
        <w:rPr>
          <w:rFonts w:ascii="Times New Roman" w:hAnsi="Times New Roman" w:cs="Times New Roman"/>
          <w:i/>
          <w:sz w:val="24"/>
          <w:szCs w:val="24"/>
        </w:rPr>
        <w:t>Logros y motivos de orgullo</w:t>
      </w:r>
    </w:p>
    <w:tbl>
      <w:tblPr>
        <w:tblStyle w:val="Tablaconcuadrcula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53"/>
        <w:gridCol w:w="854"/>
        <w:gridCol w:w="6085"/>
      </w:tblGrid>
      <w:tr w:rsidR="00AD7364" w:rsidRPr="001C70F2" w:rsidTr="00AD7364">
        <w:trPr>
          <w:trHeight w:val="151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Ámbit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Opiniones de los padres</w:t>
            </w:r>
          </w:p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4" w:space="0" w:color="auto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Sociabilidad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comunica bien y se relaciona con los niños en el colegio”.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comunica por un sistema alternativo, es muy activo y sociable”.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conseguido poder relacionarse con otras personas, tiene empatía y se relaciona a pesar de sus dificultades con los niños de su edad”.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7514"/>
        </w:trPr>
        <w:tc>
          <w:tcPr>
            <w:tcW w:w="11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Afectividad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feliz, muy cariñoso y transmite alegría”.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un corazón enorme y está pendiente de mí”.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-“Estoy orgullosa de tenerlo a él, es el mayor regalo que la vida me ha dado, el plus de cariño y la estrecha relación que tengo con él, no la tengo con mi otro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-“Su afectividad y el cariño que proporciona a la familia”.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súper cariñoso con la familia, no creo que se equipare el cariño y el amor que transmite. Aconsejo que ningún padre se venga abajo”.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orgullosa, soy feliz cuando me abraza y me besa”.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una niña que me da cariño y alegría más que sus otros hermanos. Es un regalo de Dios, me ayuda muchísimo con el bebé que tengo sin celos y dándole cariño”.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-“Orgullosa del amor que me proporciona, es muy cariñoso, me quiere mucho y la conexión es mutua”.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-“Siempre está feliz y contenta”.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-“Ahora está todo el rato dándome besos y es mucho más cariñoso”.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dulce, cariñosa, tiene mucha empatía, aunque me arrepiento de haberla tenido sobreprotegida”.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-“Demanda cariño y afecto a cada instante”.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que me bese y que tenga contacto físico conmigo (antes me rechazada), ahora me demuestra cariño”.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283"/>
        </w:trPr>
        <w:tc>
          <w:tcPr>
            <w:tcW w:w="1139" w:type="dxa"/>
            <w:tcBorders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Independencia/autonomía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-“Me siento orgullosa de todo: d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e su independencia económica, del respeto de la gente y el status social”.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de que salga a la calle con sus amigas, que salga sola y que duerma sola con las luces apagadas”.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-“Gracias a Dios, se visten solas, comen solas y son independientes”.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-“Lee bien, baja los escalones y va al baño sola”.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-“Controla esfínteres, anda y monta en bicicleta”.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-“Toma su medicación y asume la discapacidad”.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independiente”.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aprendido a leer y a escribir”.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levanta solo, va al baño y controla esfínteres”.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-“Va siendo cada vez más autónoma, leyó a los seis años”.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8661"/>
        </w:trPr>
        <w:tc>
          <w:tcPr>
            <w:tcW w:w="1139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Afán de superación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comprensiva y luchadora, me asombra su capacidad de superación”.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 su esfuerzo”.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 xml:space="preserve">-“Del coraje que tiene para afrontar la vida”. 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mucha fuerza de voluntad por haber afrontado todo lo que le pasó, sabe lo que quiere y necesitaría incorporarse al mundo laboral”.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 lo que ha conseguido con esfuerzo, es una persona luchadora”.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lucha, de su afán de superación a pesar de su discapacidad sigue estudiando”.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-“Que habla perfectamente y que quiere superarse cada día”.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-“Día a día se supera solo, el mismo no se siente diferente está totalmente integrado”.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capacidad de superación y adaptación”.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fuerza de voluntad y su vitalidad a pesar de ser tan pequeña”.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-“Con mucha dificultad estudia y gracias a la asociación que le proporciona intérprete puede hacer cursos y seguir formándose”.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supera cada día más en los estudios”.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-“Va alcanzando las cosas poco a poco”.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progreso (muchas cosas que ha superado del síndrome), de su interés, entrega por el aprendizaje y lucha por no equivocarse”.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-“Cuando el mismo se corrige y se esfuerza por acercarse a los demás”.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-“Orgullosa al 100% de su espíritu de superación y de encontrar su sitio en la sociedad”.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-“Que consiguiera andar, comer y comunicarse”.</w:t>
            </w:r>
          </w:p>
        </w:tc>
      </w:tr>
      <w:tr w:rsidR="00AD7364" w:rsidRPr="001C70F2" w:rsidTr="00AD7364">
        <w:trPr>
          <w:cantSplit/>
          <w:trHeight w:val="283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283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267"/>
        </w:trPr>
        <w:tc>
          <w:tcPr>
            <w:tcW w:w="1139" w:type="dxa"/>
            <w:tcBorders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Personalidad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-“Todo el mundo habla muy bien de él, es amable y solidario”.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-“La sinceridad de mi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introvertido y se relaciona poco con los demás”.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conformista y acepta todo, razona mucho”.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todo, es una excelente persona”.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ser mi hija, para mí es muy especial”.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un Don especial, tenemos mucha conexión”.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forma de ser, sencillez, humildad, timidez, no tiene maldad, tiene muchos amigos, además de ser serio y responsable en su trabajo”.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2450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Ausencia de complejos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-“No tiene ningún complejo”.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muy asumida la discapacidad, no tiene problemas de adaptación o integración, se casó tuvo un niño, va a la autoescuela y a las tutorías de la guardería de su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orgulloso de mi hijo porque es un niño que se integra y se adapta como uno más sin tener ningún tipo de complejo y se esfuerza en aprender cada día 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-“No tiene complejos (lleva cascos grandes)”.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endimiento académico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-“Aprendió a leer muy rápido gracias a los videojuegos”.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 xml:space="preserve">-“Me está sacando unas notas buenísimas y tiene autonomía en los deberes” 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de él, siempre ha sido muy estudioso y ayudaba a los demás con los estudios”.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-“Colabora en las tareas de la casa, se esfuerza en el colegio y se siente mayor”.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-“Estoy orgullosa de haber conseguido todo lo que me he propuesto con ella, actualmente está trabajando y por las tardes estudiando”.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conseguido pocos logros”.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-“La verdad que no estoy contenta, su carácter cambio mucho y la convivencia no es fácil”.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-“Lo veo con muchas depresiones y le cambia mucho el estado de ánimo”.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 w:rsidTr="00AD7364">
        <w:trPr>
          <w:trHeight w:val="151"/>
        </w:trPr>
        <w:tc>
          <w:tcPr>
            <w:tcW w:w="1139" w:type="dxa"/>
            <w:tcBorders>
              <w:top w:val="single" w:sz="6" w:space="0" w:color="FFFFFF" w:themeColor="background1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4" w:space="0" w:color="auto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4" w:space="0" w:color="auto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364" w:rsidRDefault="00AD7364"/>
    <w:p w:rsidR="00AD7364" w:rsidRDefault="00AD7364"/>
    <w:p w:rsidR="00AD7364" w:rsidRDefault="00AD7364"/>
    <w:p w:rsidR="00056A0A" w:rsidRDefault="00056A0A" w:rsidP="00056A0A">
      <w:pPr>
        <w:spacing w:after="0"/>
      </w:pPr>
      <w:r>
        <w:lastRenderedPageBreak/>
        <w:t>Tabla 20</w:t>
      </w:r>
      <w:bookmarkStart w:id="9" w:name="_GoBack"/>
      <w:bookmarkEnd w:id="9"/>
    </w:p>
    <w:p w:rsidR="00AD7364" w:rsidRPr="00AD7364" w:rsidRDefault="00AD7364" w:rsidP="00056A0A">
      <w:pPr>
        <w:spacing w:after="0"/>
      </w:pPr>
      <w:r w:rsidRPr="008641DB">
        <w:rPr>
          <w:rFonts w:ascii="Times New Roman" w:hAnsi="Times New Roman" w:cs="Times New Roman"/>
          <w:i/>
          <w:sz w:val="24"/>
          <w:szCs w:val="24"/>
        </w:rPr>
        <w:t>Reivindicaciones de los padres</w:t>
      </w: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0"/>
      </w:tblGrid>
      <w:tr w:rsidR="00AD7364" w:rsidRPr="001819FA" w:rsidTr="00AD7364">
        <w:trPr>
          <w:trHeight w:val="260"/>
        </w:trPr>
        <w:tc>
          <w:tcPr>
            <w:tcW w:w="8660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AD7364" w:rsidRPr="001819FA" w:rsidRDefault="00AD7364" w:rsidP="00AD7364">
            <w:pPr>
              <w:pStyle w:val="Prrafodelista"/>
              <w:jc w:val="center"/>
              <w:rPr>
                <w:rFonts w:ascii="Times New Roman" w:hAnsi="Times New Roman"/>
                <w:iCs/>
                <w:sz w:val="24"/>
                <w:lang w:eastAsia="es-ES_tradnl"/>
              </w:rPr>
            </w:pPr>
            <w:r w:rsidRPr="001819FA">
              <w:rPr>
                <w:rFonts w:ascii="Times New Roman" w:hAnsi="Times New Roman"/>
                <w:iCs/>
                <w:sz w:val="24"/>
                <w:lang w:eastAsia="es-ES_tradnl"/>
              </w:rPr>
              <w:t>Reivindicaciones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“Adaptaciones al braille en la escuela y en la ciudad desde semáforos etc...”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“Agilizar las listas de espera en las consultas médicas y que Ceuta cuente con especialistas oftalmológicos y cardiólogos (pediatras)”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“Demando más especialistas médicos y subvenciones para las costosas ayudas técnicas (gafas, lentes etc...)”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“Demando más preparación psicológica tanto para usuarios y las familias”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18)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“Diagnóstico precoz para proporcionarles una atención temprana adecuada”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40)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“Demando más horas de apoyo en los centros”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42)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“Demando más atención temprana y que exista un protocolo de actuación en los hospitales para no estar perdidos”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43)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“Demando más especialistas y ayudas para audífonos, pilas etc...”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49)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“Especialización de médicos y profesores”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50)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“La sociedad tiene que estar más sensibilizada y reivindico diagnósticos precoces”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56)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ayudas económicas para las pilas de los audífonos, partes externas y cambio de aparatos”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58)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apoyo en el colegio para ella”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60)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recursos materiales y adaptaciones”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61)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“Concienciación, sensibilización y más prestaciones (recursos)”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62)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“Mayor sensibilización social, parques adaptados para discapacitados y que las exposiciones sean accesibles porque el ocio está limitado”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64)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sensibilidad”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66)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“Inserción laboral y formación especializada para ellos”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“Que la asociación tenga un horario más amplio”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E74445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 xml:space="preserve">“Tener los servicios cubiertos: logopeda, </w:t>
            </w:r>
            <w:proofErr w:type="spellStart"/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ps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icomotricista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 xml:space="preserve"> y fisioterapeuta”</w:t>
            </w:r>
            <w:r w:rsidRPr="00E74445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(E </w:t>
            </w:r>
            <w:r w:rsidRPr="00E74445">
              <w:rPr>
                <w:rFonts w:ascii="Times New Roman" w:hAnsi="Times New Roman"/>
                <w:sz w:val="24"/>
                <w:szCs w:val="24"/>
                <w:lang w:eastAsia="es-ES_tradnl"/>
              </w:rPr>
              <w:lastRenderedPageBreak/>
              <w:t>72)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lastRenderedPageBreak/>
              <w:t>“Más especialistas para los niños con Síndrome de Down”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75)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“Que la sociedad no los etiqueten y los vean como bichos raros, que no los miren tanto”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apoyo individualizado en las aulas”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77)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“Las lagunas que existen cuando finaliza la escolarización, por ello reivindico apoyos para seguir en Ciclos Formativos en el Sistema Educativo”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79)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apoyo en el aula”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90)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“Tenerlo en cuenta en la sociedad y más apoyo en las aulas”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92)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“Inclusión en las aulas, accesibilidad y en el ámbito laboral más implicación en las empresas”.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96)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formación y apoyo en su día a día”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98)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“Integración plena en las aulas, y crear aulas específicas en centros ordinarios como en la península”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99)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“Me gustaría que estuviera en un colegio de integración y no en uno específico”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103)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ocio”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105)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actividades de ocio y campamentos para discapacitados”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109)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profesores especializados, mayor inserción laboral y mejorar la accesibilidad en la Ciudad”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111)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 centro especializado y que la gente fuera más solidaria y sensible”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113)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“Una vivienda adaptada y más actividades de ocio”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114)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ayudas para viviendas, mayor sensibilidad social y un centro para seguir formándose finalizada la escolarización”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116)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“La vivienda es mi gran problema no está adaptada y tengo que bajar con la silla de ruedas 16 escaleras, necesito siempre a dos personas para ello”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118)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“Me preocupa el día de mañana, soy viuda y no tengo familia y no existe un centro específico en Ceuta para discapacitados”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120)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formación en los pediatras de atención primaria y que se diagnostique antes”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122)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“Comprensión por parte de la Ciudad hacia la asociación”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124)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lastRenderedPageBreak/>
              <w:t>“Diagnó</w:t>
            </w: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stico precoz para proporcionarle apoyo en los centros e instituciones”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127)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ayuda por parte de la Ciudad”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131)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 Un centro de día o residencia para el respiro familiar”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133)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“Contar con una residencia o más centros de día, que Ceuta cuente con psicólogos conductista y el IRPF poder darlo al CERMI”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136)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cuidadores y más actividades  de ocio adaptadas”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143)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“Mayor número de pisos tutelados o una residencia porque en agosto cierra y es complicado hacerse cargo de él”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144)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“Necesito apoyo psicológico y poder dejarlo en el piso tutelado con los cuidadores”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145)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 Talleres de empleo”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164)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“Mejores especialistas, eliminar las barreras arquitectónicas y más actividades de ocio para niños con discapacidad en Ceuta”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168)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“Más cuidadores, especialistas, más sesiones de logopedia subvencionadas y mayor sensibilización”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171)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 mejor local para la asociación”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176)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 local para la asociación, mayor comunicación con las tutores en los centros educativos, estrecha relación con los maestros y más formación”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177)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 local más amplio para poder implantar más talleres en la asociación, como la terapia sensorial”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179)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“Diagnóstico precoz, más horas de apoyo y cuidadores en los centros educativos”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183)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“Un local para la asociación y centros con más personal”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194)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“Aulas inclusivas y mayores recursos (humanos y materiales)”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195)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“Aulas inclusivas, mayores recursos (humanos y materiales) y que el personal del plan de empleo esté formado”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196)</w:t>
            </w:r>
          </w:p>
        </w:tc>
      </w:tr>
      <w:tr w:rsidR="00AD7364" w:rsidRPr="001819FA" w:rsidTr="00AD7364">
        <w:trPr>
          <w:trHeight w:val="260"/>
        </w:trPr>
        <w:tc>
          <w:tcPr>
            <w:tcW w:w="8660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AD7364" w:rsidRPr="001C70F2" w:rsidRDefault="00AD7364" w:rsidP="00AD7364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</w:pPr>
            <w:r w:rsidRPr="001C70F2">
              <w:rPr>
                <w:rFonts w:ascii="Times New Roman" w:hAnsi="Times New Roman"/>
                <w:i/>
                <w:iCs/>
                <w:sz w:val="24"/>
                <w:szCs w:val="24"/>
                <w:lang w:eastAsia="es-ES_tradnl"/>
              </w:rPr>
              <w:t>“Atención temprana y un local para la asociación”</w:t>
            </w:r>
            <w:r w:rsidRPr="001C70F2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 (E 197)</w:t>
            </w:r>
          </w:p>
        </w:tc>
      </w:tr>
    </w:tbl>
    <w:p w:rsidR="00AD7364" w:rsidRDefault="00AD7364"/>
    <w:p w:rsidR="00AD7364" w:rsidRDefault="00AD7364"/>
    <w:sectPr w:rsidR="00AD7364" w:rsidSect="00AD736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6AC6"/>
    <w:multiLevelType w:val="hybridMultilevel"/>
    <w:tmpl w:val="DF08EF3E"/>
    <w:lvl w:ilvl="0" w:tplc="4B206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8"/>
    <w:rsid w:val="00056A0A"/>
    <w:rsid w:val="001F5DA1"/>
    <w:rsid w:val="00240761"/>
    <w:rsid w:val="00A830FA"/>
    <w:rsid w:val="00AD7364"/>
    <w:rsid w:val="00CD6728"/>
    <w:rsid w:val="00D84DFE"/>
    <w:rsid w:val="00D92368"/>
    <w:rsid w:val="00E11B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68"/>
    <w:pPr>
      <w:spacing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B5D30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5D30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2368"/>
    <w:pPr>
      <w:spacing w:after="0"/>
    </w:pPr>
    <w:rPr>
      <w:sz w:val="22"/>
      <w:szCs w:val="22"/>
      <w:lang w:val="es-ES"/>
    </w:rPr>
  </w:style>
  <w:style w:type="table" w:customStyle="1" w:styleId="Tablaconcuadrcula17">
    <w:name w:val="Tabla con cuadrícula17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D7364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68"/>
    <w:pPr>
      <w:spacing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B5D30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5D30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2368"/>
    <w:pPr>
      <w:spacing w:after="0"/>
    </w:pPr>
    <w:rPr>
      <w:sz w:val="22"/>
      <w:szCs w:val="22"/>
      <w:lang w:val="es-ES"/>
    </w:rPr>
  </w:style>
  <w:style w:type="table" w:customStyle="1" w:styleId="Tablaconcuadrcula17">
    <w:name w:val="Tabla con cuadrícula17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D7364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2223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MICASA</Company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cuevas</dc:creator>
  <cp:lastModifiedBy>Rocio Salcedo</cp:lastModifiedBy>
  <cp:revision>5</cp:revision>
  <dcterms:created xsi:type="dcterms:W3CDTF">2017-11-26T11:03:00Z</dcterms:created>
  <dcterms:modified xsi:type="dcterms:W3CDTF">2018-09-13T22:38:00Z</dcterms:modified>
</cp:coreProperties>
</file>