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8A" w:rsidRPr="00553603" w:rsidRDefault="00FA2135" w:rsidP="00553603">
      <w:pPr>
        <w:spacing w:line="360" w:lineRule="auto"/>
        <w:jc w:val="both"/>
        <w:rPr>
          <w:rFonts w:ascii="Times New Roman" w:hAnsi="Times New Roman" w:cs="Times New Roman"/>
          <w:sz w:val="24"/>
          <w:szCs w:val="24"/>
          <w:shd w:val="clear" w:color="auto" w:fill="FFFFFF"/>
        </w:rPr>
      </w:pPr>
      <w:r w:rsidRPr="00553603">
        <w:rPr>
          <w:rStyle w:val="apple-converted-space"/>
          <w:rFonts w:ascii="Times New Roman" w:hAnsi="Times New Roman" w:cs="Times New Roman"/>
          <w:sz w:val="24"/>
          <w:szCs w:val="24"/>
          <w:shd w:val="clear" w:color="auto" w:fill="FFFFFF"/>
        </w:rPr>
        <w:t>Toro, J.M.</w:t>
      </w:r>
      <w:r w:rsidR="00BD14E3" w:rsidRPr="00553603">
        <w:rPr>
          <w:rStyle w:val="apple-converted-space"/>
          <w:rFonts w:ascii="Times New Roman" w:hAnsi="Times New Roman" w:cs="Times New Roman"/>
          <w:sz w:val="24"/>
          <w:szCs w:val="24"/>
          <w:shd w:val="clear" w:color="auto" w:fill="FFFFFF"/>
        </w:rPr>
        <w:t xml:space="preserve"> (</w:t>
      </w:r>
      <w:r w:rsidR="00A650F1" w:rsidRPr="00553603">
        <w:rPr>
          <w:rFonts w:ascii="Times New Roman" w:hAnsi="Times New Roman" w:cs="Times New Roman"/>
          <w:sz w:val="24"/>
          <w:szCs w:val="24"/>
          <w:shd w:val="clear" w:color="auto" w:fill="FFFFFF"/>
        </w:rPr>
        <w:t>2005</w:t>
      </w:r>
      <w:r w:rsidR="00BD14E3" w:rsidRPr="00553603">
        <w:rPr>
          <w:rFonts w:ascii="Times New Roman" w:hAnsi="Times New Roman" w:cs="Times New Roman"/>
          <w:sz w:val="24"/>
          <w:szCs w:val="24"/>
          <w:shd w:val="clear" w:color="auto" w:fill="FFFFFF"/>
        </w:rPr>
        <w:t>)</w:t>
      </w:r>
      <w:r w:rsidRPr="00553603">
        <w:rPr>
          <w:rFonts w:ascii="Times New Roman" w:hAnsi="Times New Roman" w:cs="Times New Roman"/>
          <w:sz w:val="24"/>
          <w:szCs w:val="24"/>
          <w:shd w:val="clear" w:color="auto" w:fill="FFFFFF"/>
        </w:rPr>
        <w:t>.</w:t>
      </w:r>
      <w:r w:rsidR="000919F8" w:rsidRPr="00553603">
        <w:rPr>
          <w:rFonts w:ascii="Times New Roman" w:hAnsi="Times New Roman" w:cs="Times New Roman"/>
          <w:sz w:val="24"/>
          <w:szCs w:val="24"/>
          <w:shd w:val="clear" w:color="auto" w:fill="FFFFFF"/>
        </w:rPr>
        <w:t xml:space="preserve"> </w:t>
      </w:r>
      <w:r w:rsidR="00A650F1" w:rsidRPr="00553603">
        <w:rPr>
          <w:rFonts w:ascii="Times New Roman" w:hAnsi="Times New Roman" w:cs="Times New Roman"/>
          <w:i/>
          <w:sz w:val="24"/>
          <w:szCs w:val="24"/>
          <w:shd w:val="clear" w:color="auto" w:fill="FFFFFF"/>
        </w:rPr>
        <w:t>EDUCAR CON “CO-RAZÓN</w:t>
      </w:r>
      <w:r w:rsidR="00BD14E3" w:rsidRPr="00553603">
        <w:rPr>
          <w:rFonts w:ascii="Times New Roman" w:hAnsi="Times New Roman" w:cs="Times New Roman"/>
          <w:i/>
          <w:sz w:val="24"/>
          <w:szCs w:val="24"/>
          <w:shd w:val="clear" w:color="auto" w:fill="FFFFFF"/>
        </w:rPr>
        <w:t>”</w:t>
      </w:r>
      <w:r w:rsidR="00BD14E3" w:rsidRPr="00553603">
        <w:rPr>
          <w:rFonts w:ascii="Times New Roman" w:hAnsi="Times New Roman" w:cs="Times New Roman"/>
          <w:sz w:val="24"/>
          <w:szCs w:val="24"/>
          <w:shd w:val="clear" w:color="auto" w:fill="FFFFFF"/>
        </w:rPr>
        <w:t xml:space="preserve">. </w:t>
      </w:r>
      <w:r w:rsidR="000919F8" w:rsidRPr="00553603">
        <w:rPr>
          <w:rFonts w:ascii="Times New Roman" w:hAnsi="Times New Roman" w:cs="Times New Roman"/>
          <w:sz w:val="24"/>
          <w:szCs w:val="24"/>
          <w:shd w:val="clear" w:color="auto" w:fill="FFFFFF"/>
        </w:rPr>
        <w:t>Bilbao</w:t>
      </w:r>
      <w:r w:rsidR="00BD14E3" w:rsidRPr="00553603">
        <w:rPr>
          <w:rFonts w:ascii="Times New Roman" w:hAnsi="Times New Roman" w:cs="Times New Roman"/>
          <w:sz w:val="24"/>
          <w:szCs w:val="24"/>
          <w:shd w:val="clear" w:color="auto" w:fill="FFFFFF"/>
        </w:rPr>
        <w:t>:</w:t>
      </w:r>
      <w:r w:rsidR="000919F8" w:rsidRPr="00553603">
        <w:rPr>
          <w:rFonts w:ascii="Times New Roman" w:hAnsi="Times New Roman" w:cs="Times New Roman"/>
          <w:sz w:val="24"/>
          <w:szCs w:val="24"/>
          <w:shd w:val="clear" w:color="auto" w:fill="FFFFFF"/>
        </w:rPr>
        <w:t xml:space="preserve"> </w:t>
      </w:r>
      <w:r w:rsidR="00D75AD3" w:rsidRPr="00553603">
        <w:rPr>
          <w:rFonts w:ascii="Times New Roman" w:hAnsi="Times New Roman" w:cs="Times New Roman"/>
          <w:sz w:val="24"/>
          <w:szCs w:val="24"/>
          <w:shd w:val="clear" w:color="auto" w:fill="FFFFFF"/>
        </w:rPr>
        <w:t>DESCLÉ</w:t>
      </w:r>
      <w:r w:rsidR="00A05149" w:rsidRPr="00553603">
        <w:rPr>
          <w:rFonts w:ascii="Times New Roman" w:hAnsi="Times New Roman" w:cs="Times New Roman"/>
          <w:sz w:val="24"/>
          <w:szCs w:val="24"/>
          <w:shd w:val="clear" w:color="auto" w:fill="FFFFFF"/>
        </w:rPr>
        <w:t>E</w:t>
      </w:r>
      <w:r w:rsidR="000919F8" w:rsidRPr="00553603">
        <w:rPr>
          <w:rFonts w:ascii="Times New Roman" w:hAnsi="Times New Roman" w:cs="Times New Roman"/>
          <w:sz w:val="24"/>
          <w:szCs w:val="24"/>
          <w:shd w:val="clear" w:color="auto" w:fill="FFFFFF"/>
        </w:rPr>
        <w:t xml:space="preserve"> DE BROUWER</w:t>
      </w:r>
    </w:p>
    <w:p w:rsidR="00AE0914" w:rsidRPr="00553603" w:rsidRDefault="00AE0914" w:rsidP="00553603">
      <w:pPr>
        <w:spacing w:line="360" w:lineRule="auto"/>
        <w:jc w:val="both"/>
        <w:rPr>
          <w:rFonts w:ascii="Times New Roman" w:hAnsi="Times New Roman" w:cs="Times New Roman"/>
          <w:sz w:val="24"/>
          <w:szCs w:val="24"/>
        </w:rPr>
      </w:pPr>
      <w:r w:rsidRPr="00553603">
        <w:rPr>
          <w:rFonts w:ascii="Times New Roman" w:hAnsi="Times New Roman" w:cs="Times New Roman"/>
          <w:sz w:val="24"/>
          <w:szCs w:val="24"/>
        </w:rPr>
        <w:t>Educar con “cora-zón” está estructurado en nueve capítulos</w:t>
      </w:r>
      <w:r w:rsidR="00675E64" w:rsidRPr="00553603">
        <w:rPr>
          <w:rFonts w:ascii="Times New Roman" w:hAnsi="Times New Roman" w:cs="Times New Roman"/>
          <w:sz w:val="24"/>
          <w:szCs w:val="24"/>
        </w:rPr>
        <w:t xml:space="preserve"> ateniendo a la propia experiencia como profesional de la educación, intentando sugerir una propuesta pedagógica concreta de acercamiento y un modo de vivir lo cotidiano en la escuela sirviendo de referencia </w:t>
      </w:r>
      <w:r w:rsidRPr="00553603">
        <w:rPr>
          <w:rFonts w:ascii="Times New Roman" w:hAnsi="Times New Roman" w:cs="Times New Roman"/>
          <w:sz w:val="24"/>
          <w:szCs w:val="24"/>
        </w:rPr>
        <w:t>a maestros y maestras</w:t>
      </w:r>
      <w:r w:rsidR="00675E64" w:rsidRPr="00553603">
        <w:rPr>
          <w:rFonts w:ascii="Times New Roman" w:hAnsi="Times New Roman" w:cs="Times New Roman"/>
          <w:sz w:val="24"/>
          <w:szCs w:val="24"/>
        </w:rPr>
        <w:t>.</w:t>
      </w:r>
    </w:p>
    <w:p w:rsidR="00FA2135" w:rsidRPr="00553603" w:rsidRDefault="004B638B" w:rsidP="00553603">
      <w:pPr>
        <w:spacing w:line="360" w:lineRule="auto"/>
        <w:jc w:val="both"/>
        <w:rPr>
          <w:rFonts w:ascii="Times New Roman" w:hAnsi="Times New Roman" w:cs="Times New Roman"/>
          <w:sz w:val="24"/>
          <w:szCs w:val="24"/>
        </w:rPr>
      </w:pPr>
      <w:r w:rsidRPr="00553603">
        <w:rPr>
          <w:rFonts w:ascii="Times New Roman" w:hAnsi="Times New Roman" w:cs="Times New Roman"/>
          <w:sz w:val="24"/>
          <w:szCs w:val="24"/>
        </w:rPr>
        <w:t>Ser educador y desarr</w:t>
      </w:r>
      <w:r w:rsidR="00FA2135" w:rsidRPr="00553603">
        <w:rPr>
          <w:rFonts w:ascii="Times New Roman" w:hAnsi="Times New Roman" w:cs="Times New Roman"/>
          <w:sz w:val="24"/>
          <w:szCs w:val="24"/>
        </w:rPr>
        <w:t>ollar un</w:t>
      </w:r>
      <w:r w:rsidR="007C519F" w:rsidRPr="00553603">
        <w:rPr>
          <w:rFonts w:ascii="Times New Roman" w:hAnsi="Times New Roman" w:cs="Times New Roman"/>
          <w:sz w:val="24"/>
          <w:szCs w:val="24"/>
        </w:rPr>
        <w:t xml:space="preserve"> trabajo</w:t>
      </w:r>
      <w:r w:rsidR="00FA2135" w:rsidRPr="00553603">
        <w:rPr>
          <w:rFonts w:ascii="Times New Roman" w:hAnsi="Times New Roman" w:cs="Times New Roman"/>
          <w:sz w:val="24"/>
          <w:szCs w:val="24"/>
        </w:rPr>
        <w:t xml:space="preserve"> de calidad</w:t>
      </w:r>
      <w:r w:rsidR="00B47D33" w:rsidRPr="00553603">
        <w:rPr>
          <w:rFonts w:ascii="Times New Roman" w:hAnsi="Times New Roman" w:cs="Times New Roman"/>
          <w:sz w:val="24"/>
          <w:szCs w:val="24"/>
        </w:rPr>
        <w:t xml:space="preserve"> </w:t>
      </w:r>
      <w:r w:rsidR="00FA2135" w:rsidRPr="00553603">
        <w:rPr>
          <w:rFonts w:ascii="Times New Roman" w:hAnsi="Times New Roman" w:cs="Times New Roman"/>
          <w:sz w:val="24"/>
          <w:szCs w:val="24"/>
        </w:rPr>
        <w:t>dentro del aula</w:t>
      </w:r>
      <w:r w:rsidR="00237768" w:rsidRPr="00553603">
        <w:rPr>
          <w:rFonts w:ascii="Times New Roman" w:hAnsi="Times New Roman" w:cs="Times New Roman"/>
          <w:sz w:val="24"/>
          <w:szCs w:val="24"/>
        </w:rPr>
        <w:t xml:space="preserve"> con los</w:t>
      </w:r>
      <w:r w:rsidRPr="00553603">
        <w:rPr>
          <w:rFonts w:ascii="Times New Roman" w:hAnsi="Times New Roman" w:cs="Times New Roman"/>
          <w:sz w:val="24"/>
          <w:szCs w:val="24"/>
        </w:rPr>
        <w:t xml:space="preserve"> alumnos, </w:t>
      </w:r>
      <w:r w:rsidR="00A17F3A" w:rsidRPr="00553603">
        <w:rPr>
          <w:rFonts w:ascii="Times New Roman" w:hAnsi="Times New Roman" w:cs="Times New Roman"/>
          <w:sz w:val="24"/>
          <w:szCs w:val="24"/>
        </w:rPr>
        <w:t>familias</w:t>
      </w:r>
      <w:r w:rsidR="007516FC" w:rsidRPr="00553603">
        <w:rPr>
          <w:rFonts w:ascii="Times New Roman" w:hAnsi="Times New Roman" w:cs="Times New Roman"/>
          <w:sz w:val="24"/>
          <w:szCs w:val="24"/>
        </w:rPr>
        <w:t xml:space="preserve">, horarios y actividades </w:t>
      </w:r>
      <w:r w:rsidRPr="00553603">
        <w:rPr>
          <w:rFonts w:ascii="Times New Roman" w:hAnsi="Times New Roman" w:cs="Times New Roman"/>
          <w:sz w:val="24"/>
          <w:szCs w:val="24"/>
        </w:rPr>
        <w:t xml:space="preserve">constituye un reto pedagógico </w:t>
      </w:r>
      <w:r w:rsidR="00FA2135" w:rsidRPr="00553603">
        <w:rPr>
          <w:rFonts w:ascii="Times New Roman" w:hAnsi="Times New Roman" w:cs="Times New Roman"/>
          <w:sz w:val="24"/>
          <w:szCs w:val="24"/>
        </w:rPr>
        <w:t xml:space="preserve">muy importante </w:t>
      </w:r>
      <w:r w:rsidRPr="00553603">
        <w:rPr>
          <w:rFonts w:ascii="Times New Roman" w:hAnsi="Times New Roman" w:cs="Times New Roman"/>
          <w:sz w:val="24"/>
          <w:szCs w:val="24"/>
        </w:rPr>
        <w:t>e</w:t>
      </w:r>
      <w:r w:rsidR="00FA2135" w:rsidRPr="00553603">
        <w:rPr>
          <w:rFonts w:ascii="Times New Roman" w:hAnsi="Times New Roman" w:cs="Times New Roman"/>
          <w:sz w:val="24"/>
          <w:szCs w:val="24"/>
        </w:rPr>
        <w:t>n</w:t>
      </w:r>
      <w:r w:rsidR="00237768" w:rsidRPr="00553603">
        <w:rPr>
          <w:rFonts w:ascii="Times New Roman" w:hAnsi="Times New Roman" w:cs="Times New Roman"/>
          <w:sz w:val="24"/>
          <w:szCs w:val="24"/>
        </w:rPr>
        <w:t xml:space="preserve"> nuestra</w:t>
      </w:r>
      <w:r w:rsidR="00A650F1" w:rsidRPr="00553603">
        <w:rPr>
          <w:rFonts w:ascii="Times New Roman" w:hAnsi="Times New Roman" w:cs="Times New Roman"/>
          <w:sz w:val="24"/>
          <w:szCs w:val="24"/>
        </w:rPr>
        <w:t xml:space="preserve"> </w:t>
      </w:r>
      <w:r w:rsidRPr="00553603">
        <w:rPr>
          <w:rFonts w:ascii="Times New Roman" w:hAnsi="Times New Roman" w:cs="Times New Roman"/>
          <w:sz w:val="24"/>
          <w:szCs w:val="24"/>
        </w:rPr>
        <w:t>práctica</w:t>
      </w:r>
      <w:r w:rsidR="00FD0D54" w:rsidRPr="00553603">
        <w:rPr>
          <w:rFonts w:ascii="Times New Roman" w:hAnsi="Times New Roman" w:cs="Times New Roman"/>
          <w:sz w:val="24"/>
          <w:szCs w:val="24"/>
        </w:rPr>
        <w:t xml:space="preserve"> diaria</w:t>
      </w:r>
      <w:r w:rsidRPr="00553603">
        <w:rPr>
          <w:rFonts w:ascii="Times New Roman" w:hAnsi="Times New Roman" w:cs="Times New Roman"/>
          <w:sz w:val="24"/>
          <w:szCs w:val="24"/>
        </w:rPr>
        <w:t xml:space="preserve">. </w:t>
      </w:r>
      <w:r w:rsidR="006C4C1A" w:rsidRPr="00553603">
        <w:rPr>
          <w:rFonts w:ascii="Times New Roman" w:hAnsi="Times New Roman" w:cs="Times New Roman"/>
          <w:sz w:val="24"/>
          <w:szCs w:val="24"/>
        </w:rPr>
        <w:t xml:space="preserve">En relación a este libro el autor incide en </w:t>
      </w:r>
      <w:r w:rsidRPr="00553603">
        <w:rPr>
          <w:rFonts w:ascii="Times New Roman" w:hAnsi="Times New Roman" w:cs="Times New Roman"/>
          <w:sz w:val="24"/>
          <w:szCs w:val="24"/>
        </w:rPr>
        <w:t xml:space="preserve">la </w:t>
      </w:r>
      <w:r w:rsidR="00A17F3A" w:rsidRPr="00553603">
        <w:rPr>
          <w:rFonts w:ascii="Times New Roman" w:hAnsi="Times New Roman" w:cs="Times New Roman"/>
          <w:sz w:val="24"/>
          <w:szCs w:val="24"/>
        </w:rPr>
        <w:t>existencia</w:t>
      </w:r>
      <w:r w:rsidRPr="00553603">
        <w:rPr>
          <w:rFonts w:ascii="Times New Roman" w:hAnsi="Times New Roman" w:cs="Times New Roman"/>
          <w:sz w:val="24"/>
          <w:szCs w:val="24"/>
        </w:rPr>
        <w:t xml:space="preserve"> de tres estilos </w:t>
      </w:r>
      <w:r w:rsidR="007C519F" w:rsidRPr="00553603">
        <w:rPr>
          <w:rFonts w:ascii="Times New Roman" w:hAnsi="Times New Roman" w:cs="Times New Roman"/>
          <w:sz w:val="24"/>
          <w:szCs w:val="24"/>
        </w:rPr>
        <w:t xml:space="preserve">en el profesorado, </w:t>
      </w:r>
      <w:r w:rsidR="00FA2135" w:rsidRPr="00553603">
        <w:rPr>
          <w:rFonts w:ascii="Times New Roman" w:hAnsi="Times New Roman" w:cs="Times New Roman"/>
          <w:sz w:val="24"/>
          <w:szCs w:val="24"/>
        </w:rPr>
        <w:t xml:space="preserve">en primer lugar un estilo de profesorado </w:t>
      </w:r>
      <w:r w:rsidRPr="00553603">
        <w:rPr>
          <w:rFonts w:ascii="Times New Roman" w:hAnsi="Times New Roman" w:cs="Times New Roman"/>
          <w:sz w:val="24"/>
          <w:szCs w:val="24"/>
        </w:rPr>
        <w:t xml:space="preserve">técnico, </w:t>
      </w:r>
      <w:r w:rsidR="00FD0D54" w:rsidRPr="00553603">
        <w:rPr>
          <w:rFonts w:ascii="Times New Roman" w:hAnsi="Times New Roman" w:cs="Times New Roman"/>
          <w:sz w:val="24"/>
          <w:szCs w:val="24"/>
        </w:rPr>
        <w:t>subrayando</w:t>
      </w:r>
      <w:r w:rsidRPr="00553603">
        <w:rPr>
          <w:rFonts w:ascii="Times New Roman" w:hAnsi="Times New Roman" w:cs="Times New Roman"/>
          <w:sz w:val="24"/>
          <w:szCs w:val="24"/>
        </w:rPr>
        <w:t xml:space="preserve"> la actitud de un profesor individualista</w:t>
      </w:r>
      <w:r w:rsidR="007C519F" w:rsidRPr="00553603">
        <w:rPr>
          <w:rFonts w:ascii="Times New Roman" w:hAnsi="Times New Roman" w:cs="Times New Roman"/>
          <w:sz w:val="24"/>
          <w:szCs w:val="24"/>
        </w:rPr>
        <w:t xml:space="preserve"> centrado principalmente en el uso de los libros de texto</w:t>
      </w:r>
      <w:r w:rsidRPr="00553603">
        <w:rPr>
          <w:rFonts w:ascii="Times New Roman" w:hAnsi="Times New Roman" w:cs="Times New Roman"/>
          <w:sz w:val="24"/>
          <w:szCs w:val="24"/>
        </w:rPr>
        <w:t>,</w:t>
      </w:r>
      <w:r w:rsidR="00FA2135" w:rsidRPr="00553603">
        <w:rPr>
          <w:rFonts w:ascii="Times New Roman" w:hAnsi="Times New Roman" w:cs="Times New Roman"/>
          <w:sz w:val="24"/>
          <w:szCs w:val="24"/>
        </w:rPr>
        <w:t xml:space="preserve"> y un segundo y tercero denominados</w:t>
      </w:r>
      <w:r w:rsidRPr="00553603">
        <w:rPr>
          <w:rFonts w:ascii="Times New Roman" w:hAnsi="Times New Roman" w:cs="Times New Roman"/>
          <w:sz w:val="24"/>
          <w:szCs w:val="24"/>
        </w:rPr>
        <w:t xml:space="preserve"> práctico y crítico</w:t>
      </w:r>
      <w:r w:rsidR="00FA2135" w:rsidRPr="00553603">
        <w:rPr>
          <w:rFonts w:ascii="Times New Roman" w:hAnsi="Times New Roman" w:cs="Times New Roman"/>
          <w:sz w:val="24"/>
          <w:szCs w:val="24"/>
        </w:rPr>
        <w:t>,</w:t>
      </w:r>
      <w:r w:rsidRPr="00553603">
        <w:rPr>
          <w:rFonts w:ascii="Times New Roman" w:hAnsi="Times New Roman" w:cs="Times New Roman"/>
          <w:sz w:val="24"/>
          <w:szCs w:val="24"/>
        </w:rPr>
        <w:t xml:space="preserve"> siendo profesores más inno</w:t>
      </w:r>
      <w:r w:rsidR="00FA2135" w:rsidRPr="00553603">
        <w:rPr>
          <w:rFonts w:ascii="Times New Roman" w:hAnsi="Times New Roman" w:cs="Times New Roman"/>
          <w:sz w:val="24"/>
          <w:szCs w:val="24"/>
        </w:rPr>
        <w:t>vadores y flexibles, que centran</w:t>
      </w:r>
      <w:r w:rsidRPr="00553603">
        <w:rPr>
          <w:rFonts w:ascii="Times New Roman" w:hAnsi="Times New Roman" w:cs="Times New Roman"/>
          <w:sz w:val="24"/>
          <w:szCs w:val="24"/>
        </w:rPr>
        <w:t xml:space="preserve"> la calidad de la enseñanza en el aprendizaje </w:t>
      </w:r>
      <w:r w:rsidR="00237768" w:rsidRPr="00553603">
        <w:rPr>
          <w:rFonts w:ascii="Times New Roman" w:hAnsi="Times New Roman" w:cs="Times New Roman"/>
          <w:sz w:val="24"/>
          <w:szCs w:val="24"/>
        </w:rPr>
        <w:t>experim</w:t>
      </w:r>
      <w:r w:rsidR="00A17F3A" w:rsidRPr="00553603">
        <w:rPr>
          <w:rFonts w:ascii="Times New Roman" w:hAnsi="Times New Roman" w:cs="Times New Roman"/>
          <w:sz w:val="24"/>
          <w:szCs w:val="24"/>
        </w:rPr>
        <w:t>entado</w:t>
      </w:r>
      <w:r w:rsidR="007C519F" w:rsidRPr="00553603">
        <w:rPr>
          <w:rFonts w:ascii="Times New Roman" w:hAnsi="Times New Roman" w:cs="Times New Roman"/>
          <w:sz w:val="24"/>
          <w:szCs w:val="24"/>
        </w:rPr>
        <w:t xml:space="preserve"> de</w:t>
      </w:r>
      <w:r w:rsidRPr="00553603">
        <w:rPr>
          <w:rFonts w:ascii="Times New Roman" w:hAnsi="Times New Roman" w:cs="Times New Roman"/>
          <w:sz w:val="24"/>
          <w:szCs w:val="24"/>
        </w:rPr>
        <w:t xml:space="preserve"> sus </w:t>
      </w:r>
      <w:r w:rsidR="00A650F1" w:rsidRPr="00553603">
        <w:rPr>
          <w:rFonts w:ascii="Times New Roman" w:hAnsi="Times New Roman" w:cs="Times New Roman"/>
          <w:sz w:val="24"/>
          <w:szCs w:val="24"/>
        </w:rPr>
        <w:t>educandos</w:t>
      </w:r>
      <w:r w:rsidRPr="00553603">
        <w:rPr>
          <w:rFonts w:ascii="Times New Roman" w:hAnsi="Times New Roman" w:cs="Times New Roman"/>
          <w:sz w:val="24"/>
          <w:szCs w:val="24"/>
        </w:rPr>
        <w:t>. Actualmente podemo</w:t>
      </w:r>
      <w:r w:rsidR="00237768" w:rsidRPr="00553603">
        <w:rPr>
          <w:rFonts w:ascii="Times New Roman" w:hAnsi="Times New Roman" w:cs="Times New Roman"/>
          <w:sz w:val="24"/>
          <w:szCs w:val="24"/>
        </w:rPr>
        <w:t>s encontrar dentro de las</w:t>
      </w:r>
      <w:r w:rsidR="00FA2135" w:rsidRPr="00553603">
        <w:rPr>
          <w:rFonts w:ascii="Times New Roman" w:hAnsi="Times New Roman" w:cs="Times New Roman"/>
          <w:sz w:val="24"/>
          <w:szCs w:val="24"/>
        </w:rPr>
        <w:t xml:space="preserve"> aulas </w:t>
      </w:r>
      <w:r w:rsidRPr="00553603">
        <w:rPr>
          <w:rFonts w:ascii="Times New Roman" w:hAnsi="Times New Roman" w:cs="Times New Roman"/>
          <w:sz w:val="24"/>
          <w:szCs w:val="24"/>
        </w:rPr>
        <w:t>esto</w:t>
      </w:r>
      <w:r w:rsidR="00FA2135" w:rsidRPr="00553603">
        <w:rPr>
          <w:rFonts w:ascii="Times New Roman" w:hAnsi="Times New Roman" w:cs="Times New Roman"/>
          <w:sz w:val="24"/>
          <w:szCs w:val="24"/>
        </w:rPr>
        <w:t>s tres tipos de profesores.</w:t>
      </w:r>
    </w:p>
    <w:p w:rsidR="004B638B" w:rsidRPr="00553603" w:rsidRDefault="00FA2135" w:rsidP="00553603">
      <w:pPr>
        <w:spacing w:line="360" w:lineRule="auto"/>
        <w:jc w:val="both"/>
        <w:rPr>
          <w:rFonts w:ascii="Times New Roman" w:hAnsi="Times New Roman" w:cs="Times New Roman"/>
          <w:sz w:val="24"/>
          <w:szCs w:val="24"/>
        </w:rPr>
      </w:pPr>
      <w:r w:rsidRPr="00553603">
        <w:rPr>
          <w:rFonts w:ascii="Times New Roman" w:hAnsi="Times New Roman" w:cs="Times New Roman"/>
          <w:sz w:val="24"/>
          <w:szCs w:val="24"/>
        </w:rPr>
        <w:t>M</w:t>
      </w:r>
      <w:r w:rsidR="004B638B" w:rsidRPr="00553603">
        <w:rPr>
          <w:rFonts w:ascii="Times New Roman" w:hAnsi="Times New Roman" w:cs="Times New Roman"/>
          <w:sz w:val="24"/>
          <w:szCs w:val="24"/>
        </w:rPr>
        <w:t xml:space="preserve">uy a nuestro pesar como pedagogos y educadores existen maestros y profesores técnicos que dan sus clases rigiéndose por un único libro de texto, en </w:t>
      </w:r>
      <w:r w:rsidR="00602BCB" w:rsidRPr="00553603">
        <w:rPr>
          <w:rFonts w:ascii="Times New Roman" w:hAnsi="Times New Roman" w:cs="Times New Roman"/>
          <w:sz w:val="24"/>
          <w:szCs w:val="24"/>
        </w:rPr>
        <w:t>el</w:t>
      </w:r>
      <w:r w:rsidR="00E30AE1" w:rsidRPr="00553603">
        <w:rPr>
          <w:rFonts w:ascii="Times New Roman" w:hAnsi="Times New Roman" w:cs="Times New Roman"/>
          <w:sz w:val="24"/>
          <w:szCs w:val="24"/>
        </w:rPr>
        <w:t xml:space="preserve"> </w:t>
      </w:r>
      <w:r w:rsidR="00602BCB" w:rsidRPr="00553603">
        <w:rPr>
          <w:rFonts w:ascii="Times New Roman" w:hAnsi="Times New Roman" w:cs="Times New Roman"/>
          <w:sz w:val="24"/>
          <w:szCs w:val="24"/>
        </w:rPr>
        <w:t>cual</w:t>
      </w:r>
      <w:r w:rsidR="004B638B" w:rsidRPr="00553603">
        <w:rPr>
          <w:rFonts w:ascii="Times New Roman" w:hAnsi="Times New Roman" w:cs="Times New Roman"/>
          <w:sz w:val="24"/>
          <w:szCs w:val="24"/>
        </w:rPr>
        <w:t xml:space="preserve"> la comunicación e </w:t>
      </w:r>
      <w:r w:rsidR="00A17F3A" w:rsidRPr="00553603">
        <w:rPr>
          <w:rFonts w:ascii="Times New Roman" w:hAnsi="Times New Roman" w:cs="Times New Roman"/>
          <w:sz w:val="24"/>
          <w:szCs w:val="24"/>
        </w:rPr>
        <w:t>interacción</w:t>
      </w:r>
      <w:r w:rsidR="004B638B" w:rsidRPr="00553603">
        <w:rPr>
          <w:rFonts w:ascii="Times New Roman" w:hAnsi="Times New Roman" w:cs="Times New Roman"/>
          <w:sz w:val="24"/>
          <w:szCs w:val="24"/>
        </w:rPr>
        <w:t xml:space="preserve"> no se </w:t>
      </w:r>
      <w:r w:rsidR="00A17F3A" w:rsidRPr="00553603">
        <w:rPr>
          <w:rFonts w:ascii="Times New Roman" w:hAnsi="Times New Roman" w:cs="Times New Roman"/>
          <w:sz w:val="24"/>
          <w:szCs w:val="24"/>
        </w:rPr>
        <w:t>trata</w:t>
      </w:r>
      <w:r w:rsidR="004B638B" w:rsidRPr="00553603">
        <w:rPr>
          <w:rFonts w:ascii="Times New Roman" w:hAnsi="Times New Roman" w:cs="Times New Roman"/>
          <w:sz w:val="24"/>
          <w:szCs w:val="24"/>
        </w:rPr>
        <w:t xml:space="preserve"> de algo divergente. En cambio, en otras aulas como la de nuestro autor existen profesores críticos y prácticos que se interesan por una educación que suponga un reto formativo, crítico y de análisis, creando una tolerancia ante los errores o ante nuevos cambios alternativos</w:t>
      </w:r>
      <w:r w:rsidR="00563421" w:rsidRPr="00553603">
        <w:rPr>
          <w:rFonts w:ascii="Times New Roman" w:hAnsi="Times New Roman" w:cs="Times New Roman"/>
          <w:sz w:val="24"/>
          <w:szCs w:val="24"/>
        </w:rPr>
        <w:t xml:space="preserve"> en los que la dictadura del libro de texto se ve como una ayuda pero no como lo único y fundamental</w:t>
      </w:r>
      <w:r w:rsidR="004B638B" w:rsidRPr="00553603">
        <w:rPr>
          <w:rFonts w:ascii="Times New Roman" w:hAnsi="Times New Roman" w:cs="Times New Roman"/>
          <w:sz w:val="24"/>
          <w:szCs w:val="24"/>
        </w:rPr>
        <w:t xml:space="preserve">. Por </w:t>
      </w:r>
      <w:r w:rsidR="00A17F3A" w:rsidRPr="00553603">
        <w:rPr>
          <w:rFonts w:ascii="Times New Roman" w:hAnsi="Times New Roman" w:cs="Times New Roman"/>
          <w:sz w:val="24"/>
          <w:szCs w:val="24"/>
        </w:rPr>
        <w:t>todo ello, el autor</w:t>
      </w:r>
      <w:r w:rsidR="004B638B" w:rsidRPr="00553603">
        <w:rPr>
          <w:rFonts w:ascii="Times New Roman" w:hAnsi="Times New Roman" w:cs="Times New Roman"/>
          <w:sz w:val="24"/>
          <w:szCs w:val="24"/>
        </w:rPr>
        <w:t xml:space="preserve"> muestra una constante reflexión </w:t>
      </w:r>
      <w:r w:rsidR="007C519F" w:rsidRPr="00553603">
        <w:rPr>
          <w:rFonts w:ascii="Times New Roman" w:hAnsi="Times New Roman" w:cs="Times New Roman"/>
          <w:sz w:val="24"/>
          <w:szCs w:val="24"/>
        </w:rPr>
        <w:t xml:space="preserve">sobre la práctica, </w:t>
      </w:r>
      <w:r w:rsidR="004B638B" w:rsidRPr="00553603">
        <w:rPr>
          <w:rFonts w:ascii="Times New Roman" w:hAnsi="Times New Roman" w:cs="Times New Roman"/>
          <w:sz w:val="24"/>
          <w:szCs w:val="24"/>
        </w:rPr>
        <w:t xml:space="preserve">las circunstancias y las </w:t>
      </w:r>
      <w:r w:rsidR="00A17F3A" w:rsidRPr="00553603">
        <w:rPr>
          <w:rFonts w:ascii="Times New Roman" w:hAnsi="Times New Roman" w:cs="Times New Roman"/>
          <w:sz w:val="24"/>
          <w:szCs w:val="24"/>
        </w:rPr>
        <w:t>condiciones</w:t>
      </w:r>
      <w:r w:rsidR="004B638B" w:rsidRPr="00553603">
        <w:rPr>
          <w:rFonts w:ascii="Times New Roman" w:hAnsi="Times New Roman" w:cs="Times New Roman"/>
          <w:sz w:val="24"/>
          <w:szCs w:val="24"/>
        </w:rPr>
        <w:t xml:space="preserve"> sobre las que trabaja.</w:t>
      </w:r>
    </w:p>
    <w:p w:rsidR="004C55D7" w:rsidRPr="00553603" w:rsidRDefault="00A17F3A" w:rsidP="00553603">
      <w:pPr>
        <w:spacing w:line="360" w:lineRule="auto"/>
        <w:jc w:val="both"/>
        <w:rPr>
          <w:rFonts w:ascii="Times New Roman" w:hAnsi="Times New Roman" w:cs="Times New Roman"/>
          <w:sz w:val="24"/>
          <w:szCs w:val="24"/>
        </w:rPr>
      </w:pPr>
      <w:r w:rsidRPr="00553603">
        <w:rPr>
          <w:rFonts w:ascii="Times New Roman" w:hAnsi="Times New Roman" w:cs="Times New Roman"/>
          <w:sz w:val="24"/>
          <w:szCs w:val="24"/>
        </w:rPr>
        <w:t xml:space="preserve">Este </w:t>
      </w:r>
      <w:r w:rsidR="00FA2135" w:rsidRPr="00553603">
        <w:rPr>
          <w:rFonts w:ascii="Times New Roman" w:hAnsi="Times New Roman" w:cs="Times New Roman"/>
          <w:sz w:val="24"/>
          <w:szCs w:val="24"/>
        </w:rPr>
        <w:t>libro recoge las</w:t>
      </w:r>
      <w:r w:rsidRPr="00553603">
        <w:rPr>
          <w:rFonts w:ascii="Times New Roman" w:hAnsi="Times New Roman" w:cs="Times New Roman"/>
          <w:sz w:val="24"/>
          <w:szCs w:val="24"/>
        </w:rPr>
        <w:t xml:space="preserve"> grandes líneas fundamentales de una experiencia de vida </w:t>
      </w:r>
      <w:r w:rsidR="007C519F" w:rsidRPr="00553603">
        <w:rPr>
          <w:rFonts w:ascii="Times New Roman" w:hAnsi="Times New Roman" w:cs="Times New Roman"/>
          <w:sz w:val="24"/>
          <w:szCs w:val="24"/>
        </w:rPr>
        <w:t xml:space="preserve">de </w:t>
      </w:r>
      <w:r w:rsidRPr="00553603">
        <w:rPr>
          <w:rFonts w:ascii="Times New Roman" w:hAnsi="Times New Roman" w:cs="Times New Roman"/>
          <w:sz w:val="24"/>
          <w:szCs w:val="24"/>
        </w:rPr>
        <w:t>un pequeño grupo de niños y niñas desde primero hasta quinto de Primaria (1993-1998)</w:t>
      </w:r>
      <w:r w:rsidR="00563421" w:rsidRPr="00553603">
        <w:rPr>
          <w:rFonts w:ascii="Times New Roman" w:hAnsi="Times New Roman" w:cs="Times New Roman"/>
          <w:sz w:val="24"/>
          <w:szCs w:val="24"/>
        </w:rPr>
        <w:t xml:space="preserve">, ofreciendo el corazón mismo de una manera de ser y estar dentro del aula, </w:t>
      </w:r>
      <w:r w:rsidR="007C519F" w:rsidRPr="00553603">
        <w:rPr>
          <w:rFonts w:ascii="Times New Roman" w:hAnsi="Times New Roman" w:cs="Times New Roman"/>
          <w:sz w:val="24"/>
          <w:szCs w:val="24"/>
        </w:rPr>
        <w:t>brindando</w:t>
      </w:r>
      <w:r w:rsidR="00563421" w:rsidRPr="00553603">
        <w:rPr>
          <w:rFonts w:ascii="Times New Roman" w:hAnsi="Times New Roman" w:cs="Times New Roman"/>
          <w:sz w:val="24"/>
          <w:szCs w:val="24"/>
        </w:rPr>
        <w:t xml:space="preserve"> una propuesta de acercamiento al alumno basada en el amor y en la energía (“Eropedagogía”). </w:t>
      </w:r>
      <w:r w:rsidR="004C55D7" w:rsidRPr="00553603">
        <w:rPr>
          <w:rFonts w:ascii="Times New Roman" w:hAnsi="Times New Roman" w:cs="Times New Roman"/>
          <w:sz w:val="24"/>
          <w:szCs w:val="24"/>
        </w:rPr>
        <w:t xml:space="preserve">La utilidad y oportunidad de este libro </w:t>
      </w:r>
      <w:r w:rsidR="006C4C1A" w:rsidRPr="00553603">
        <w:rPr>
          <w:rFonts w:ascii="Times New Roman" w:hAnsi="Times New Roman" w:cs="Times New Roman"/>
          <w:sz w:val="24"/>
          <w:szCs w:val="24"/>
        </w:rPr>
        <w:t>intenta</w:t>
      </w:r>
      <w:r w:rsidR="004C55D7" w:rsidRPr="00553603">
        <w:rPr>
          <w:rFonts w:ascii="Times New Roman" w:hAnsi="Times New Roman" w:cs="Times New Roman"/>
          <w:sz w:val="24"/>
          <w:szCs w:val="24"/>
        </w:rPr>
        <w:t xml:space="preserve"> mostrar un rol del profesor </w:t>
      </w:r>
      <w:r w:rsidR="00FA2135" w:rsidRPr="00553603">
        <w:rPr>
          <w:rFonts w:ascii="Times New Roman" w:hAnsi="Times New Roman" w:cs="Times New Roman"/>
          <w:sz w:val="24"/>
          <w:szCs w:val="24"/>
        </w:rPr>
        <w:t xml:space="preserve">crítico y práctico </w:t>
      </w:r>
      <w:r w:rsidR="004C55D7" w:rsidRPr="00553603">
        <w:rPr>
          <w:rFonts w:ascii="Times New Roman" w:hAnsi="Times New Roman" w:cs="Times New Roman"/>
          <w:sz w:val="24"/>
          <w:szCs w:val="24"/>
        </w:rPr>
        <w:t xml:space="preserve">fundamental en el transcurso de una clase, debido a que esta figura debe ser mediadora en todo el proceso, teniendo unas características clave para </w:t>
      </w:r>
      <w:r w:rsidR="004C55D7" w:rsidRPr="00553603">
        <w:rPr>
          <w:rFonts w:ascii="Times New Roman" w:hAnsi="Times New Roman" w:cs="Times New Roman"/>
          <w:sz w:val="24"/>
          <w:szCs w:val="24"/>
        </w:rPr>
        <w:lastRenderedPageBreak/>
        <w:t>influir de manera positiva en la estructura de la enseñanza, interaccionando a través del contenido y su modo de actuación. Con la lectura de este libro podemos conocer la evolución de un maestro desde sus comienzos hasta nuestros días mostrando una perspectiva de superación, análisis</w:t>
      </w:r>
      <w:r w:rsidR="007C519F" w:rsidRPr="00553603">
        <w:rPr>
          <w:rFonts w:ascii="Times New Roman" w:hAnsi="Times New Roman" w:cs="Times New Roman"/>
          <w:sz w:val="24"/>
          <w:szCs w:val="24"/>
        </w:rPr>
        <w:t xml:space="preserve"> y</w:t>
      </w:r>
      <w:r w:rsidR="004C55D7" w:rsidRPr="00553603">
        <w:rPr>
          <w:rFonts w:ascii="Times New Roman" w:hAnsi="Times New Roman" w:cs="Times New Roman"/>
          <w:sz w:val="24"/>
          <w:szCs w:val="24"/>
        </w:rPr>
        <w:t xml:space="preserve"> crítica dando la posibilidad de mejorar, correspondiéndose co</w:t>
      </w:r>
      <w:r w:rsidR="00BA543A" w:rsidRPr="00553603">
        <w:rPr>
          <w:rFonts w:ascii="Times New Roman" w:hAnsi="Times New Roman" w:cs="Times New Roman"/>
          <w:sz w:val="24"/>
          <w:szCs w:val="24"/>
        </w:rPr>
        <w:t xml:space="preserve">n la actual figura del maestro </w:t>
      </w:r>
      <w:r w:rsidR="004C55D7" w:rsidRPr="00553603">
        <w:rPr>
          <w:rFonts w:ascii="Times New Roman" w:hAnsi="Times New Roman" w:cs="Times New Roman"/>
          <w:sz w:val="24"/>
          <w:szCs w:val="24"/>
        </w:rPr>
        <w:t xml:space="preserve">crítico. </w:t>
      </w:r>
    </w:p>
    <w:p w:rsidR="004C55D7" w:rsidRPr="00553603" w:rsidRDefault="004C55D7" w:rsidP="00553603">
      <w:pPr>
        <w:spacing w:line="360" w:lineRule="auto"/>
        <w:jc w:val="both"/>
        <w:rPr>
          <w:rFonts w:ascii="Times New Roman" w:hAnsi="Times New Roman" w:cs="Times New Roman"/>
          <w:sz w:val="24"/>
          <w:szCs w:val="24"/>
        </w:rPr>
      </w:pPr>
      <w:r w:rsidRPr="00553603">
        <w:rPr>
          <w:rFonts w:ascii="Times New Roman" w:hAnsi="Times New Roman" w:cs="Times New Roman"/>
          <w:sz w:val="24"/>
          <w:szCs w:val="24"/>
        </w:rPr>
        <w:t>La política cultural está relacionada con la educación, el currículum es una construcción de saberes que se imponen a través de tensiones, compromisos polí</w:t>
      </w:r>
      <w:r w:rsidR="00014A06" w:rsidRPr="00553603">
        <w:rPr>
          <w:rFonts w:ascii="Times New Roman" w:hAnsi="Times New Roman" w:cs="Times New Roman"/>
          <w:sz w:val="24"/>
          <w:szCs w:val="24"/>
        </w:rPr>
        <w:t xml:space="preserve">ticos, económicos y culturales o conflictos </w:t>
      </w:r>
      <w:r w:rsidRPr="00553603">
        <w:rPr>
          <w:rFonts w:ascii="Times New Roman" w:hAnsi="Times New Roman" w:cs="Times New Roman"/>
          <w:sz w:val="24"/>
          <w:szCs w:val="24"/>
        </w:rPr>
        <w:t>que organizan y desorgan</w:t>
      </w:r>
      <w:r w:rsidR="006C4C1A" w:rsidRPr="00553603">
        <w:rPr>
          <w:rFonts w:ascii="Times New Roman" w:hAnsi="Times New Roman" w:cs="Times New Roman"/>
          <w:sz w:val="24"/>
          <w:szCs w:val="24"/>
        </w:rPr>
        <w:t xml:space="preserve">izan los contenidos que debemos </w:t>
      </w:r>
      <w:r w:rsidRPr="00553603">
        <w:rPr>
          <w:rFonts w:ascii="Times New Roman" w:hAnsi="Times New Roman" w:cs="Times New Roman"/>
          <w:sz w:val="24"/>
          <w:szCs w:val="24"/>
        </w:rPr>
        <w:t>enseñar y aprender dentro de nuestras escuelas pero, ¿en realidad esta autoridad que posee el poder</w:t>
      </w:r>
      <w:r w:rsidR="00BA543A" w:rsidRPr="00553603">
        <w:rPr>
          <w:rFonts w:ascii="Times New Roman" w:hAnsi="Times New Roman" w:cs="Times New Roman"/>
          <w:sz w:val="24"/>
          <w:szCs w:val="24"/>
        </w:rPr>
        <w:t>,</w:t>
      </w:r>
      <w:r w:rsidRPr="00553603">
        <w:rPr>
          <w:rFonts w:ascii="Times New Roman" w:hAnsi="Times New Roman" w:cs="Times New Roman"/>
          <w:sz w:val="24"/>
          <w:szCs w:val="24"/>
        </w:rPr>
        <w:t xml:space="preserve"> piensa en nuestros alumnos como lo hace un buen maestro preocupado por el buen desarrollo del día a día dentro de su aula? Desafortunadamente no</w:t>
      </w:r>
      <w:r w:rsidR="00BA543A" w:rsidRPr="00553603">
        <w:rPr>
          <w:rFonts w:ascii="Times New Roman" w:hAnsi="Times New Roman" w:cs="Times New Roman"/>
          <w:sz w:val="24"/>
          <w:szCs w:val="24"/>
        </w:rPr>
        <w:t xml:space="preserve"> como se debería</w:t>
      </w:r>
      <w:r w:rsidRPr="00553603">
        <w:rPr>
          <w:rFonts w:ascii="Times New Roman" w:hAnsi="Times New Roman" w:cs="Times New Roman"/>
          <w:sz w:val="24"/>
          <w:szCs w:val="24"/>
        </w:rPr>
        <w:t xml:space="preserve">, la </w:t>
      </w:r>
      <w:r w:rsidR="00A17F3A" w:rsidRPr="00553603">
        <w:rPr>
          <w:rFonts w:ascii="Times New Roman" w:hAnsi="Times New Roman" w:cs="Times New Roman"/>
          <w:sz w:val="24"/>
          <w:szCs w:val="24"/>
        </w:rPr>
        <w:t>educación</w:t>
      </w:r>
      <w:r w:rsidRPr="00553603">
        <w:rPr>
          <w:rFonts w:ascii="Times New Roman" w:hAnsi="Times New Roman" w:cs="Times New Roman"/>
          <w:sz w:val="24"/>
          <w:szCs w:val="24"/>
        </w:rPr>
        <w:t xml:space="preserve"> es vista como un bien público y no como un derecho, siendo utilizada en la mayoría de los casos como un instrumento para transmitir </w:t>
      </w:r>
      <w:r w:rsidR="00A17F3A" w:rsidRPr="00553603">
        <w:rPr>
          <w:rFonts w:ascii="Times New Roman" w:hAnsi="Times New Roman" w:cs="Times New Roman"/>
          <w:sz w:val="24"/>
          <w:szCs w:val="24"/>
        </w:rPr>
        <w:t>conocimientos</w:t>
      </w:r>
      <w:r w:rsidRPr="00553603">
        <w:rPr>
          <w:rFonts w:ascii="Times New Roman" w:hAnsi="Times New Roman" w:cs="Times New Roman"/>
          <w:sz w:val="24"/>
          <w:szCs w:val="24"/>
        </w:rPr>
        <w:t xml:space="preserve"> y normas de conducta, es por ello q</w:t>
      </w:r>
      <w:r w:rsidR="00BA543A" w:rsidRPr="00553603">
        <w:rPr>
          <w:rFonts w:ascii="Times New Roman" w:hAnsi="Times New Roman" w:cs="Times New Roman"/>
          <w:sz w:val="24"/>
          <w:szCs w:val="24"/>
        </w:rPr>
        <w:t>ue necesitamos nuevos roles dentro de la escuela</w:t>
      </w:r>
      <w:r w:rsidRPr="00553603">
        <w:rPr>
          <w:rFonts w:ascii="Times New Roman" w:hAnsi="Times New Roman" w:cs="Times New Roman"/>
          <w:sz w:val="24"/>
          <w:szCs w:val="24"/>
        </w:rPr>
        <w:t xml:space="preserve"> que cambien el día a día en las aulas y que hagan de la </w:t>
      </w:r>
      <w:r w:rsidR="00A17F3A" w:rsidRPr="00553603">
        <w:rPr>
          <w:rFonts w:ascii="Times New Roman" w:hAnsi="Times New Roman" w:cs="Times New Roman"/>
          <w:sz w:val="24"/>
          <w:szCs w:val="24"/>
        </w:rPr>
        <w:t>educación</w:t>
      </w:r>
      <w:r w:rsidR="007601E9" w:rsidRPr="00553603">
        <w:rPr>
          <w:rFonts w:ascii="Times New Roman" w:hAnsi="Times New Roman" w:cs="Times New Roman"/>
          <w:sz w:val="24"/>
          <w:szCs w:val="24"/>
        </w:rPr>
        <w:t xml:space="preserve"> </w:t>
      </w:r>
      <w:r w:rsidR="00BA543A" w:rsidRPr="00553603">
        <w:rPr>
          <w:rFonts w:ascii="Times New Roman" w:hAnsi="Times New Roman" w:cs="Times New Roman"/>
          <w:sz w:val="24"/>
          <w:szCs w:val="24"/>
        </w:rPr>
        <w:t>no</w:t>
      </w:r>
      <w:r w:rsidRPr="00553603">
        <w:rPr>
          <w:rFonts w:ascii="Times New Roman" w:hAnsi="Times New Roman" w:cs="Times New Roman"/>
          <w:sz w:val="24"/>
          <w:szCs w:val="24"/>
        </w:rPr>
        <w:t xml:space="preserve"> una simple función socializadora, sino también educadora provocando una mediación reflexiva desde la temprana edad, y un ejemplo de ello se encuentra al final de nuestro libro. </w:t>
      </w:r>
    </w:p>
    <w:p w:rsidR="00A17F3A" w:rsidRPr="00553603" w:rsidRDefault="00A17F3A" w:rsidP="00553603">
      <w:pPr>
        <w:spacing w:line="360" w:lineRule="auto"/>
        <w:jc w:val="both"/>
        <w:rPr>
          <w:rFonts w:ascii="Times New Roman" w:hAnsi="Times New Roman" w:cs="Times New Roman"/>
          <w:sz w:val="24"/>
          <w:szCs w:val="24"/>
        </w:rPr>
      </w:pPr>
      <w:r w:rsidRPr="00553603">
        <w:rPr>
          <w:rFonts w:ascii="Times New Roman" w:hAnsi="Times New Roman" w:cs="Times New Roman"/>
          <w:sz w:val="24"/>
          <w:szCs w:val="24"/>
        </w:rPr>
        <w:t>Me gustaría resaltar el pensamiento de nuestro autor hacia la relajación, comprobando una vez más durante la lectura la importancia de ésta dentro de nuestro sistema educativo, no solo por su poder relajante sino también como elemento educativo, mostrando una vida sana y relajada como la clave</w:t>
      </w:r>
      <w:r w:rsidR="00563421" w:rsidRPr="00553603">
        <w:rPr>
          <w:rFonts w:ascii="Times New Roman" w:hAnsi="Times New Roman" w:cs="Times New Roman"/>
          <w:sz w:val="24"/>
          <w:szCs w:val="24"/>
        </w:rPr>
        <w:t xml:space="preserve"> de atención, comprensión, memorización y aprendizaje</w:t>
      </w:r>
      <w:r w:rsidR="00BA543A" w:rsidRPr="00553603">
        <w:rPr>
          <w:rFonts w:ascii="Times New Roman" w:hAnsi="Times New Roman" w:cs="Times New Roman"/>
          <w:sz w:val="24"/>
          <w:szCs w:val="24"/>
        </w:rPr>
        <w:t xml:space="preserve"> en nuestros educandos</w:t>
      </w:r>
      <w:r w:rsidRPr="00553603">
        <w:rPr>
          <w:rFonts w:ascii="Times New Roman" w:hAnsi="Times New Roman" w:cs="Times New Roman"/>
          <w:sz w:val="24"/>
          <w:szCs w:val="24"/>
        </w:rPr>
        <w:t>.</w:t>
      </w:r>
    </w:p>
    <w:p w:rsidR="000C7EA9" w:rsidRPr="00553603" w:rsidRDefault="00A17F3A" w:rsidP="00553603">
      <w:pPr>
        <w:spacing w:line="360" w:lineRule="auto"/>
        <w:jc w:val="both"/>
        <w:rPr>
          <w:rFonts w:ascii="Times New Roman" w:hAnsi="Times New Roman" w:cs="Times New Roman"/>
          <w:sz w:val="24"/>
          <w:szCs w:val="24"/>
        </w:rPr>
      </w:pPr>
      <w:r w:rsidRPr="00553603">
        <w:rPr>
          <w:rFonts w:ascii="Times New Roman" w:hAnsi="Times New Roman" w:cs="Times New Roman"/>
          <w:sz w:val="24"/>
          <w:szCs w:val="24"/>
        </w:rPr>
        <w:t>Resulta de especial interés revisar nuestra práctica dentro del aula ya que cada vez más necesitamos educadores que eduquen con “co-raz</w:t>
      </w:r>
      <w:r w:rsidR="00E30AE1" w:rsidRPr="00553603">
        <w:rPr>
          <w:rFonts w:ascii="Times New Roman" w:hAnsi="Times New Roman" w:cs="Times New Roman"/>
          <w:sz w:val="24"/>
          <w:szCs w:val="24"/>
        </w:rPr>
        <w:t>ó</w:t>
      </w:r>
      <w:r w:rsidRPr="00553603">
        <w:rPr>
          <w:rFonts w:ascii="Times New Roman" w:hAnsi="Times New Roman" w:cs="Times New Roman"/>
          <w:sz w:val="24"/>
          <w:szCs w:val="24"/>
        </w:rPr>
        <w:t>n”</w:t>
      </w:r>
      <w:r w:rsidR="00BA543A" w:rsidRPr="00553603">
        <w:rPr>
          <w:rFonts w:ascii="Times New Roman" w:hAnsi="Times New Roman" w:cs="Times New Roman"/>
          <w:sz w:val="24"/>
          <w:szCs w:val="24"/>
        </w:rPr>
        <w:t>,</w:t>
      </w:r>
      <w:r w:rsidR="00D75AD3" w:rsidRPr="00553603">
        <w:rPr>
          <w:rFonts w:ascii="Times New Roman" w:hAnsi="Times New Roman" w:cs="Times New Roman"/>
          <w:sz w:val="24"/>
          <w:szCs w:val="24"/>
        </w:rPr>
        <w:t xml:space="preserve"> reivindicando la necesidad de una educación que se centra en el corazón, el cual no exige la razón sino que la contiene y la transciende</w:t>
      </w:r>
      <w:r w:rsidR="006B133F" w:rsidRPr="00553603">
        <w:rPr>
          <w:rFonts w:ascii="Times New Roman" w:hAnsi="Times New Roman" w:cs="Times New Roman"/>
          <w:sz w:val="24"/>
          <w:szCs w:val="24"/>
        </w:rPr>
        <w:t>,</w:t>
      </w:r>
      <w:r w:rsidR="00563421" w:rsidRPr="00553603">
        <w:rPr>
          <w:rFonts w:ascii="Times New Roman" w:hAnsi="Times New Roman" w:cs="Times New Roman"/>
          <w:sz w:val="24"/>
          <w:szCs w:val="24"/>
        </w:rPr>
        <w:t xml:space="preserve"> como bien nos escribe el autor “cuando es el corazón el que escribe es todo cuerpo el que pone la escucha, no dice sino que revela; no explicita sino que desvela</w:t>
      </w:r>
      <w:r w:rsidR="00BA543A" w:rsidRPr="00553603">
        <w:rPr>
          <w:rFonts w:ascii="Times New Roman" w:hAnsi="Times New Roman" w:cs="Times New Roman"/>
          <w:sz w:val="24"/>
          <w:szCs w:val="24"/>
        </w:rPr>
        <w:t>,</w:t>
      </w:r>
      <w:r w:rsidR="00563421" w:rsidRPr="00553603">
        <w:rPr>
          <w:rFonts w:ascii="Times New Roman" w:hAnsi="Times New Roman" w:cs="Times New Roman"/>
          <w:sz w:val="24"/>
          <w:szCs w:val="24"/>
        </w:rPr>
        <w:t xml:space="preserve"> y que no puede ser leído sino por una consciencia que bebe mansamente en el pequeño caño de la fuente de la Sabiduría”</w:t>
      </w:r>
      <w:r w:rsidR="00AE0914" w:rsidRPr="00553603">
        <w:rPr>
          <w:rFonts w:ascii="Times New Roman" w:hAnsi="Times New Roman" w:cs="Times New Roman"/>
          <w:sz w:val="24"/>
          <w:szCs w:val="24"/>
        </w:rPr>
        <w:t xml:space="preserve"> (Toro, 2005, p.20)</w:t>
      </w:r>
      <w:r w:rsidR="00563421" w:rsidRPr="00553603">
        <w:rPr>
          <w:rFonts w:ascii="Times New Roman" w:hAnsi="Times New Roman" w:cs="Times New Roman"/>
          <w:sz w:val="24"/>
          <w:szCs w:val="24"/>
        </w:rPr>
        <w:t>.</w:t>
      </w:r>
    </w:p>
    <w:p w:rsidR="003C3DA5" w:rsidRPr="00553603" w:rsidRDefault="003C3DA5" w:rsidP="00553603">
      <w:pPr>
        <w:spacing w:line="360" w:lineRule="auto"/>
        <w:jc w:val="both"/>
        <w:rPr>
          <w:rFonts w:ascii="Times New Roman" w:hAnsi="Times New Roman" w:cs="Times New Roman"/>
          <w:sz w:val="24"/>
          <w:szCs w:val="24"/>
        </w:rPr>
      </w:pP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lastRenderedPageBreak/>
        <w:t xml:space="preserve">Toro, J.M. (2005). </w:t>
      </w:r>
      <w:proofErr w:type="gramStart"/>
      <w:r w:rsidRPr="00553603">
        <w:rPr>
          <w:rFonts w:ascii="Times New Roman" w:hAnsi="Times New Roman" w:cs="Times New Roman"/>
          <w:color w:val="000000"/>
          <w:sz w:val="24"/>
          <w:szCs w:val="24"/>
          <w:lang w:val="en-GB"/>
        </w:rPr>
        <w:t xml:space="preserve">EDUCATING WITH </w:t>
      </w:r>
      <w:r w:rsidRPr="00553603">
        <w:rPr>
          <w:rStyle w:val="apple-converted-space"/>
          <w:rFonts w:ascii="Times New Roman" w:hAnsi="Times New Roman" w:cs="Times New Roman"/>
          <w:caps/>
          <w:color w:val="000000"/>
          <w:sz w:val="24"/>
          <w:szCs w:val="24"/>
          <w:shd w:val="clear" w:color="auto" w:fill="FFFFFF"/>
          <w:lang w:val="en-GB"/>
        </w:rPr>
        <w:t>heart and mind.</w:t>
      </w:r>
      <w:proofErr w:type="gramEnd"/>
      <w:r>
        <w:rPr>
          <w:rFonts w:ascii="Times New Roman" w:hAnsi="Times New Roman" w:cs="Times New Roman"/>
          <w:color w:val="000000"/>
          <w:sz w:val="24"/>
          <w:szCs w:val="24"/>
          <w:lang w:val="en-GB"/>
        </w:rPr>
        <w:t xml:space="preserve"> Bilbao: </w:t>
      </w:r>
      <w:r w:rsidRPr="00553603">
        <w:rPr>
          <w:rFonts w:ascii="Times New Roman" w:hAnsi="Times New Roman" w:cs="Times New Roman"/>
          <w:color w:val="000000"/>
          <w:sz w:val="24"/>
          <w:szCs w:val="24"/>
          <w:lang w:val="en-GB"/>
        </w:rPr>
        <w:t xml:space="preserve">DESCLÉE </w:t>
      </w:r>
      <w:proofErr w:type="spellStart"/>
      <w:r w:rsidRPr="00553603">
        <w:rPr>
          <w:rFonts w:ascii="Times New Roman" w:hAnsi="Times New Roman" w:cs="Times New Roman"/>
          <w:color w:val="000000"/>
          <w:sz w:val="24"/>
          <w:szCs w:val="24"/>
          <w:lang w:val="en-GB"/>
        </w:rPr>
        <w:t>Brouwer</w:t>
      </w:r>
      <w:proofErr w:type="spellEnd"/>
    </w:p>
    <w:p w:rsid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Based on the author’s experience as a professional educator, the book</w:t>
      </w:r>
      <w:r w:rsidRPr="00553603">
        <w:rPr>
          <w:rFonts w:ascii="Times New Roman" w:hAnsi="Times New Roman" w:cs="Times New Roman"/>
          <w:i/>
          <w:color w:val="000000"/>
          <w:sz w:val="24"/>
          <w:szCs w:val="24"/>
          <w:lang w:val="en-GB"/>
        </w:rPr>
        <w:t xml:space="preserve"> Educating with Heart and Mind</w:t>
      </w:r>
      <w:r w:rsidRPr="00553603">
        <w:rPr>
          <w:rFonts w:ascii="Times New Roman" w:hAnsi="Times New Roman" w:cs="Times New Roman"/>
          <w:color w:val="000000"/>
          <w:sz w:val="24"/>
          <w:szCs w:val="24"/>
          <w:lang w:val="en-GB"/>
        </w:rPr>
        <w:t xml:space="preserve"> by J.M. Toro</w:t>
      </w:r>
      <w:r w:rsidRPr="00553603">
        <w:rPr>
          <w:rFonts w:ascii="Times New Roman" w:hAnsi="Times New Roman" w:cs="Times New Roman"/>
          <w:i/>
          <w:color w:val="000000"/>
          <w:sz w:val="24"/>
          <w:szCs w:val="24"/>
          <w:lang w:val="en-GB"/>
        </w:rPr>
        <w:t xml:space="preserve"> </w:t>
      </w:r>
      <w:r w:rsidRPr="00553603">
        <w:rPr>
          <w:rFonts w:ascii="Times New Roman" w:hAnsi="Times New Roman" w:cs="Times New Roman"/>
          <w:color w:val="000000"/>
          <w:sz w:val="24"/>
          <w:szCs w:val="24"/>
          <w:lang w:val="en-GB"/>
        </w:rPr>
        <w:t xml:space="preserve">is organized into nine chapters, </w:t>
      </w:r>
      <w:r w:rsidRPr="00553603">
        <w:rPr>
          <w:rFonts w:ascii="Times New Roman" w:hAnsi="Times New Roman" w:cs="Times New Roman"/>
          <w:color w:val="000000"/>
          <w:sz w:val="24"/>
          <w:szCs w:val="24"/>
          <w:shd w:val="clear" w:color="auto" w:fill="FFFFFF"/>
          <w:lang w:val="en-GB"/>
        </w:rPr>
        <w:t>each with focus on</w:t>
      </w:r>
      <w:r w:rsidRPr="00553603">
        <w:rPr>
          <w:rFonts w:ascii="Times New Roman" w:hAnsi="Times New Roman" w:cs="Times New Roman"/>
          <w:color w:val="000000"/>
          <w:sz w:val="24"/>
          <w:szCs w:val="24"/>
          <w:lang w:val="en-GB"/>
        </w:rPr>
        <w:t xml:space="preserve"> a specific proposal to build a pedagogical approach and a way of life at the school that will ser</w:t>
      </w:r>
      <w:r>
        <w:rPr>
          <w:rFonts w:ascii="Times New Roman" w:hAnsi="Times New Roman" w:cs="Times New Roman"/>
          <w:color w:val="000000"/>
          <w:sz w:val="24"/>
          <w:szCs w:val="24"/>
          <w:lang w:val="en-GB"/>
        </w:rPr>
        <w:t>ve as a reference to teachers.</w:t>
      </w: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Being an educator and developing high quality work in the classroom with students, families, schedules and activities is a necessary educational challenge in our daily practice.</w:t>
      </w: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 xml:space="preserve">In relation to this book, the author stresses the existence of three types of teachers. The first type is the “technical teacher” who, with an individualist attitude, uses </w:t>
      </w:r>
      <w:r w:rsidRPr="00553603">
        <w:rPr>
          <w:rFonts w:ascii="Times New Roman" w:hAnsi="Times New Roman" w:cs="Times New Roman"/>
          <w:color w:val="000000"/>
          <w:sz w:val="24"/>
          <w:szCs w:val="24"/>
          <w:shd w:val="clear" w:color="auto" w:fill="FFFFFF"/>
          <w:lang w:val="en-GB"/>
        </w:rPr>
        <w:t>textbooks as the primary source of their teaching</w:t>
      </w:r>
      <w:r w:rsidRPr="00553603">
        <w:rPr>
          <w:rFonts w:ascii="Times New Roman" w:hAnsi="Times New Roman" w:cs="Times New Roman"/>
          <w:color w:val="000000"/>
          <w:sz w:val="24"/>
          <w:szCs w:val="24"/>
          <w:lang w:val="en-GB"/>
        </w:rPr>
        <w:t xml:space="preserve">. The second and the third types are known as “practical and critical teachers”, that are more innovative and flexible teachers who focus on developing the quality of teaching through the learning experience of their students. Nowadays, we can find these three types of teachers in our classrooms. </w:t>
      </w: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 xml:space="preserve">Much to our regret, there are technical teachers and professors who base their </w:t>
      </w:r>
      <w:r w:rsidRPr="00553603">
        <w:rPr>
          <w:rStyle w:val="nfasis"/>
          <w:rFonts w:ascii="Times New Roman" w:hAnsi="Times New Roman" w:cs="Times New Roman"/>
          <w:bCs/>
          <w:i w:val="0"/>
          <w:iCs w:val="0"/>
          <w:color w:val="000000"/>
          <w:sz w:val="24"/>
          <w:szCs w:val="24"/>
          <w:shd w:val="clear" w:color="auto" w:fill="FFFFFF"/>
          <w:lang w:val="en-GB"/>
        </w:rPr>
        <w:t xml:space="preserve">entire classroom curriculum on a </w:t>
      </w:r>
      <w:r w:rsidRPr="00553603">
        <w:rPr>
          <w:rFonts w:ascii="Times New Roman" w:hAnsi="Times New Roman" w:cs="Times New Roman"/>
          <w:color w:val="000000"/>
          <w:sz w:val="24"/>
          <w:szCs w:val="24"/>
          <w:shd w:val="clear" w:color="auto" w:fill="FFFFFF"/>
          <w:lang w:val="en-GB"/>
        </w:rPr>
        <w:t>single textbook</w:t>
      </w:r>
      <w:r w:rsidRPr="00553603">
        <w:rPr>
          <w:rFonts w:ascii="Times New Roman" w:hAnsi="Times New Roman" w:cs="Times New Roman"/>
          <w:color w:val="000000"/>
          <w:sz w:val="24"/>
          <w:szCs w:val="24"/>
          <w:lang w:val="en-GB"/>
        </w:rPr>
        <w:t xml:space="preserve">, where communication and interaction are understood </w:t>
      </w:r>
      <w:r w:rsidRPr="00553603">
        <w:rPr>
          <w:rStyle w:val="nfasis"/>
          <w:rFonts w:ascii="Times New Roman" w:hAnsi="Times New Roman" w:cs="Times New Roman"/>
          <w:bCs/>
          <w:i w:val="0"/>
          <w:iCs w:val="0"/>
          <w:color w:val="000000"/>
          <w:sz w:val="24"/>
          <w:szCs w:val="24"/>
          <w:shd w:val="clear" w:color="auto" w:fill="FFFFFF"/>
          <w:lang w:val="en-GB"/>
        </w:rPr>
        <w:t>as separate concepts</w:t>
      </w:r>
      <w:r w:rsidRPr="00553603">
        <w:rPr>
          <w:rFonts w:ascii="Times New Roman" w:hAnsi="Times New Roman" w:cs="Times New Roman"/>
          <w:color w:val="000000"/>
          <w:sz w:val="24"/>
          <w:szCs w:val="24"/>
          <w:lang w:val="en-GB"/>
        </w:rPr>
        <w:t>. However, in other classrooms, such as the one of the author, there are critical and practical teachers who are interested in an education that involves a critical, analytical and educational challenge, building tolerance to mistakes or to new alternatives other than the textbook which is seen as a resource for students, but not the only resource. Therefore, the author shows a constant reflection on practice, circumstances and conditions on which he works.</w:t>
      </w: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This book describes the fundamental aspects of Toro’s experience through a case study of a small group of children who he worked with from the first to the fifth grade of Primary education (1993-1998).  This case study offers a vision on how to act and to behave in the classroom, as well as provides an approach to students as to what the author defines as "</w:t>
      </w:r>
      <w:proofErr w:type="spellStart"/>
      <w:r w:rsidRPr="00553603">
        <w:rPr>
          <w:rFonts w:ascii="Times New Roman" w:hAnsi="Times New Roman" w:cs="Times New Roman"/>
          <w:color w:val="000000"/>
          <w:sz w:val="24"/>
          <w:szCs w:val="24"/>
          <w:lang w:val="en-GB"/>
        </w:rPr>
        <w:t>Eropedagogy</w:t>
      </w:r>
      <w:proofErr w:type="spellEnd"/>
      <w:r w:rsidRPr="00553603">
        <w:rPr>
          <w:rFonts w:ascii="Times New Roman" w:hAnsi="Times New Roman" w:cs="Times New Roman"/>
          <w:color w:val="000000"/>
          <w:sz w:val="24"/>
          <w:szCs w:val="24"/>
          <w:lang w:val="en-GB"/>
        </w:rPr>
        <w:t xml:space="preserve">": an education based on love and energy. </w:t>
      </w: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lastRenderedPageBreak/>
        <w:t xml:space="preserve">This book is a valuable and useful attempt to provide a broader </w:t>
      </w:r>
      <w:r w:rsidRPr="00553603">
        <w:rPr>
          <w:rFonts w:ascii="Times New Roman" w:hAnsi="Times New Roman" w:cs="Times New Roman"/>
          <w:color w:val="000000"/>
          <w:sz w:val="24"/>
          <w:szCs w:val="24"/>
          <w:shd w:val="clear" w:color="auto" w:fill="FFFFFF"/>
          <w:lang w:val="en-GB"/>
        </w:rPr>
        <w:t>understanding</w:t>
      </w:r>
      <w:r w:rsidRPr="00553603">
        <w:rPr>
          <w:rFonts w:ascii="Times New Roman" w:hAnsi="Times New Roman" w:cs="Times New Roman"/>
          <w:color w:val="000000"/>
          <w:sz w:val="24"/>
          <w:szCs w:val="24"/>
          <w:lang w:val="en-GB"/>
        </w:rPr>
        <w:t xml:space="preserve"> of the role of practical and critical teachers during the course of their lessons that, as mediators throughout the process, will become positive influences on the educational structure by interacting through content and teaching style.   </w:t>
      </w: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 xml:space="preserve">Reading this book, there is an evident evolution of a critical teacher from the initial stages of his/her activity until present, showing a prospect of improvement, analysis and criticism, and the opportunity to improve. </w:t>
      </w:r>
    </w:p>
    <w:p w:rsidR="00553603" w:rsidRP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Cultural policy is related to education. The curriculum is a construction of knowledge driven by tensions, political, economic and cultural commitments or conflicts that organize and disorganize the content that we teach and learn within our schools but: do these powerful authorities think of our students as a good teacher concerned about the day to day difficulties does?</w:t>
      </w:r>
    </w:p>
    <w:p w:rsid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 xml:space="preserve">Unfortunately it is not as it should be. Education is seen as a public asset rather than an entitlement, and it is used in most cases as a tool to transfer knowledge and standards of conduct. Therefore, we need </w:t>
      </w:r>
      <w:r w:rsidRPr="00553603">
        <w:rPr>
          <w:rFonts w:ascii="Times New Roman" w:hAnsi="Times New Roman" w:cs="Times New Roman"/>
          <w:color w:val="000000"/>
          <w:sz w:val="24"/>
          <w:szCs w:val="24"/>
          <w:shd w:val="clear" w:color="auto" w:fill="FFFFFF"/>
          <w:lang w:val="en-GB"/>
        </w:rPr>
        <w:t>to assign new roles</w:t>
      </w:r>
      <w:r w:rsidRPr="00553603">
        <w:rPr>
          <w:rFonts w:ascii="Times New Roman" w:hAnsi="Times New Roman" w:cs="Times New Roman"/>
          <w:color w:val="000000"/>
          <w:sz w:val="24"/>
          <w:szCs w:val="24"/>
          <w:lang w:val="en-GB"/>
        </w:rPr>
        <w:t xml:space="preserve"> within the school in order to determine the classroom’s baselines performance and to understand education not only as a social function, but also an </w:t>
      </w:r>
      <w:r w:rsidRPr="00553603">
        <w:rPr>
          <w:rFonts w:ascii="Times New Roman" w:hAnsi="Times New Roman" w:cs="Times New Roman"/>
          <w:color w:val="000000"/>
          <w:sz w:val="24"/>
          <w:szCs w:val="24"/>
          <w:shd w:val="clear" w:color="auto" w:fill="FFFFFF"/>
          <w:lang w:val="en-GB"/>
        </w:rPr>
        <w:t xml:space="preserve">education that engages critical thinking </w:t>
      </w:r>
      <w:r w:rsidRPr="00553603">
        <w:rPr>
          <w:rFonts w:ascii="Times New Roman" w:hAnsi="Times New Roman" w:cs="Times New Roman"/>
          <w:color w:val="000000"/>
          <w:sz w:val="24"/>
          <w:szCs w:val="24"/>
          <w:lang w:val="en-GB"/>
        </w:rPr>
        <w:t xml:space="preserve">from an early age.  This idea can be found at the end of this book. </w:t>
      </w:r>
    </w:p>
    <w:p w:rsidR="00553603" w:rsidRDefault="00553603" w:rsidP="00553603">
      <w:pPr>
        <w:spacing w:line="360" w:lineRule="auto"/>
        <w:jc w:val="both"/>
        <w:rPr>
          <w:rFonts w:ascii="Times New Roman" w:hAnsi="Times New Roman" w:cs="Times New Roman"/>
          <w:color w:val="000000"/>
          <w:sz w:val="24"/>
          <w:szCs w:val="24"/>
          <w:lang w:val="en-GB"/>
        </w:rPr>
      </w:pPr>
      <w:r w:rsidRPr="00553603">
        <w:rPr>
          <w:rFonts w:ascii="Times New Roman" w:hAnsi="Times New Roman" w:cs="Times New Roman"/>
          <w:color w:val="000000"/>
          <w:sz w:val="24"/>
          <w:szCs w:val="24"/>
          <w:lang w:val="en-GB"/>
        </w:rPr>
        <w:t xml:space="preserve">I would like to highlight the author’s attitude toward relaxation by stressing its importance within our educational system, not only for the relaxing virtues but also as an educational tool, showing a healthy and relaxed life as the key issue for students to understand, memorize and learn.  </w:t>
      </w:r>
    </w:p>
    <w:p w:rsidR="00553603" w:rsidRDefault="00553603" w:rsidP="00553603">
      <w:pPr>
        <w:spacing w:line="360" w:lineRule="auto"/>
        <w:jc w:val="both"/>
        <w:rPr>
          <w:rFonts w:ascii="Times New Roman" w:hAnsi="Times New Roman" w:cs="Times New Roman"/>
          <w:sz w:val="24"/>
          <w:szCs w:val="24"/>
        </w:rPr>
      </w:pPr>
      <w:r w:rsidRPr="00553603">
        <w:rPr>
          <w:rFonts w:ascii="Times New Roman" w:hAnsi="Times New Roman" w:cs="Times New Roman"/>
          <w:color w:val="000000"/>
          <w:sz w:val="24"/>
          <w:szCs w:val="24"/>
          <w:lang w:val="en-GB"/>
        </w:rPr>
        <w:t xml:space="preserve">It is interesting to note the importance of reviewing our teaching style in the classroom due to the fact that the need for teachers that educate with heart and mind can be taken for granted. The author positions the need for a heart-based education that goes beyond the reason as he points out when he writes “when it is the heart that writes, it is the whole body that listens. It does not talk but it reveals; it does not specify anything but it reveals all, and it cannot be read except by a consciousness that gently drinks from the fountain of Wisdom”. </w:t>
      </w:r>
      <w:r w:rsidRPr="00553603">
        <w:rPr>
          <w:rFonts w:ascii="Times New Roman" w:hAnsi="Times New Roman" w:cs="Times New Roman"/>
          <w:sz w:val="24"/>
          <w:szCs w:val="24"/>
        </w:rPr>
        <w:t>(Toro, 2005, p.20).</w:t>
      </w:r>
    </w:p>
    <w:p w:rsidR="00553603" w:rsidRPr="00553603" w:rsidRDefault="00553603" w:rsidP="00553603">
      <w:pPr>
        <w:spacing w:line="360" w:lineRule="auto"/>
        <w:jc w:val="both"/>
        <w:rPr>
          <w:rFonts w:ascii="Times New Roman" w:hAnsi="Times New Roman" w:cs="Times New Roman"/>
          <w:sz w:val="24"/>
          <w:szCs w:val="24"/>
        </w:rPr>
      </w:pPr>
      <w:r w:rsidRPr="00E77E7D">
        <w:rPr>
          <w:color w:val="000000"/>
          <w:lang w:val="en-GB"/>
        </w:rPr>
        <w:lastRenderedPageBreak/>
        <w:br/>
      </w:r>
    </w:p>
    <w:p w:rsidR="00553603" w:rsidRPr="00E77E7D" w:rsidRDefault="00553603" w:rsidP="00553603">
      <w:pPr>
        <w:spacing w:line="360" w:lineRule="auto"/>
        <w:rPr>
          <w:color w:val="000000"/>
          <w:lang w:val="en-GB"/>
        </w:rPr>
      </w:pPr>
    </w:p>
    <w:p w:rsidR="00FA2135" w:rsidRPr="00553603" w:rsidRDefault="00FA2135" w:rsidP="00553603">
      <w:pPr>
        <w:spacing w:line="360" w:lineRule="auto"/>
        <w:rPr>
          <w:color w:val="000000"/>
          <w:lang w:val="en-GB"/>
        </w:rPr>
      </w:pPr>
    </w:p>
    <w:sectPr w:rsidR="00FA2135" w:rsidRPr="00553603" w:rsidSect="009305A2">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A488A"/>
    <w:rsid w:val="00014A06"/>
    <w:rsid w:val="000919F8"/>
    <w:rsid w:val="000C7EA9"/>
    <w:rsid w:val="0020547C"/>
    <w:rsid w:val="00237768"/>
    <w:rsid w:val="002A488A"/>
    <w:rsid w:val="003116A5"/>
    <w:rsid w:val="003C3DA5"/>
    <w:rsid w:val="004B638B"/>
    <w:rsid w:val="004C55D7"/>
    <w:rsid w:val="00504652"/>
    <w:rsid w:val="00553603"/>
    <w:rsid w:val="00563421"/>
    <w:rsid w:val="00602BCB"/>
    <w:rsid w:val="00675E64"/>
    <w:rsid w:val="006B133F"/>
    <w:rsid w:val="006C4C1A"/>
    <w:rsid w:val="00703216"/>
    <w:rsid w:val="007516FC"/>
    <w:rsid w:val="007601E9"/>
    <w:rsid w:val="00786C22"/>
    <w:rsid w:val="007C519F"/>
    <w:rsid w:val="00810970"/>
    <w:rsid w:val="009305A2"/>
    <w:rsid w:val="00A05149"/>
    <w:rsid w:val="00A17F3A"/>
    <w:rsid w:val="00A650F1"/>
    <w:rsid w:val="00AE0914"/>
    <w:rsid w:val="00B47D33"/>
    <w:rsid w:val="00BA543A"/>
    <w:rsid w:val="00BD14E3"/>
    <w:rsid w:val="00C73D84"/>
    <w:rsid w:val="00C92E1F"/>
    <w:rsid w:val="00CD6E09"/>
    <w:rsid w:val="00D75AD3"/>
    <w:rsid w:val="00DA0EE0"/>
    <w:rsid w:val="00DA1C9C"/>
    <w:rsid w:val="00E30AE1"/>
    <w:rsid w:val="00E64419"/>
    <w:rsid w:val="00E7199F"/>
    <w:rsid w:val="00F37DCA"/>
    <w:rsid w:val="00FA2135"/>
    <w:rsid w:val="00FB09CE"/>
    <w:rsid w:val="00FD0D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48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A488A"/>
    <w:rPr>
      <w:b/>
      <w:bCs/>
    </w:rPr>
  </w:style>
  <w:style w:type="character" w:customStyle="1" w:styleId="apple-converted-space">
    <w:name w:val="apple-converted-space"/>
    <w:basedOn w:val="Fuentedeprrafopredeter"/>
    <w:rsid w:val="002A488A"/>
  </w:style>
  <w:style w:type="character" w:styleId="Hipervnculo">
    <w:name w:val="Hyperlink"/>
    <w:basedOn w:val="Fuentedeprrafopredeter"/>
    <w:uiPriority w:val="99"/>
    <w:semiHidden/>
    <w:unhideWhenUsed/>
    <w:rsid w:val="002A488A"/>
    <w:rPr>
      <w:color w:val="0000FF"/>
      <w:u w:val="single"/>
    </w:rPr>
  </w:style>
  <w:style w:type="character" w:styleId="nfasis">
    <w:name w:val="Emphasis"/>
    <w:basedOn w:val="Fuentedeprrafopredeter"/>
    <w:qFormat/>
    <w:rsid w:val="002A48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48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A488A"/>
    <w:rPr>
      <w:b/>
      <w:bCs/>
    </w:rPr>
  </w:style>
  <w:style w:type="character" w:customStyle="1" w:styleId="apple-converted-space">
    <w:name w:val="apple-converted-space"/>
    <w:basedOn w:val="Fuentedeprrafopredeter"/>
    <w:rsid w:val="002A488A"/>
  </w:style>
  <w:style w:type="character" w:styleId="Hipervnculo">
    <w:name w:val="Hyperlink"/>
    <w:basedOn w:val="Fuentedeprrafopredeter"/>
    <w:uiPriority w:val="99"/>
    <w:semiHidden/>
    <w:unhideWhenUsed/>
    <w:rsid w:val="002A488A"/>
    <w:rPr>
      <w:color w:val="0000FF"/>
      <w:u w:val="single"/>
    </w:rPr>
  </w:style>
  <w:style w:type="character" w:styleId="nfasis">
    <w:name w:val="Emphasis"/>
    <w:basedOn w:val="Fuentedeprrafopredeter"/>
    <w:uiPriority w:val="20"/>
    <w:qFormat/>
    <w:rsid w:val="002A488A"/>
    <w:rPr>
      <w:i/>
      <w:iCs/>
    </w:rPr>
  </w:style>
</w:styles>
</file>

<file path=word/webSettings.xml><?xml version="1.0" encoding="utf-8"?>
<w:webSettings xmlns:r="http://schemas.openxmlformats.org/officeDocument/2006/relationships" xmlns:w="http://schemas.openxmlformats.org/wordprocessingml/2006/main">
  <w:divs>
    <w:div w:id="893464515">
      <w:bodyDiv w:val="1"/>
      <w:marLeft w:val="0"/>
      <w:marRight w:val="0"/>
      <w:marTop w:val="0"/>
      <w:marBottom w:val="0"/>
      <w:divBdr>
        <w:top w:val="none" w:sz="0" w:space="0" w:color="auto"/>
        <w:left w:val="none" w:sz="0" w:space="0" w:color="auto"/>
        <w:bottom w:val="none" w:sz="0" w:space="0" w:color="auto"/>
        <w:right w:val="none" w:sz="0" w:space="0" w:color="auto"/>
      </w:divBdr>
    </w:div>
    <w:div w:id="14197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58AA-E6EC-45DF-8CED-F12948D8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1406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dc:creator>
  <cp:lastModifiedBy>Nazaret</cp:lastModifiedBy>
  <cp:revision>20</cp:revision>
  <dcterms:created xsi:type="dcterms:W3CDTF">2015-12-01T18:09:00Z</dcterms:created>
  <dcterms:modified xsi:type="dcterms:W3CDTF">2016-04-28T08:08:00Z</dcterms:modified>
</cp:coreProperties>
</file>