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89" w:rsidRPr="0071187C" w:rsidRDefault="00807D89" w:rsidP="00807D89">
      <w:pPr>
        <w:spacing w:line="360" w:lineRule="auto"/>
        <w:jc w:val="center"/>
        <w:rPr>
          <w:rFonts w:ascii="Times New Roman" w:hAnsi="Times New Roman"/>
          <w:b/>
          <w:lang w:val="es-ES"/>
        </w:rPr>
      </w:pPr>
      <w:r w:rsidRPr="0071187C">
        <w:rPr>
          <w:rFonts w:ascii="Times New Roman" w:hAnsi="Times New Roman"/>
          <w:b/>
          <w:lang w:val="es-ES"/>
        </w:rPr>
        <w:t>Adolescencia y estilo de vida. Las experiencias de ocio de los escolares de la Provincia de Roma.</w:t>
      </w:r>
    </w:p>
    <w:p w:rsidR="00807D89" w:rsidRDefault="00807D89">
      <w:pPr>
        <w:rPr>
          <w:lang w:val="es-ES"/>
        </w:rPr>
      </w:pPr>
    </w:p>
    <w:p w:rsidR="00807D89" w:rsidRDefault="00807D89">
      <w:pPr>
        <w:rPr>
          <w:lang w:val="es-ES"/>
        </w:rPr>
      </w:pPr>
      <w:bookmarkStart w:id="0" w:name="_GoBack"/>
      <w:bookmarkEnd w:id="0"/>
    </w:p>
    <w:p w:rsidR="007D4998" w:rsidRDefault="00807D89" w:rsidP="00807D89">
      <w:pPr>
        <w:jc w:val="center"/>
        <w:rPr>
          <w:rFonts w:ascii="Times New Roman" w:hAnsi="Times New Roman"/>
          <w:b/>
        </w:rPr>
      </w:pPr>
      <w:r w:rsidRPr="00807D89">
        <w:rPr>
          <w:rFonts w:ascii="Times New Roman" w:hAnsi="Times New Roman"/>
          <w:b/>
        </w:rPr>
        <w:t xml:space="preserve">Tablas </w:t>
      </w:r>
    </w:p>
    <w:p w:rsidR="00807D89" w:rsidRDefault="00807D89" w:rsidP="00807D89">
      <w:pPr>
        <w:jc w:val="center"/>
        <w:rPr>
          <w:rFonts w:ascii="Times New Roman" w:hAnsi="Times New Roman"/>
          <w:b/>
        </w:rPr>
      </w:pPr>
    </w:p>
    <w:p w:rsidR="00807D89" w:rsidRPr="003D40AF" w:rsidRDefault="00807D89" w:rsidP="00807D89">
      <w:pPr>
        <w:pStyle w:val="Sangra2detindependiente"/>
        <w:spacing w:before="0" w:line="360" w:lineRule="auto"/>
        <w:jc w:val="center"/>
        <w:rPr>
          <w:color w:val="auto"/>
        </w:rPr>
      </w:pPr>
      <w:r w:rsidRPr="003D40AF">
        <w:rPr>
          <w:color w:val="auto"/>
        </w:rPr>
        <w:t>Tabla 1. Población y muestra del estudio</w:t>
      </w:r>
    </w:p>
    <w:tbl>
      <w:tblPr>
        <w:tblStyle w:val="Tablaconcuadrcula"/>
        <w:tblW w:w="8732" w:type="dxa"/>
        <w:jc w:val="center"/>
        <w:tblLook w:val="00A0" w:firstRow="1" w:lastRow="0" w:firstColumn="1" w:lastColumn="0" w:noHBand="0" w:noVBand="0"/>
      </w:tblPr>
      <w:tblGrid>
        <w:gridCol w:w="1316"/>
        <w:gridCol w:w="766"/>
        <w:gridCol w:w="1060"/>
        <w:gridCol w:w="876"/>
        <w:gridCol w:w="785"/>
        <w:gridCol w:w="1060"/>
        <w:gridCol w:w="766"/>
        <w:gridCol w:w="742"/>
        <w:gridCol w:w="1060"/>
        <w:gridCol w:w="681"/>
      </w:tblGrid>
      <w:tr w:rsidR="00807D89" w:rsidRPr="005B5526" w:rsidTr="00807D89">
        <w:trPr>
          <w:jc w:val="center"/>
        </w:trPr>
        <w:tc>
          <w:tcPr>
            <w:tcW w:w="1046" w:type="dxa"/>
            <w:shd w:val="clear" w:color="auto" w:fill="BFBFBF" w:themeFill="background1" w:themeFillShade="BF"/>
          </w:tcPr>
          <w:p w:rsidR="00807D89" w:rsidRPr="005B5526" w:rsidRDefault="00807D89" w:rsidP="00D05FB8">
            <w:pPr>
              <w:pStyle w:val="Ttulo"/>
              <w:spacing w:before="120" w:line="360" w:lineRule="auto"/>
              <w:jc w:val="both"/>
              <w:rPr>
                <w:color w:val="auto"/>
                <w:u w:val="none"/>
              </w:rPr>
            </w:pPr>
          </w:p>
        </w:tc>
        <w:tc>
          <w:tcPr>
            <w:tcW w:w="2456" w:type="dxa"/>
            <w:gridSpan w:val="3"/>
            <w:shd w:val="clear" w:color="auto" w:fill="BFBFBF" w:themeFill="background1" w:themeFillShade="BF"/>
          </w:tcPr>
          <w:p w:rsidR="00807D89" w:rsidRPr="005B5526" w:rsidRDefault="00807D89" w:rsidP="00807D89">
            <w:pPr>
              <w:pStyle w:val="Ttulo"/>
              <w:spacing w:before="120" w:line="360" w:lineRule="auto"/>
              <w:rPr>
                <w:color w:val="auto"/>
                <w:u w:val="none"/>
              </w:rPr>
            </w:pPr>
            <w:r w:rsidRPr="005B5526">
              <w:rPr>
                <w:color w:val="auto"/>
                <w:sz w:val="22"/>
                <w:szCs w:val="22"/>
                <w:u w:val="none"/>
              </w:rPr>
              <w:t>POBLACIÓN</w:t>
            </w:r>
          </w:p>
        </w:tc>
        <w:tc>
          <w:tcPr>
            <w:tcW w:w="2740" w:type="dxa"/>
            <w:gridSpan w:val="3"/>
            <w:shd w:val="clear" w:color="auto" w:fill="BFBFBF" w:themeFill="background1" w:themeFillShade="BF"/>
          </w:tcPr>
          <w:p w:rsidR="00807D89" w:rsidRPr="005B5526" w:rsidRDefault="00807D89" w:rsidP="00807D89">
            <w:pPr>
              <w:pStyle w:val="Ttulo"/>
              <w:spacing w:before="120" w:line="360" w:lineRule="auto"/>
              <w:rPr>
                <w:color w:val="auto"/>
                <w:u w:val="none"/>
              </w:rPr>
            </w:pPr>
            <w:r w:rsidRPr="005B5526">
              <w:rPr>
                <w:color w:val="auto"/>
                <w:sz w:val="22"/>
                <w:szCs w:val="22"/>
                <w:u w:val="none"/>
              </w:rPr>
              <w:t>%</w:t>
            </w:r>
          </w:p>
        </w:tc>
        <w:tc>
          <w:tcPr>
            <w:tcW w:w="2490" w:type="dxa"/>
            <w:gridSpan w:val="3"/>
            <w:shd w:val="clear" w:color="auto" w:fill="BFBFBF" w:themeFill="background1" w:themeFillShade="BF"/>
          </w:tcPr>
          <w:p w:rsidR="00807D89" w:rsidRPr="005B5526" w:rsidRDefault="00807D89" w:rsidP="00807D89">
            <w:pPr>
              <w:pStyle w:val="Ttulo"/>
              <w:spacing w:before="120" w:line="360" w:lineRule="auto"/>
              <w:rPr>
                <w:color w:val="auto"/>
                <w:u w:val="none"/>
              </w:rPr>
            </w:pPr>
            <w:r w:rsidRPr="005B5526">
              <w:rPr>
                <w:color w:val="auto"/>
                <w:sz w:val="22"/>
                <w:szCs w:val="22"/>
                <w:u w:val="none"/>
              </w:rPr>
              <w:t>MUESTRA</w:t>
            </w:r>
          </w:p>
        </w:tc>
      </w:tr>
      <w:tr w:rsidR="00807D89" w:rsidRPr="005B5526" w:rsidTr="00807D89">
        <w:trPr>
          <w:jc w:val="center"/>
        </w:trPr>
        <w:tc>
          <w:tcPr>
            <w:tcW w:w="1046" w:type="dxa"/>
            <w:shd w:val="clear" w:color="auto" w:fill="BFBFBF" w:themeFill="background1" w:themeFillShade="BF"/>
          </w:tcPr>
          <w:p w:rsidR="00807D89" w:rsidRPr="005B5526" w:rsidRDefault="00807D89" w:rsidP="00D05FB8">
            <w:pPr>
              <w:pStyle w:val="Ttulo"/>
              <w:spacing w:before="120" w:line="360" w:lineRule="auto"/>
              <w:jc w:val="both"/>
              <w:rPr>
                <w:color w:val="auto"/>
                <w:u w:val="none"/>
              </w:rPr>
            </w:pPr>
          </w:p>
        </w:tc>
        <w:tc>
          <w:tcPr>
            <w:tcW w:w="836"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Roma</w:t>
            </w:r>
          </w:p>
        </w:tc>
        <w:tc>
          <w:tcPr>
            <w:tcW w:w="954"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Provincia</w:t>
            </w:r>
          </w:p>
        </w:tc>
        <w:tc>
          <w:tcPr>
            <w:tcW w:w="666"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Total</w:t>
            </w:r>
          </w:p>
        </w:tc>
        <w:tc>
          <w:tcPr>
            <w:tcW w:w="899"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Roma</w:t>
            </w:r>
          </w:p>
        </w:tc>
        <w:tc>
          <w:tcPr>
            <w:tcW w:w="992"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Provincia</w:t>
            </w:r>
          </w:p>
        </w:tc>
        <w:tc>
          <w:tcPr>
            <w:tcW w:w="849"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Total</w:t>
            </w:r>
          </w:p>
        </w:tc>
        <w:tc>
          <w:tcPr>
            <w:tcW w:w="988"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Roma</w:t>
            </w:r>
          </w:p>
        </w:tc>
        <w:tc>
          <w:tcPr>
            <w:tcW w:w="906"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Provincia</w:t>
            </w:r>
          </w:p>
        </w:tc>
        <w:tc>
          <w:tcPr>
            <w:tcW w:w="596" w:type="dxa"/>
          </w:tcPr>
          <w:p w:rsidR="00807D89" w:rsidRPr="005B5526" w:rsidRDefault="00807D89" w:rsidP="00D05FB8">
            <w:pPr>
              <w:pStyle w:val="Ttulo"/>
              <w:spacing w:before="120" w:line="360" w:lineRule="auto"/>
              <w:jc w:val="both"/>
              <w:rPr>
                <w:b w:val="0"/>
                <w:bCs w:val="0"/>
                <w:color w:val="auto"/>
                <w:u w:val="none"/>
              </w:rPr>
            </w:pPr>
            <w:r w:rsidRPr="005B5526">
              <w:rPr>
                <w:b w:val="0"/>
                <w:bCs w:val="0"/>
                <w:color w:val="auto"/>
                <w:sz w:val="22"/>
                <w:szCs w:val="22"/>
                <w:u w:val="none"/>
              </w:rPr>
              <w:t>Total</w:t>
            </w:r>
          </w:p>
        </w:tc>
      </w:tr>
      <w:tr w:rsidR="00807D89" w:rsidRPr="005B5526" w:rsidTr="00807D89">
        <w:trPr>
          <w:jc w:val="center"/>
        </w:trPr>
        <w:tc>
          <w:tcPr>
            <w:tcW w:w="1046" w:type="dxa"/>
            <w:shd w:val="clear" w:color="auto" w:fill="BFBFBF" w:themeFill="background1" w:themeFillShade="BF"/>
          </w:tcPr>
          <w:p w:rsidR="00807D89" w:rsidRPr="005B5526" w:rsidRDefault="00807D89" w:rsidP="00D05FB8">
            <w:pPr>
              <w:pStyle w:val="Ttulo"/>
              <w:spacing w:before="120" w:line="360" w:lineRule="auto"/>
              <w:jc w:val="both"/>
              <w:rPr>
                <w:color w:val="auto"/>
                <w:u w:val="none"/>
              </w:rPr>
            </w:pPr>
            <w:r w:rsidRPr="005B5526">
              <w:rPr>
                <w:color w:val="auto"/>
                <w:sz w:val="22"/>
                <w:szCs w:val="22"/>
                <w:u w:val="none"/>
              </w:rPr>
              <w:t>Público</w:t>
            </w:r>
          </w:p>
        </w:tc>
        <w:tc>
          <w:tcPr>
            <w:tcW w:w="83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70772</w:t>
            </w:r>
          </w:p>
        </w:tc>
        <w:tc>
          <w:tcPr>
            <w:tcW w:w="954"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41108</w:t>
            </w:r>
          </w:p>
        </w:tc>
        <w:tc>
          <w:tcPr>
            <w:tcW w:w="66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111880</w:t>
            </w:r>
          </w:p>
        </w:tc>
        <w:tc>
          <w:tcPr>
            <w:tcW w:w="899"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58,6%</w:t>
            </w:r>
          </w:p>
        </w:tc>
        <w:tc>
          <w:tcPr>
            <w:tcW w:w="992"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34,1%</w:t>
            </w:r>
          </w:p>
        </w:tc>
        <w:tc>
          <w:tcPr>
            <w:tcW w:w="849"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93%</w:t>
            </w:r>
          </w:p>
        </w:tc>
        <w:tc>
          <w:tcPr>
            <w:tcW w:w="988"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1407</w:t>
            </w:r>
          </w:p>
        </w:tc>
        <w:tc>
          <w:tcPr>
            <w:tcW w:w="90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819</w:t>
            </w:r>
          </w:p>
        </w:tc>
        <w:tc>
          <w:tcPr>
            <w:tcW w:w="59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2226</w:t>
            </w:r>
          </w:p>
        </w:tc>
      </w:tr>
      <w:tr w:rsidR="00807D89" w:rsidRPr="005B5526" w:rsidTr="00807D89">
        <w:trPr>
          <w:jc w:val="center"/>
        </w:trPr>
        <w:tc>
          <w:tcPr>
            <w:tcW w:w="1046" w:type="dxa"/>
            <w:shd w:val="clear" w:color="auto" w:fill="BFBFBF" w:themeFill="background1" w:themeFillShade="BF"/>
          </w:tcPr>
          <w:p w:rsidR="00807D89" w:rsidRPr="005B5526" w:rsidRDefault="00807D89" w:rsidP="00D05FB8">
            <w:pPr>
              <w:pStyle w:val="Ttulo"/>
              <w:spacing w:before="120" w:line="360" w:lineRule="auto"/>
              <w:jc w:val="both"/>
              <w:rPr>
                <w:color w:val="auto"/>
                <w:u w:val="none"/>
              </w:rPr>
            </w:pPr>
            <w:r w:rsidRPr="005B5526">
              <w:rPr>
                <w:color w:val="auto"/>
                <w:sz w:val="22"/>
                <w:szCs w:val="22"/>
                <w:u w:val="none"/>
              </w:rPr>
              <w:t>Concertado</w:t>
            </w:r>
          </w:p>
        </w:tc>
        <w:tc>
          <w:tcPr>
            <w:tcW w:w="83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7646</w:t>
            </w:r>
          </w:p>
        </w:tc>
        <w:tc>
          <w:tcPr>
            <w:tcW w:w="954"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1218</w:t>
            </w:r>
          </w:p>
        </w:tc>
        <w:tc>
          <w:tcPr>
            <w:tcW w:w="66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8864</w:t>
            </w:r>
          </w:p>
        </w:tc>
        <w:tc>
          <w:tcPr>
            <w:tcW w:w="899"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6,3%</w:t>
            </w:r>
          </w:p>
        </w:tc>
        <w:tc>
          <w:tcPr>
            <w:tcW w:w="992"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1%</w:t>
            </w:r>
          </w:p>
        </w:tc>
        <w:tc>
          <w:tcPr>
            <w:tcW w:w="849"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7%</w:t>
            </w:r>
          </w:p>
        </w:tc>
        <w:tc>
          <w:tcPr>
            <w:tcW w:w="988"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151</w:t>
            </w:r>
          </w:p>
        </w:tc>
        <w:tc>
          <w:tcPr>
            <w:tcW w:w="90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24</w:t>
            </w:r>
          </w:p>
        </w:tc>
        <w:tc>
          <w:tcPr>
            <w:tcW w:w="59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175</w:t>
            </w:r>
          </w:p>
        </w:tc>
      </w:tr>
      <w:tr w:rsidR="00807D89" w:rsidRPr="005B5526" w:rsidTr="00807D89">
        <w:trPr>
          <w:jc w:val="center"/>
        </w:trPr>
        <w:tc>
          <w:tcPr>
            <w:tcW w:w="1046" w:type="dxa"/>
            <w:shd w:val="clear" w:color="auto" w:fill="BFBFBF" w:themeFill="background1" w:themeFillShade="BF"/>
          </w:tcPr>
          <w:p w:rsidR="00807D89" w:rsidRPr="005B5526" w:rsidRDefault="00807D89" w:rsidP="00D05FB8">
            <w:pPr>
              <w:pStyle w:val="Ttulo"/>
              <w:spacing w:before="120" w:line="360" w:lineRule="auto"/>
              <w:jc w:val="both"/>
              <w:rPr>
                <w:color w:val="auto"/>
                <w:u w:val="none"/>
              </w:rPr>
            </w:pPr>
            <w:r w:rsidRPr="005B5526">
              <w:rPr>
                <w:color w:val="auto"/>
                <w:sz w:val="22"/>
                <w:szCs w:val="22"/>
                <w:u w:val="none"/>
              </w:rPr>
              <w:t>Total</w:t>
            </w:r>
          </w:p>
        </w:tc>
        <w:tc>
          <w:tcPr>
            <w:tcW w:w="83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78418</w:t>
            </w:r>
          </w:p>
        </w:tc>
        <w:tc>
          <w:tcPr>
            <w:tcW w:w="954"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42326</w:t>
            </w:r>
          </w:p>
        </w:tc>
        <w:tc>
          <w:tcPr>
            <w:tcW w:w="666" w:type="dxa"/>
          </w:tcPr>
          <w:p w:rsidR="00807D89" w:rsidRPr="005B5526" w:rsidRDefault="00807D89" w:rsidP="00807D89">
            <w:pPr>
              <w:spacing w:before="120" w:line="360" w:lineRule="auto"/>
              <w:jc w:val="center"/>
              <w:rPr>
                <w:rFonts w:ascii="Times New Roman" w:hAnsi="Times New Roman"/>
                <w:b/>
                <w:bCs/>
              </w:rPr>
            </w:pPr>
            <w:r w:rsidRPr="005B5526">
              <w:rPr>
                <w:rFonts w:ascii="Times New Roman" w:hAnsi="Times New Roman"/>
                <w:b/>
                <w:bCs/>
                <w:sz w:val="22"/>
                <w:szCs w:val="22"/>
              </w:rPr>
              <w:t>120744</w:t>
            </w:r>
          </w:p>
        </w:tc>
        <w:tc>
          <w:tcPr>
            <w:tcW w:w="899"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64,6%</w:t>
            </w:r>
          </w:p>
        </w:tc>
        <w:tc>
          <w:tcPr>
            <w:tcW w:w="992" w:type="dxa"/>
          </w:tcPr>
          <w:p w:rsidR="00807D89" w:rsidRPr="005B5526" w:rsidRDefault="00807D89" w:rsidP="00807D89">
            <w:pPr>
              <w:pStyle w:val="Ttulo"/>
              <w:spacing w:before="120" w:line="360" w:lineRule="auto"/>
              <w:rPr>
                <w:b w:val="0"/>
                <w:bCs w:val="0"/>
                <w:color w:val="auto"/>
                <w:u w:val="none"/>
              </w:rPr>
            </w:pPr>
            <w:r w:rsidRPr="005B5526">
              <w:rPr>
                <w:b w:val="0"/>
                <w:bCs w:val="0"/>
                <w:color w:val="auto"/>
                <w:sz w:val="22"/>
                <w:szCs w:val="22"/>
                <w:u w:val="none"/>
              </w:rPr>
              <w:t>35,4%</w:t>
            </w:r>
          </w:p>
        </w:tc>
        <w:tc>
          <w:tcPr>
            <w:tcW w:w="849" w:type="dxa"/>
          </w:tcPr>
          <w:p w:rsidR="00807D89" w:rsidRPr="005B5526" w:rsidRDefault="00807D89" w:rsidP="00807D89">
            <w:pPr>
              <w:pStyle w:val="Ttulo"/>
              <w:spacing w:before="120" w:line="360" w:lineRule="auto"/>
              <w:rPr>
                <w:bCs w:val="0"/>
                <w:color w:val="auto"/>
                <w:u w:val="none"/>
              </w:rPr>
            </w:pPr>
            <w:r w:rsidRPr="005B5526">
              <w:rPr>
                <w:bCs w:val="0"/>
                <w:color w:val="auto"/>
                <w:sz w:val="22"/>
                <w:szCs w:val="22"/>
                <w:u w:val="none"/>
              </w:rPr>
              <w:t>100%</w:t>
            </w:r>
          </w:p>
        </w:tc>
        <w:tc>
          <w:tcPr>
            <w:tcW w:w="988"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1558</w:t>
            </w:r>
          </w:p>
        </w:tc>
        <w:tc>
          <w:tcPr>
            <w:tcW w:w="906" w:type="dxa"/>
          </w:tcPr>
          <w:p w:rsidR="00807D89" w:rsidRPr="005B5526" w:rsidRDefault="00807D89" w:rsidP="00807D89">
            <w:pPr>
              <w:spacing w:before="120" w:line="360" w:lineRule="auto"/>
              <w:jc w:val="center"/>
              <w:rPr>
                <w:rFonts w:ascii="Times New Roman" w:hAnsi="Times New Roman"/>
              </w:rPr>
            </w:pPr>
            <w:r w:rsidRPr="005B5526">
              <w:rPr>
                <w:rFonts w:ascii="Times New Roman" w:hAnsi="Times New Roman"/>
                <w:sz w:val="22"/>
                <w:szCs w:val="22"/>
              </w:rPr>
              <w:t>843</w:t>
            </w:r>
          </w:p>
        </w:tc>
        <w:tc>
          <w:tcPr>
            <w:tcW w:w="596" w:type="dxa"/>
          </w:tcPr>
          <w:p w:rsidR="00807D89" w:rsidRPr="005B5526" w:rsidRDefault="00807D89" w:rsidP="00807D89">
            <w:pPr>
              <w:spacing w:before="120" w:line="360" w:lineRule="auto"/>
              <w:jc w:val="center"/>
              <w:rPr>
                <w:rFonts w:ascii="Times New Roman" w:hAnsi="Times New Roman"/>
                <w:b/>
                <w:bCs/>
              </w:rPr>
            </w:pPr>
            <w:r w:rsidRPr="005B5526">
              <w:rPr>
                <w:rFonts w:ascii="Times New Roman" w:hAnsi="Times New Roman"/>
                <w:b/>
                <w:bCs/>
                <w:sz w:val="22"/>
                <w:szCs w:val="22"/>
              </w:rPr>
              <w:t>2401</w:t>
            </w:r>
          </w:p>
        </w:tc>
      </w:tr>
    </w:tbl>
    <w:p w:rsidR="00807D89" w:rsidRDefault="00807D89" w:rsidP="00807D89">
      <w:pPr>
        <w:jc w:val="center"/>
        <w:rPr>
          <w:rFonts w:ascii="Times New Roman" w:hAnsi="Times New Roman"/>
          <w:b/>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ind w:firstLine="709"/>
        <w:jc w:val="center"/>
        <w:rPr>
          <w:rFonts w:ascii="Times New Roman" w:eastAsia="Times New Roman" w:hAnsi="Times New Roman"/>
          <w:lang w:eastAsia="es-ES"/>
        </w:rPr>
      </w:pPr>
      <w:r>
        <w:rPr>
          <w:rFonts w:ascii="Times New Roman" w:eastAsia="Times New Roman" w:hAnsi="Times New Roman"/>
          <w:lang w:eastAsia="es-ES"/>
        </w:rPr>
        <w:t>Tabla 2. Relaciones significativas entre lo que se realiza y se desea en el tiempo libre</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3049"/>
        <w:gridCol w:w="3047"/>
      </w:tblGrid>
      <w:tr w:rsidR="00807D89" w:rsidRPr="001C0FAF" w:rsidTr="00807D89">
        <w:tc>
          <w:tcPr>
            <w:tcW w:w="3119" w:type="dxa"/>
            <w:shd w:val="clear" w:color="auto" w:fill="auto"/>
            <w:vAlign w:val="center"/>
          </w:tcPr>
          <w:p w:rsidR="00807D89" w:rsidRPr="001D3429" w:rsidRDefault="00807D89" w:rsidP="00D05FB8">
            <w:pPr>
              <w:jc w:val="center"/>
              <w:rPr>
                <w:rFonts w:ascii="Times New Roman" w:eastAsia="Times New Roman" w:hAnsi="Times New Roman"/>
                <w:b/>
                <w:sz w:val="20"/>
                <w:szCs w:val="20"/>
                <w:lang w:val="es-ES" w:eastAsia="es-ES"/>
              </w:rPr>
            </w:pPr>
            <w:r w:rsidRPr="001D3429">
              <w:rPr>
                <w:rFonts w:ascii="Times New Roman" w:eastAsia="Times New Roman" w:hAnsi="Times New Roman"/>
                <w:b/>
                <w:sz w:val="20"/>
                <w:szCs w:val="20"/>
                <w:lang w:val="es-ES" w:eastAsia="es-ES"/>
              </w:rPr>
              <w:t>OCUPACIÓN REAL DEL TIEMPO LIBRE</w:t>
            </w:r>
          </w:p>
        </w:tc>
        <w:tc>
          <w:tcPr>
            <w:tcW w:w="3049" w:type="dxa"/>
            <w:shd w:val="clear" w:color="auto" w:fill="auto"/>
            <w:vAlign w:val="center"/>
          </w:tcPr>
          <w:p w:rsidR="00807D89" w:rsidRPr="001D3429" w:rsidRDefault="00807D89" w:rsidP="00D05FB8">
            <w:pPr>
              <w:jc w:val="center"/>
              <w:rPr>
                <w:rFonts w:ascii="Times New Roman" w:eastAsia="Times New Roman" w:hAnsi="Times New Roman"/>
                <w:b/>
                <w:sz w:val="20"/>
                <w:szCs w:val="20"/>
                <w:lang w:val="es-ES" w:eastAsia="es-ES"/>
              </w:rPr>
            </w:pPr>
            <w:r w:rsidRPr="001D3429">
              <w:rPr>
                <w:rFonts w:ascii="Times New Roman" w:eastAsia="Times New Roman" w:hAnsi="Times New Roman"/>
                <w:b/>
                <w:sz w:val="20"/>
                <w:szCs w:val="20"/>
                <w:lang w:val="es-ES" w:eastAsia="es-ES"/>
              </w:rPr>
              <w:t>NIVEL DE ASOCIACIÓN</w:t>
            </w:r>
            <w:r w:rsidRPr="001D3429">
              <w:rPr>
                <w:rStyle w:val="Refdenotaalpie"/>
                <w:rFonts w:ascii="Times New Roman" w:hAnsi="Times New Roman"/>
                <w:b/>
                <w:sz w:val="20"/>
                <w:szCs w:val="20"/>
                <w:lang w:val="es-ES" w:eastAsia="en-US"/>
              </w:rPr>
              <w:footnoteReference w:id="1"/>
            </w:r>
          </w:p>
        </w:tc>
        <w:tc>
          <w:tcPr>
            <w:tcW w:w="3047" w:type="dxa"/>
            <w:shd w:val="clear" w:color="auto" w:fill="auto"/>
            <w:vAlign w:val="center"/>
          </w:tcPr>
          <w:p w:rsidR="00807D89" w:rsidRPr="001D3429" w:rsidRDefault="00807D89" w:rsidP="00D05FB8">
            <w:pPr>
              <w:jc w:val="center"/>
              <w:rPr>
                <w:rFonts w:ascii="Times New Roman" w:eastAsia="Times New Roman" w:hAnsi="Times New Roman"/>
                <w:b/>
                <w:sz w:val="20"/>
                <w:szCs w:val="20"/>
                <w:lang w:val="es-ES" w:eastAsia="es-ES"/>
              </w:rPr>
            </w:pPr>
            <w:r w:rsidRPr="001D3429">
              <w:rPr>
                <w:rFonts w:ascii="Times New Roman" w:eastAsia="Times New Roman" w:hAnsi="Times New Roman"/>
                <w:b/>
                <w:sz w:val="20"/>
                <w:szCs w:val="20"/>
                <w:lang w:val="es-ES" w:eastAsia="es-ES"/>
              </w:rPr>
              <w:t>OCUPACIÓN DESEADA DEL TIEMPO LIBRE</w:t>
            </w:r>
          </w:p>
        </w:tc>
      </w:tr>
      <w:tr w:rsidR="00807D89" w:rsidRPr="00DB0602" w:rsidTr="00807D89">
        <w:tc>
          <w:tcPr>
            <w:tcW w:w="3119" w:type="dxa"/>
            <w:shd w:val="clear" w:color="auto" w:fill="auto"/>
          </w:tcPr>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 xml:space="preserve">R1: Leer, escuchar música, ir al teatro… </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R2: Realizar juegos de mesa</w:t>
            </w:r>
          </w:p>
          <w:p w:rsidR="00807D89" w:rsidRDefault="00807D89" w:rsidP="00807D89">
            <w:pPr>
              <w:jc w:val="both"/>
              <w:rPr>
                <w:rFonts w:ascii="Times New Roman" w:eastAsia="Times New Roman" w:hAnsi="Times New Roman"/>
                <w:sz w:val="16"/>
                <w:szCs w:val="16"/>
                <w:lang w:val="es-ES" w:eastAsia="es-ES"/>
              </w:rPr>
            </w:pPr>
          </w:p>
          <w:p w:rsidR="00807D89" w:rsidRPr="00807D89" w:rsidRDefault="00807D89" w:rsidP="00807D89">
            <w:pPr>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R3: Ir de tiendas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R4: Ver la televisión, jugar a videojuegos, navegar en internet…</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R5: Visitar museos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R6: Tocar instrumentos</w:t>
            </w:r>
          </w:p>
          <w:p w:rsidR="00807D89" w:rsidRPr="00807D89" w:rsidRDefault="00807D89" w:rsidP="00807D89">
            <w:pPr>
              <w:tabs>
                <w:tab w:val="left" w:pos="2175"/>
              </w:tabs>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R7: Estar con la familia</w:t>
            </w:r>
            <w:r w:rsidRPr="00807D89">
              <w:rPr>
                <w:rFonts w:ascii="Times New Roman" w:eastAsia="Times New Roman" w:hAnsi="Times New Roman"/>
                <w:sz w:val="16"/>
                <w:szCs w:val="16"/>
                <w:lang w:val="es-ES" w:eastAsia="es-ES"/>
              </w:rPr>
              <w:tab/>
            </w:r>
          </w:p>
          <w:p w:rsidR="00807D89" w:rsidRDefault="00807D89" w:rsidP="00807D89">
            <w:pPr>
              <w:jc w:val="both"/>
              <w:rPr>
                <w:rFonts w:ascii="Times New Roman" w:eastAsia="Times New Roman" w:hAnsi="Times New Roman"/>
                <w:sz w:val="16"/>
                <w:szCs w:val="16"/>
                <w:lang w:val="es-ES" w:eastAsia="es-ES"/>
              </w:rPr>
            </w:pPr>
          </w:p>
          <w:p w:rsidR="00807D89" w:rsidRPr="00807D89" w:rsidRDefault="00807D89" w:rsidP="00807D89">
            <w:pPr>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R8: Salir con los amigos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R9: Estar con la pareja</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R10: Estudiar</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R11: Hacer voluntariado</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R12: Practicar actividad físico-deportiva</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R13: Hacer trabajos manuales</w:t>
            </w:r>
          </w:p>
          <w:p w:rsidR="00807D89" w:rsidRPr="001D3429" w:rsidRDefault="00807D89" w:rsidP="00D05FB8">
            <w:pPr>
              <w:spacing w:before="120"/>
              <w:jc w:val="both"/>
              <w:rPr>
                <w:rFonts w:ascii="Times New Roman" w:eastAsia="Times New Roman" w:hAnsi="Times New Roman"/>
                <w:sz w:val="18"/>
                <w:szCs w:val="18"/>
                <w:lang w:val="es-ES" w:eastAsia="es-ES"/>
              </w:rPr>
            </w:pPr>
            <w:r w:rsidRPr="00807D89">
              <w:rPr>
                <w:rFonts w:ascii="Times New Roman" w:eastAsia="Times New Roman" w:hAnsi="Times New Roman"/>
                <w:sz w:val="16"/>
                <w:szCs w:val="16"/>
                <w:lang w:val="es-ES" w:eastAsia="es-ES"/>
              </w:rPr>
              <w:t>R14: Ir a un club, asociación…</w:t>
            </w:r>
          </w:p>
        </w:tc>
        <w:tc>
          <w:tcPr>
            <w:tcW w:w="3049" w:type="dxa"/>
            <w:shd w:val="clear" w:color="auto" w:fill="auto"/>
          </w:tcPr>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3600" behindDoc="0" locked="0" layoutInCell="1" allowOverlap="1" wp14:anchorId="6CE79EA2" wp14:editId="0CBDAA83">
                      <wp:simplePos x="0" y="0"/>
                      <wp:positionH relativeFrom="column">
                        <wp:posOffset>-53340</wp:posOffset>
                      </wp:positionH>
                      <wp:positionV relativeFrom="paragraph">
                        <wp:posOffset>116205</wp:posOffset>
                      </wp:positionV>
                      <wp:extent cx="570230" cy="0"/>
                      <wp:effectExtent l="18415" t="80010" r="11430" b="91440"/>
                      <wp:wrapNone/>
                      <wp:docPr id="39" name="4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0230"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45 Conector recto de flecha" o:spid="_x0000_s1026" type="#_x0000_t32" style="position:absolute;margin-left:-4.2pt;margin-top:9.15pt;width:44.9pt;height:0;flip:x;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3360" behindDoc="0" locked="0" layoutInCell="1" allowOverlap="1" wp14:anchorId="6343083A" wp14:editId="1D9F9275">
                      <wp:simplePos x="0" y="0"/>
                      <wp:positionH relativeFrom="column">
                        <wp:posOffset>1258570</wp:posOffset>
                      </wp:positionH>
                      <wp:positionV relativeFrom="paragraph">
                        <wp:posOffset>116205</wp:posOffset>
                      </wp:positionV>
                      <wp:extent cx="516255" cy="0"/>
                      <wp:effectExtent l="6350" t="80010" r="20320" b="91440"/>
                      <wp:wrapNone/>
                      <wp:docPr id="38" name="3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32 Conector recto de flecha" o:spid="_x0000_s1026" type="#_x0000_t32" style="position:absolute;margin-left:99.1pt;margin-top:9.15pt;width:40.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(0,619)</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4624" behindDoc="0" locked="0" layoutInCell="1" allowOverlap="1" wp14:anchorId="0DC24FE0" wp14:editId="727EEEC8">
                      <wp:simplePos x="0" y="0"/>
                      <wp:positionH relativeFrom="column">
                        <wp:posOffset>-52070</wp:posOffset>
                      </wp:positionH>
                      <wp:positionV relativeFrom="paragraph">
                        <wp:posOffset>124460</wp:posOffset>
                      </wp:positionV>
                      <wp:extent cx="569595" cy="0"/>
                      <wp:effectExtent l="19685" t="76835" r="10795" b="94615"/>
                      <wp:wrapNone/>
                      <wp:docPr id="37" name="4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46 Conector recto de flecha" o:spid="_x0000_s1026" type="#_x0000_t32" style="position:absolute;margin-left:-4.1pt;margin-top:9.8pt;width:44.85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4384" behindDoc="0" locked="0" layoutInCell="1" allowOverlap="1" wp14:anchorId="0A9B6785" wp14:editId="06DF0C59">
                      <wp:simplePos x="0" y="0"/>
                      <wp:positionH relativeFrom="column">
                        <wp:posOffset>1260475</wp:posOffset>
                      </wp:positionH>
                      <wp:positionV relativeFrom="paragraph">
                        <wp:posOffset>124460</wp:posOffset>
                      </wp:positionV>
                      <wp:extent cx="516255" cy="0"/>
                      <wp:effectExtent l="8255" t="76835" r="18415" b="94615"/>
                      <wp:wrapNone/>
                      <wp:docPr id="36" name="3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33 Conector recto de flecha" o:spid="_x0000_s1026" type="#_x0000_t32" style="position:absolute;margin-left:99.25pt;margin-top:9.8pt;width:40.6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(0,495)</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5648" behindDoc="0" locked="0" layoutInCell="1" allowOverlap="1" wp14:anchorId="35E95A32" wp14:editId="5435FBEA">
                      <wp:simplePos x="0" y="0"/>
                      <wp:positionH relativeFrom="column">
                        <wp:posOffset>-50165</wp:posOffset>
                      </wp:positionH>
                      <wp:positionV relativeFrom="paragraph">
                        <wp:posOffset>154940</wp:posOffset>
                      </wp:positionV>
                      <wp:extent cx="569595" cy="0"/>
                      <wp:effectExtent l="21590" t="76835" r="8890" b="94615"/>
                      <wp:wrapNone/>
                      <wp:docPr id="35" name="4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47 Conector recto de flecha" o:spid="_x0000_s1026" type="#_x0000_t32" style="position:absolute;margin-left:-3.95pt;margin-top:12.2pt;width:44.8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5408" behindDoc="0" locked="0" layoutInCell="1" allowOverlap="1" wp14:anchorId="360E3259" wp14:editId="59AE6137">
                      <wp:simplePos x="0" y="0"/>
                      <wp:positionH relativeFrom="column">
                        <wp:posOffset>1281430</wp:posOffset>
                      </wp:positionH>
                      <wp:positionV relativeFrom="paragraph">
                        <wp:posOffset>131445</wp:posOffset>
                      </wp:positionV>
                      <wp:extent cx="516255" cy="0"/>
                      <wp:effectExtent l="10160" t="72390" r="16510" b="99060"/>
                      <wp:wrapNone/>
                      <wp:docPr id="34" name="3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34 Conector recto de flecha" o:spid="_x0000_s1026" type="#_x0000_t32" style="position:absolute;margin-left:100.9pt;margin-top:10.35pt;width:40.6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(0,558)</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6672" behindDoc="0" locked="0" layoutInCell="1" allowOverlap="1" wp14:anchorId="11D44F81" wp14:editId="18FAB725">
                      <wp:simplePos x="0" y="0"/>
                      <wp:positionH relativeFrom="column">
                        <wp:posOffset>-48260</wp:posOffset>
                      </wp:positionH>
                      <wp:positionV relativeFrom="paragraph">
                        <wp:posOffset>153670</wp:posOffset>
                      </wp:positionV>
                      <wp:extent cx="570230" cy="0"/>
                      <wp:effectExtent l="23495" t="73660" r="6350" b="97790"/>
                      <wp:wrapNone/>
                      <wp:docPr id="33" name="4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0230"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48 Conector recto de flecha" o:spid="_x0000_s1026" type="#_x0000_t32" style="position:absolute;margin-left:-3.8pt;margin-top:12.1pt;width:44.9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6432" behindDoc="0" locked="0" layoutInCell="1" allowOverlap="1" wp14:anchorId="6550D185" wp14:editId="6882B54E">
                      <wp:simplePos x="0" y="0"/>
                      <wp:positionH relativeFrom="column">
                        <wp:posOffset>1281430</wp:posOffset>
                      </wp:positionH>
                      <wp:positionV relativeFrom="paragraph">
                        <wp:posOffset>157480</wp:posOffset>
                      </wp:positionV>
                      <wp:extent cx="516255" cy="0"/>
                      <wp:effectExtent l="10160" t="77470" r="16510" b="93980"/>
                      <wp:wrapNone/>
                      <wp:docPr id="32" name="3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36 Conector recto de flecha" o:spid="_x0000_s1026" type="#_x0000_t32" style="position:absolute;margin-left:100.9pt;margin-top:12.4pt;width:40.6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(0,457)</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p>
          <w:p w:rsidR="00807D89" w:rsidRPr="001D3429" w:rsidRDefault="00807D89" w:rsidP="00D05FB8">
            <w:pPr>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8720" behindDoc="0" locked="0" layoutInCell="1" allowOverlap="1" wp14:anchorId="5B481C7F" wp14:editId="787A2A12">
                      <wp:simplePos x="0" y="0"/>
                      <wp:positionH relativeFrom="column">
                        <wp:posOffset>-55245</wp:posOffset>
                      </wp:positionH>
                      <wp:positionV relativeFrom="paragraph">
                        <wp:posOffset>24130</wp:posOffset>
                      </wp:positionV>
                      <wp:extent cx="569595" cy="0"/>
                      <wp:effectExtent l="38100" t="76200" r="0" b="133350"/>
                      <wp:wrapNone/>
                      <wp:docPr id="31" name="5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50 Conector recto de flecha" o:spid="_x0000_s1026" type="#_x0000_t32" style="position:absolute;margin-left:-4.35pt;margin-top:1.9pt;width:44.85pt;height:0;flip:x;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7456" behindDoc="0" locked="0" layoutInCell="1" allowOverlap="1" wp14:anchorId="494654F0" wp14:editId="2A35569A">
                      <wp:simplePos x="0" y="0"/>
                      <wp:positionH relativeFrom="column">
                        <wp:posOffset>1282700</wp:posOffset>
                      </wp:positionH>
                      <wp:positionV relativeFrom="paragraph">
                        <wp:posOffset>15240</wp:posOffset>
                      </wp:positionV>
                      <wp:extent cx="516255" cy="0"/>
                      <wp:effectExtent l="0" t="76200" r="17145" b="133350"/>
                      <wp:wrapNone/>
                      <wp:docPr id="30" name="3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38 Conector recto de flecha" o:spid="_x0000_s1026" type="#_x0000_t32" style="position:absolute;margin-left:101pt;margin-top:1.2pt;width:40.6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(0,429)</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7696" behindDoc="0" locked="0" layoutInCell="1" allowOverlap="1" wp14:anchorId="7F0E2C9A" wp14:editId="5DD1FB64">
                      <wp:simplePos x="0" y="0"/>
                      <wp:positionH relativeFrom="column">
                        <wp:posOffset>-23495</wp:posOffset>
                      </wp:positionH>
                      <wp:positionV relativeFrom="paragraph">
                        <wp:posOffset>113030</wp:posOffset>
                      </wp:positionV>
                      <wp:extent cx="569595" cy="0"/>
                      <wp:effectExtent l="38100" t="76200" r="0" b="133350"/>
                      <wp:wrapNone/>
                      <wp:docPr id="29" name="4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49 Conector recto de flecha" o:spid="_x0000_s1026" type="#_x0000_t32" style="position:absolute;margin-left:-1.85pt;margin-top:8.9pt;width:44.85pt;height:0;flip:x;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8480" behindDoc="0" locked="0" layoutInCell="1" allowOverlap="1" wp14:anchorId="1209790B" wp14:editId="10754CC0">
                      <wp:simplePos x="0" y="0"/>
                      <wp:positionH relativeFrom="column">
                        <wp:posOffset>1273810</wp:posOffset>
                      </wp:positionH>
                      <wp:positionV relativeFrom="paragraph">
                        <wp:posOffset>98425</wp:posOffset>
                      </wp:positionV>
                      <wp:extent cx="516255" cy="0"/>
                      <wp:effectExtent l="0" t="76200" r="17145" b="133350"/>
                      <wp:wrapNone/>
                      <wp:docPr id="28" name="4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40 Conector recto de flecha" o:spid="_x0000_s1026" type="#_x0000_t32" style="position:absolute;margin-left:100.3pt;margin-top:7.75pt;width:40.6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(0,579)</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79744" behindDoc="0" locked="0" layoutInCell="1" allowOverlap="1" wp14:anchorId="39697912" wp14:editId="1E567E15">
                      <wp:simplePos x="0" y="0"/>
                      <wp:positionH relativeFrom="column">
                        <wp:posOffset>-31750</wp:posOffset>
                      </wp:positionH>
                      <wp:positionV relativeFrom="paragraph">
                        <wp:posOffset>104140</wp:posOffset>
                      </wp:positionV>
                      <wp:extent cx="569595" cy="0"/>
                      <wp:effectExtent l="38100" t="76200" r="0" b="133350"/>
                      <wp:wrapNone/>
                      <wp:docPr id="27" name="5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51 Conector recto de flecha" o:spid="_x0000_s1026" type="#_x0000_t32" style="position:absolute;margin-left:-2.5pt;margin-top:8.2pt;width:44.85pt;height:0;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69504" behindDoc="0" locked="0" layoutInCell="1" allowOverlap="1" wp14:anchorId="496011E6" wp14:editId="059B7F26">
                      <wp:simplePos x="0" y="0"/>
                      <wp:positionH relativeFrom="column">
                        <wp:posOffset>1253490</wp:posOffset>
                      </wp:positionH>
                      <wp:positionV relativeFrom="paragraph">
                        <wp:posOffset>95250</wp:posOffset>
                      </wp:positionV>
                      <wp:extent cx="516255" cy="0"/>
                      <wp:effectExtent l="0" t="76200" r="17145" b="133350"/>
                      <wp:wrapNone/>
                      <wp:docPr id="26" name="4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41 Conector recto de flecha" o:spid="_x0000_s1026" type="#_x0000_t32" style="position:absolute;margin-left:98.7pt;margin-top:7.5pt;width:40.6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(0,557)</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80768" behindDoc="0" locked="0" layoutInCell="1" allowOverlap="1" wp14:anchorId="3C023373" wp14:editId="3B7C92CD">
                      <wp:simplePos x="0" y="0"/>
                      <wp:positionH relativeFrom="column">
                        <wp:posOffset>-7620</wp:posOffset>
                      </wp:positionH>
                      <wp:positionV relativeFrom="paragraph">
                        <wp:posOffset>100330</wp:posOffset>
                      </wp:positionV>
                      <wp:extent cx="569595" cy="0"/>
                      <wp:effectExtent l="16510" t="76835" r="13970" b="94615"/>
                      <wp:wrapNone/>
                      <wp:docPr id="23" name="5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52 Conector recto de flecha" o:spid="_x0000_s1026" type="#_x0000_t32" style="position:absolute;margin-left:-.6pt;margin-top:7.9pt;width:44.85pt;height:0;flip:x;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70528" behindDoc="0" locked="0" layoutInCell="1" allowOverlap="1" wp14:anchorId="35189C03" wp14:editId="0C25FB41">
                      <wp:simplePos x="0" y="0"/>
                      <wp:positionH relativeFrom="column">
                        <wp:posOffset>1255395</wp:posOffset>
                      </wp:positionH>
                      <wp:positionV relativeFrom="paragraph">
                        <wp:posOffset>102235</wp:posOffset>
                      </wp:positionV>
                      <wp:extent cx="516255" cy="0"/>
                      <wp:effectExtent l="12700" t="78740" r="23495" b="92710"/>
                      <wp:wrapNone/>
                      <wp:docPr id="22" name="4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42 Conector recto de flecha" o:spid="_x0000_s1026" type="#_x0000_t32" style="position:absolute;margin-left:98.85pt;margin-top:8.05pt;width:40.6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(0,437)</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81792" behindDoc="0" locked="0" layoutInCell="1" allowOverlap="1" wp14:anchorId="2824B020" wp14:editId="2285885B">
                      <wp:simplePos x="0" y="0"/>
                      <wp:positionH relativeFrom="column">
                        <wp:posOffset>-17145</wp:posOffset>
                      </wp:positionH>
                      <wp:positionV relativeFrom="paragraph">
                        <wp:posOffset>99060</wp:posOffset>
                      </wp:positionV>
                      <wp:extent cx="569595" cy="0"/>
                      <wp:effectExtent l="16510" t="73660" r="13970" b="97790"/>
                      <wp:wrapNone/>
                      <wp:docPr id="21" name="5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6959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53 Conector recto de flecha" o:spid="_x0000_s1026" type="#_x0000_t32" style="position:absolute;margin-left:-1.35pt;margin-top:7.8pt;width:44.85pt;height:0;flip:x;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71552" behindDoc="0" locked="0" layoutInCell="1" allowOverlap="1" wp14:anchorId="77CCBE88" wp14:editId="04B65F72">
                      <wp:simplePos x="0" y="0"/>
                      <wp:positionH relativeFrom="column">
                        <wp:posOffset>1257300</wp:posOffset>
                      </wp:positionH>
                      <wp:positionV relativeFrom="paragraph">
                        <wp:posOffset>100965</wp:posOffset>
                      </wp:positionV>
                      <wp:extent cx="516255" cy="0"/>
                      <wp:effectExtent l="5080" t="75565" r="21590" b="95885"/>
                      <wp:wrapNone/>
                      <wp:docPr id="20" name="43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43 Conector recto de flecha" o:spid="_x0000_s1026" type="#_x0000_t32" style="position:absolute;margin-left:99pt;margin-top:7.95pt;width:40.6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(0,565)</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82816" behindDoc="0" locked="0" layoutInCell="1" allowOverlap="1" wp14:anchorId="1092ED1C" wp14:editId="6F9EF727">
                      <wp:simplePos x="0" y="0"/>
                      <wp:positionH relativeFrom="column">
                        <wp:posOffset>-13335</wp:posOffset>
                      </wp:positionH>
                      <wp:positionV relativeFrom="paragraph">
                        <wp:posOffset>101600</wp:posOffset>
                      </wp:positionV>
                      <wp:extent cx="570230" cy="0"/>
                      <wp:effectExtent l="38100" t="76200" r="0" b="133350"/>
                      <wp:wrapNone/>
                      <wp:docPr id="19" name="5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70230"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shape id="54 Conector recto de flecha" o:spid="_x0000_s1026" type="#_x0000_t32" style="position:absolute;margin-left:-1.05pt;margin-top:8pt;width:44.9pt;height:0;flip:x;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72576" behindDoc="0" locked="0" layoutInCell="1" allowOverlap="1" wp14:anchorId="2513444A" wp14:editId="6F2F9C7A">
                      <wp:simplePos x="0" y="0"/>
                      <wp:positionH relativeFrom="column">
                        <wp:posOffset>1280795</wp:posOffset>
                      </wp:positionH>
                      <wp:positionV relativeFrom="paragraph">
                        <wp:posOffset>80010</wp:posOffset>
                      </wp:positionV>
                      <wp:extent cx="516255" cy="0"/>
                      <wp:effectExtent l="0" t="76200" r="17145" b="133350"/>
                      <wp:wrapNone/>
                      <wp:docPr id="18" name="44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44 Conector recto de flecha" o:spid="_x0000_s1026" type="#_x0000_t32" style="position:absolute;margin-left:100.85pt;margin-top:6.3pt;width:40.6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(0,418)</w:t>
            </w:r>
            <w:r w:rsidRPr="001D3429">
              <w:rPr>
                <w:rFonts w:ascii="Times New Roman" w:hAnsi="Times New Roman"/>
                <w:sz w:val="18"/>
                <w:szCs w:val="18"/>
                <w:lang w:val="es-ES" w:eastAsia="en-US"/>
              </w:rPr>
              <w:t xml:space="preserve"> ***</w:t>
            </w:r>
          </w:p>
          <w:p w:rsidR="00807D89" w:rsidRPr="001D3429" w:rsidRDefault="00807D89" w:rsidP="00807D89">
            <w:pPr>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83840" behindDoc="0" locked="0" layoutInCell="1" allowOverlap="1" wp14:anchorId="7C0F8534" wp14:editId="7A761A37">
                      <wp:simplePos x="0" y="0"/>
                      <wp:positionH relativeFrom="column">
                        <wp:posOffset>1261110</wp:posOffset>
                      </wp:positionH>
                      <wp:positionV relativeFrom="paragraph">
                        <wp:posOffset>83820</wp:posOffset>
                      </wp:positionV>
                      <wp:extent cx="516255" cy="0"/>
                      <wp:effectExtent l="0" t="76200" r="17145" b="133350"/>
                      <wp:wrapNone/>
                      <wp:docPr id="16" name="75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75 Conector recto de flecha" o:spid="_x0000_s1026" type="#_x0000_t32" style="position:absolute;margin-left:99.3pt;margin-top:6.6pt;width:40.6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87936" behindDoc="0" locked="0" layoutInCell="1" allowOverlap="1" wp14:anchorId="79D3A148" wp14:editId="46DF3560">
                      <wp:simplePos x="0" y="0"/>
                      <wp:positionH relativeFrom="column">
                        <wp:posOffset>0</wp:posOffset>
                      </wp:positionH>
                      <wp:positionV relativeFrom="paragraph">
                        <wp:posOffset>78740</wp:posOffset>
                      </wp:positionV>
                      <wp:extent cx="516255" cy="0"/>
                      <wp:effectExtent l="38100" t="76200" r="0" b="133350"/>
                      <wp:wrapNone/>
                      <wp:docPr id="17" name="79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79 Conector recto de flecha" o:spid="_x0000_s1026" type="#_x0000_t32" style="position:absolute;margin-left:0;margin-top:6.2pt;width:40.65pt;height:0;flip:x;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(0,253)</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88960" behindDoc="0" locked="0" layoutInCell="1" allowOverlap="1" wp14:anchorId="6C1DCC3A" wp14:editId="4E30CF85">
                      <wp:simplePos x="0" y="0"/>
                      <wp:positionH relativeFrom="column">
                        <wp:posOffset>1270</wp:posOffset>
                      </wp:positionH>
                      <wp:positionV relativeFrom="paragraph">
                        <wp:posOffset>124460</wp:posOffset>
                      </wp:positionV>
                      <wp:extent cx="516255" cy="0"/>
                      <wp:effectExtent l="15875" t="76200" r="10795" b="95250"/>
                      <wp:wrapNone/>
                      <wp:docPr id="15" name="80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80 Conector recto de flecha" o:spid="_x0000_s1026" type="#_x0000_t32" style="position:absolute;margin-left:.1pt;margin-top:9.8pt;width:40.65pt;height:0;flip:x;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84864" behindDoc="0" locked="0" layoutInCell="1" allowOverlap="1" wp14:anchorId="4196044C" wp14:editId="332FAF6D">
                      <wp:simplePos x="0" y="0"/>
                      <wp:positionH relativeFrom="column">
                        <wp:posOffset>1261745</wp:posOffset>
                      </wp:positionH>
                      <wp:positionV relativeFrom="paragraph">
                        <wp:posOffset>117475</wp:posOffset>
                      </wp:positionV>
                      <wp:extent cx="516255" cy="0"/>
                      <wp:effectExtent l="9525" t="78740" r="17145" b="92710"/>
                      <wp:wrapNone/>
                      <wp:docPr id="14" name="76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76 Conector recto de flecha" o:spid="_x0000_s1026" type="#_x0000_t32" style="position:absolute;margin-left:99.35pt;margin-top:9.25pt;width:40.6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(0,432)</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89984" behindDoc="0" locked="0" layoutInCell="1" allowOverlap="1" wp14:anchorId="4769BDF1" wp14:editId="3EA89C1F">
                      <wp:simplePos x="0" y="0"/>
                      <wp:positionH relativeFrom="column">
                        <wp:posOffset>1905</wp:posOffset>
                      </wp:positionH>
                      <wp:positionV relativeFrom="paragraph">
                        <wp:posOffset>121920</wp:posOffset>
                      </wp:positionV>
                      <wp:extent cx="516255" cy="0"/>
                      <wp:effectExtent l="16510" t="71755" r="10160" b="99695"/>
                      <wp:wrapNone/>
                      <wp:docPr id="13" name="81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81 Conector recto de flecha" o:spid="_x0000_s1026" type="#_x0000_t32" style="position:absolute;margin-left:.15pt;margin-top:9.6pt;width:40.65pt;height:0;flip:x;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85888" behindDoc="0" locked="0" layoutInCell="1" allowOverlap="1" wp14:anchorId="657A155F" wp14:editId="1792BBA0">
                      <wp:simplePos x="0" y="0"/>
                      <wp:positionH relativeFrom="column">
                        <wp:posOffset>1253490</wp:posOffset>
                      </wp:positionH>
                      <wp:positionV relativeFrom="paragraph">
                        <wp:posOffset>116840</wp:posOffset>
                      </wp:positionV>
                      <wp:extent cx="516255" cy="0"/>
                      <wp:effectExtent l="10795" t="76200" r="15875" b="95250"/>
                      <wp:wrapNone/>
                      <wp:docPr id="12" name="77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77 Conector recto de flecha" o:spid="_x0000_s1026" type="#_x0000_t32" style="position:absolute;margin-left:98.7pt;margin-top:9.2pt;width:40.65pt;height:0;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(0,529)</w:t>
            </w:r>
            <w:r w:rsidRPr="001D3429">
              <w:rPr>
                <w:rFonts w:ascii="Times New Roman" w:hAnsi="Times New Roman"/>
                <w:sz w:val="18"/>
                <w:szCs w:val="18"/>
                <w:lang w:val="es-ES" w:eastAsia="en-US"/>
              </w:rPr>
              <w:t xml:space="preserve"> ***</w:t>
            </w:r>
          </w:p>
          <w:p w:rsidR="00807D89" w:rsidRPr="001D3429" w:rsidRDefault="00807D89" w:rsidP="00D05FB8">
            <w:pPr>
              <w:spacing w:before="120"/>
              <w:jc w:val="center"/>
              <w:rPr>
                <w:rFonts w:ascii="Times New Roman" w:eastAsia="Times New Roman" w:hAnsi="Times New Roman"/>
                <w:sz w:val="18"/>
                <w:szCs w:val="18"/>
                <w:lang w:val="es-ES" w:eastAsia="es-ES"/>
              </w:rPr>
            </w:pPr>
            <w:r>
              <w:rPr>
                <w:noProof/>
                <w:sz w:val="22"/>
                <w:szCs w:val="22"/>
                <w:lang w:val="es-ES" w:eastAsia="es-ES"/>
              </w:rPr>
              <mc:AlternateContent>
                <mc:Choice Requires="wps">
                  <w:drawing>
                    <wp:anchor distT="4294967295" distB="4294967295" distL="114300" distR="114300" simplePos="0" relativeHeight="251691008" behindDoc="0" locked="0" layoutInCell="1" allowOverlap="1" wp14:anchorId="7334A1FE" wp14:editId="4537884E">
                      <wp:simplePos x="0" y="0"/>
                      <wp:positionH relativeFrom="column">
                        <wp:posOffset>1905</wp:posOffset>
                      </wp:positionH>
                      <wp:positionV relativeFrom="paragraph">
                        <wp:posOffset>118110</wp:posOffset>
                      </wp:positionV>
                      <wp:extent cx="516255" cy="0"/>
                      <wp:effectExtent l="16510" t="75565" r="10160" b="95885"/>
                      <wp:wrapNone/>
                      <wp:docPr id="5" name="82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82 Conector recto de flecha" o:spid="_x0000_s1026" type="#_x0000_t32" style="position:absolute;margin-left:.15pt;margin-top:9.3pt;width:40.65pt;height:0;flip:x;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" strokeweight=".5pt">
                      <v:stroke endarrow="open"/>
                      <v:shadow on="t" opacity="24903f" origin=",.5" offset="0,.55556mm"/>
                      <o:lock v:ext="edit" shapetype="f"/>
                    </v:shape>
                  </w:pict>
                </mc:Fallback>
              </mc:AlternateContent>
            </w:r>
            <w:r>
              <w:rPr>
                <w:noProof/>
                <w:sz w:val="22"/>
                <w:szCs w:val="22"/>
                <w:lang w:val="es-ES" w:eastAsia="es-ES"/>
              </w:rPr>
              <mc:AlternateContent>
                <mc:Choice Requires="wps">
                  <w:drawing>
                    <wp:anchor distT="4294967295" distB="4294967295" distL="114300" distR="114300" simplePos="0" relativeHeight="251686912" behindDoc="0" locked="0" layoutInCell="1" allowOverlap="1" wp14:anchorId="7E74FBEA" wp14:editId="68F12934">
                      <wp:simplePos x="0" y="0"/>
                      <wp:positionH relativeFrom="column">
                        <wp:posOffset>1255395</wp:posOffset>
                      </wp:positionH>
                      <wp:positionV relativeFrom="paragraph">
                        <wp:posOffset>116205</wp:posOffset>
                      </wp:positionV>
                      <wp:extent cx="516255" cy="0"/>
                      <wp:effectExtent l="12700" t="73660" r="23495" b="97790"/>
                      <wp:wrapNone/>
                      <wp:docPr id="4" name="78 Conector recto de flecha"/>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16255" cy="0"/>
                              </a:xfrm>
                              <a:prstGeom prst="straightConnector1">
                                <a:avLst/>
                              </a:prstGeom>
                              <a:noFill/>
                              <a:ln w="635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78 Conector recto de flecha" o:spid="_x0000_s1026" type="#_x0000_t32" style="position:absolute;margin-left:98.85pt;margin-top:9.15pt;width:40.65pt;height:0;z-index:2516869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" strokeweight=".5pt">
                      <v:stroke endarrow="open"/>
                      <v:shadow on="t" opacity="24903f" origin=",.5" offset="0,.55556mm"/>
                      <o:lock v:ext="edit" shapetype="f"/>
                    </v:shape>
                  </w:pict>
                </mc:Fallback>
              </mc:AlternateContent>
            </w:r>
            <w:r w:rsidRPr="001D3429">
              <w:rPr>
                <w:rFonts w:ascii="Times New Roman" w:eastAsia="Times New Roman" w:hAnsi="Times New Roman"/>
                <w:sz w:val="18"/>
                <w:szCs w:val="18"/>
                <w:lang w:val="es-ES" w:eastAsia="es-ES"/>
              </w:rPr>
              <w:t>(0,387)</w:t>
            </w:r>
            <w:r w:rsidRPr="001D3429">
              <w:rPr>
                <w:rFonts w:ascii="Times New Roman" w:hAnsi="Times New Roman"/>
                <w:sz w:val="18"/>
                <w:szCs w:val="18"/>
                <w:lang w:val="es-ES" w:eastAsia="en-US"/>
              </w:rPr>
              <w:t xml:space="preserve"> ***</w:t>
            </w:r>
          </w:p>
        </w:tc>
        <w:tc>
          <w:tcPr>
            <w:tcW w:w="3047" w:type="dxa"/>
            <w:shd w:val="clear" w:color="auto" w:fill="auto"/>
          </w:tcPr>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 xml:space="preserve">D1: Leer, escuchar música, ir al teatro… </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D2: Realizar juegos de mesa</w:t>
            </w:r>
          </w:p>
          <w:p w:rsidR="00807D89" w:rsidRDefault="00807D89" w:rsidP="00807D89">
            <w:pPr>
              <w:jc w:val="both"/>
              <w:rPr>
                <w:rFonts w:ascii="Times New Roman" w:eastAsia="Times New Roman" w:hAnsi="Times New Roman"/>
                <w:sz w:val="16"/>
                <w:szCs w:val="16"/>
                <w:lang w:val="es-ES" w:eastAsia="es-ES"/>
              </w:rPr>
            </w:pPr>
          </w:p>
          <w:p w:rsidR="00807D89" w:rsidRPr="00807D89" w:rsidRDefault="00807D89" w:rsidP="00807D89">
            <w:pPr>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D3: Ir de tiendas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D4: Ver la televisión, jugar a videojuegos, navegar en internet…</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D5: Visitar museos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D6: Tocar instrumentos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D7: Estar con la familia</w:t>
            </w:r>
          </w:p>
          <w:p w:rsidR="00807D89" w:rsidRDefault="00807D89" w:rsidP="00807D89">
            <w:pPr>
              <w:jc w:val="both"/>
              <w:rPr>
                <w:rFonts w:ascii="Times New Roman" w:eastAsia="Times New Roman" w:hAnsi="Times New Roman"/>
                <w:sz w:val="16"/>
                <w:szCs w:val="16"/>
                <w:lang w:val="es-ES" w:eastAsia="es-ES"/>
              </w:rPr>
            </w:pPr>
          </w:p>
          <w:p w:rsidR="00807D89" w:rsidRPr="00807D89" w:rsidRDefault="00807D89" w:rsidP="00807D89">
            <w:pPr>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D8: Salir con los amigos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D9: Estar con la pareja</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D10: Estudiar</w:t>
            </w:r>
          </w:p>
          <w:p w:rsidR="00807D89" w:rsidRDefault="00807D89" w:rsidP="00807D89">
            <w:pPr>
              <w:jc w:val="both"/>
              <w:rPr>
                <w:rFonts w:ascii="Times New Roman" w:eastAsia="Times New Roman" w:hAnsi="Times New Roman"/>
                <w:sz w:val="16"/>
                <w:szCs w:val="16"/>
                <w:lang w:val="es-ES" w:eastAsia="es-ES"/>
              </w:rPr>
            </w:pPr>
          </w:p>
          <w:p w:rsidR="00807D89" w:rsidRPr="00807D89" w:rsidRDefault="00807D89" w:rsidP="00807D89">
            <w:pPr>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D11: Hacer voluntariado</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D12: Practicar actividad físico-deportiva</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D13: Hacer trabajos manuales</w:t>
            </w:r>
          </w:p>
          <w:p w:rsidR="00807D89" w:rsidRPr="00807D89" w:rsidRDefault="00807D89" w:rsidP="00D05FB8">
            <w:pPr>
              <w:spacing w:before="120"/>
              <w:jc w:val="both"/>
              <w:rPr>
                <w:rFonts w:ascii="Times New Roman" w:eastAsia="Times New Roman" w:hAnsi="Times New Roman"/>
                <w:sz w:val="16"/>
                <w:szCs w:val="16"/>
                <w:lang w:val="es-ES" w:eastAsia="es-ES"/>
              </w:rPr>
            </w:pPr>
            <w:r w:rsidRPr="00807D89">
              <w:rPr>
                <w:rFonts w:ascii="Times New Roman" w:eastAsia="Times New Roman" w:hAnsi="Times New Roman"/>
                <w:sz w:val="16"/>
                <w:szCs w:val="16"/>
                <w:lang w:val="es-ES" w:eastAsia="es-ES"/>
              </w:rPr>
              <w:t>D14: Ir a un club, asociación…</w:t>
            </w:r>
          </w:p>
        </w:tc>
      </w:tr>
    </w:tbl>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Pr="005B5526" w:rsidRDefault="00807D89" w:rsidP="00807D89">
      <w:pPr>
        <w:tabs>
          <w:tab w:val="center" w:pos="2592"/>
        </w:tabs>
        <w:autoSpaceDE w:val="0"/>
        <w:autoSpaceDN w:val="0"/>
        <w:adjustRightInd w:val="0"/>
        <w:spacing w:line="360" w:lineRule="auto"/>
        <w:jc w:val="center"/>
        <w:rPr>
          <w:rFonts w:ascii="Times New Roman" w:hAnsi="Times New Roman"/>
          <w:b/>
          <w:bCs/>
          <w:color w:val="000000"/>
          <w:sz w:val="18"/>
          <w:szCs w:val="18"/>
        </w:rPr>
      </w:pPr>
      <w:r w:rsidRPr="00EA2EE0">
        <w:rPr>
          <w:rFonts w:ascii="Times New Roman" w:hAnsi="Times New Roman"/>
          <w:bCs/>
          <w:color w:val="000000"/>
          <w:lang w:val="es-ES"/>
        </w:rPr>
        <w:t>Tabla</w:t>
      </w:r>
      <w:r>
        <w:rPr>
          <w:rFonts w:ascii="Times New Roman" w:hAnsi="Times New Roman"/>
          <w:bCs/>
          <w:color w:val="000000"/>
          <w:lang w:val="es-ES"/>
        </w:rPr>
        <w:t xml:space="preserve"> 3</w:t>
      </w:r>
      <w:r w:rsidRPr="00EA2EE0">
        <w:rPr>
          <w:rFonts w:ascii="Times New Roman" w:hAnsi="Times New Roman"/>
          <w:bCs/>
          <w:color w:val="000000"/>
          <w:lang w:val="es-ES"/>
        </w:rPr>
        <w:t>. Tabla de contingencia del género con leer, escuchar música en el tiempo libre</w:t>
      </w:r>
      <w:r w:rsidRPr="005B5526">
        <w:rPr>
          <w:rStyle w:val="Refdenotaalpie"/>
          <w:rFonts w:ascii="Times New Roman" w:hAnsi="Times New Roman"/>
        </w:rPr>
        <w:footnoteReference w:id="2"/>
      </w:r>
    </w:p>
    <w:tbl>
      <w:tblPr>
        <w:tblW w:w="0" w:type="auto"/>
        <w:jc w:val="center"/>
        <w:tblInd w:w="93" w:type="dxa"/>
        <w:tblLayout w:type="fixed"/>
        <w:tblCellMar>
          <w:left w:w="93" w:type="dxa"/>
          <w:right w:w="93" w:type="dxa"/>
        </w:tblCellMar>
        <w:tblLook w:val="0000" w:firstRow="0" w:lastRow="0" w:firstColumn="0" w:lastColumn="0" w:noHBand="0" w:noVBand="0"/>
      </w:tblPr>
      <w:tblGrid>
        <w:gridCol w:w="993"/>
        <w:gridCol w:w="950"/>
        <w:gridCol w:w="1459"/>
        <w:gridCol w:w="1418"/>
      </w:tblGrid>
      <w:tr w:rsidR="00807D89" w:rsidRPr="005B5526" w:rsidTr="00D05FB8">
        <w:trPr>
          <w:trHeight w:val="273"/>
          <w:jc w:val="center"/>
        </w:trPr>
        <w:tc>
          <w:tcPr>
            <w:tcW w:w="194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2877"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Leer, escuchar música…</w:t>
            </w:r>
          </w:p>
        </w:tc>
      </w:tr>
      <w:tr w:rsidR="00807D89" w:rsidRPr="005B5526" w:rsidTr="00D05FB8">
        <w:trPr>
          <w:trHeight w:val="273"/>
          <w:jc w:val="center"/>
        </w:trPr>
        <w:tc>
          <w:tcPr>
            <w:tcW w:w="1943" w:type="dxa"/>
            <w:gridSpan w:val="2"/>
            <w:tcBorders>
              <w:top w:val="nil"/>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1459"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418"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807D89" w:rsidRPr="005B5526" w:rsidTr="00D05FB8">
        <w:trPr>
          <w:trHeight w:val="273"/>
          <w:jc w:val="center"/>
        </w:trPr>
        <w:tc>
          <w:tcPr>
            <w:tcW w:w="993" w:type="dxa"/>
            <w:tcBorders>
              <w:top w:val="single" w:sz="12" w:space="0" w:color="000000"/>
              <w:left w:val="single" w:sz="12" w:space="0" w:color="000000"/>
              <w:bottom w:val="nil"/>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Género</w:t>
            </w:r>
          </w:p>
        </w:tc>
        <w:tc>
          <w:tcPr>
            <w:tcW w:w="950" w:type="dxa"/>
            <w:tcBorders>
              <w:top w:val="single" w:sz="12" w:space="0" w:color="000000"/>
              <w:left w:val="nil"/>
              <w:bottom w:val="nil"/>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Mujer</w:t>
            </w:r>
          </w:p>
        </w:tc>
        <w:tc>
          <w:tcPr>
            <w:tcW w:w="1459" w:type="dxa"/>
            <w:tcBorders>
              <w:top w:val="single" w:sz="12" w:space="0" w:color="000000"/>
              <w:left w:val="single" w:sz="12" w:space="0" w:color="000000"/>
              <w:bottom w:val="nil"/>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37,3%</w:t>
            </w:r>
          </w:p>
        </w:tc>
        <w:tc>
          <w:tcPr>
            <w:tcW w:w="1418" w:type="dxa"/>
            <w:tcBorders>
              <w:top w:val="single" w:sz="12" w:space="0" w:color="000000"/>
              <w:left w:val="single" w:sz="2" w:space="0" w:color="000000"/>
              <w:bottom w:val="nil"/>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63,2%</w:t>
            </w:r>
          </w:p>
        </w:tc>
      </w:tr>
      <w:tr w:rsidR="00807D89" w:rsidRPr="005B5526" w:rsidTr="00D05FB8">
        <w:trPr>
          <w:trHeight w:val="273"/>
          <w:jc w:val="center"/>
        </w:trPr>
        <w:tc>
          <w:tcPr>
            <w:tcW w:w="993" w:type="dxa"/>
            <w:tcBorders>
              <w:top w:val="nil"/>
              <w:left w:val="single" w:sz="12" w:space="0" w:color="000000"/>
              <w:bottom w:val="nil"/>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950" w:type="dxa"/>
            <w:tcBorders>
              <w:top w:val="nil"/>
              <w:left w:val="nil"/>
              <w:bottom w:val="nil"/>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Hombre</w:t>
            </w:r>
          </w:p>
        </w:tc>
        <w:tc>
          <w:tcPr>
            <w:tcW w:w="1459" w:type="dxa"/>
            <w:tcBorders>
              <w:top w:val="nil"/>
              <w:left w:val="single" w:sz="12" w:space="0" w:color="000000"/>
              <w:bottom w:val="nil"/>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62,7%</w:t>
            </w:r>
          </w:p>
        </w:tc>
        <w:tc>
          <w:tcPr>
            <w:tcW w:w="1418" w:type="dxa"/>
            <w:tcBorders>
              <w:top w:val="nil"/>
              <w:left w:val="single" w:sz="2" w:space="0" w:color="000000"/>
              <w:bottom w:val="nil"/>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36,8%</w:t>
            </w:r>
          </w:p>
        </w:tc>
      </w:tr>
      <w:tr w:rsidR="00807D89" w:rsidRPr="005B5526" w:rsidTr="00D05FB8">
        <w:trPr>
          <w:trHeight w:val="273"/>
          <w:jc w:val="center"/>
        </w:trPr>
        <w:tc>
          <w:tcPr>
            <w:tcW w:w="1943" w:type="dxa"/>
            <w:gridSpan w:val="2"/>
            <w:tcBorders>
              <w:top w:val="nil"/>
              <w:left w:val="single" w:sz="12" w:space="0" w:color="000000"/>
              <w:bottom w:val="single" w:sz="12" w:space="0" w:color="000000"/>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Total</w:t>
            </w:r>
          </w:p>
        </w:tc>
        <w:tc>
          <w:tcPr>
            <w:tcW w:w="1459" w:type="dxa"/>
            <w:tcBorders>
              <w:top w:val="nil"/>
              <w:left w:val="single" w:sz="12" w:space="0" w:color="000000"/>
              <w:bottom w:val="single" w:sz="12" w:space="0" w:color="000000"/>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c>
          <w:tcPr>
            <w:tcW w:w="1418" w:type="dxa"/>
            <w:tcBorders>
              <w:top w:val="nil"/>
              <w:left w:val="single" w:sz="2" w:space="0" w:color="000000"/>
              <w:bottom w:val="single" w:sz="12" w:space="0" w:color="000000"/>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r>
    </w:tbl>
    <w:p w:rsidR="00807D89" w:rsidRPr="005B5526" w:rsidRDefault="00807D89" w:rsidP="00807D89">
      <w:pPr>
        <w:tabs>
          <w:tab w:val="center" w:pos="2793"/>
        </w:tabs>
        <w:autoSpaceDE w:val="0"/>
        <w:autoSpaceDN w:val="0"/>
        <w:adjustRightInd w:val="0"/>
        <w:jc w:val="center"/>
        <w:rPr>
          <w:rFonts w:ascii="Times New Roman" w:hAnsi="Times New Roman"/>
          <w:b/>
          <w:bCs/>
          <w:color w:val="000000"/>
          <w:sz w:val="18"/>
          <w:szCs w:val="18"/>
          <w:lang w:val="es-ES"/>
        </w:rPr>
      </w:pPr>
      <w:r w:rsidRPr="005B5526">
        <w:rPr>
          <w:rFonts w:ascii="Times New Roman" w:hAnsi="Times New Roman"/>
          <w:b/>
          <w:bCs/>
          <w:color w:val="000000"/>
          <w:sz w:val="18"/>
          <w:szCs w:val="18"/>
          <w:lang w:val="es-ES"/>
        </w:rPr>
        <w:t>Comparaciones de proporciones de columnas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993"/>
        <w:gridCol w:w="950"/>
        <w:gridCol w:w="1459"/>
        <w:gridCol w:w="1418"/>
      </w:tblGrid>
      <w:tr w:rsidR="00807D89" w:rsidRPr="005B5526" w:rsidTr="00D05FB8">
        <w:trPr>
          <w:trHeight w:val="273"/>
          <w:jc w:val="center"/>
        </w:trPr>
        <w:tc>
          <w:tcPr>
            <w:tcW w:w="194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2877"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Leer, escuchar música…</w:t>
            </w:r>
          </w:p>
        </w:tc>
      </w:tr>
      <w:tr w:rsidR="00807D89" w:rsidRPr="005B5526" w:rsidTr="00D05FB8">
        <w:trPr>
          <w:trHeight w:val="273"/>
          <w:jc w:val="center"/>
        </w:trPr>
        <w:tc>
          <w:tcPr>
            <w:tcW w:w="1943" w:type="dxa"/>
            <w:gridSpan w:val="2"/>
            <w:tcBorders>
              <w:top w:val="nil"/>
              <w:left w:val="single" w:sz="12" w:space="0" w:color="000000"/>
              <w:bottom w:val="nil"/>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1459"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418" w:type="dxa"/>
            <w:tcBorders>
              <w:top w:val="single" w:sz="2" w:space="0" w:color="000000"/>
              <w:left w:val="single" w:sz="2" w:space="0" w:color="000000"/>
              <w:bottom w:val="single" w:sz="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807D89" w:rsidRPr="005B5526" w:rsidTr="00D05FB8">
        <w:trPr>
          <w:trHeight w:val="273"/>
          <w:jc w:val="center"/>
        </w:trPr>
        <w:tc>
          <w:tcPr>
            <w:tcW w:w="1943" w:type="dxa"/>
            <w:gridSpan w:val="2"/>
            <w:tcBorders>
              <w:top w:val="nil"/>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1459"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c>
          <w:tcPr>
            <w:tcW w:w="1418"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r>
      <w:tr w:rsidR="00807D89" w:rsidRPr="005B5526" w:rsidTr="00D05FB8">
        <w:trPr>
          <w:trHeight w:val="273"/>
          <w:jc w:val="center"/>
        </w:trPr>
        <w:tc>
          <w:tcPr>
            <w:tcW w:w="993" w:type="dxa"/>
            <w:tcBorders>
              <w:top w:val="single" w:sz="12" w:space="0" w:color="000000"/>
              <w:left w:val="single" w:sz="12" w:space="0" w:color="000000"/>
              <w:bottom w:val="nil"/>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Género</w:t>
            </w:r>
          </w:p>
        </w:tc>
        <w:tc>
          <w:tcPr>
            <w:tcW w:w="950" w:type="dxa"/>
            <w:tcBorders>
              <w:top w:val="single" w:sz="12" w:space="0" w:color="000000"/>
              <w:left w:val="nil"/>
              <w:bottom w:val="nil"/>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Mujer</w:t>
            </w:r>
          </w:p>
        </w:tc>
        <w:tc>
          <w:tcPr>
            <w:tcW w:w="1459" w:type="dxa"/>
            <w:tcBorders>
              <w:top w:val="single" w:sz="12" w:space="0" w:color="000000"/>
              <w:left w:val="single" w:sz="12" w:space="0" w:color="000000"/>
              <w:bottom w:val="nil"/>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1418" w:type="dxa"/>
            <w:tcBorders>
              <w:top w:val="single" w:sz="12" w:space="0" w:color="000000"/>
              <w:left w:val="single" w:sz="2" w:space="0" w:color="000000"/>
              <w:bottom w:val="nil"/>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r>
      <w:tr w:rsidR="00807D89" w:rsidRPr="005B5526" w:rsidTr="00D05FB8">
        <w:trPr>
          <w:trHeight w:val="273"/>
          <w:jc w:val="center"/>
        </w:trPr>
        <w:tc>
          <w:tcPr>
            <w:tcW w:w="993" w:type="dxa"/>
            <w:tcBorders>
              <w:top w:val="nil"/>
              <w:left w:val="single" w:sz="12" w:space="0" w:color="000000"/>
              <w:bottom w:val="single" w:sz="12" w:space="0" w:color="000000"/>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950" w:type="dxa"/>
            <w:tcBorders>
              <w:top w:val="nil"/>
              <w:left w:val="nil"/>
              <w:bottom w:val="single" w:sz="12" w:space="0" w:color="000000"/>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Hombre</w:t>
            </w:r>
          </w:p>
        </w:tc>
        <w:tc>
          <w:tcPr>
            <w:tcW w:w="1459" w:type="dxa"/>
            <w:tcBorders>
              <w:top w:val="nil"/>
              <w:left w:val="single" w:sz="12" w:space="0" w:color="000000"/>
              <w:bottom w:val="single" w:sz="12" w:space="0" w:color="000000"/>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418" w:type="dxa"/>
            <w:tcBorders>
              <w:top w:val="nil"/>
              <w:left w:val="single" w:sz="2" w:space="0" w:color="000000"/>
              <w:bottom w:val="single" w:sz="12" w:space="0" w:color="000000"/>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r>
    </w:tbl>
    <w:p w:rsidR="00807D89" w:rsidRDefault="00807D89" w:rsidP="00807D89">
      <w:pPr>
        <w:rPr>
          <w:rFonts w:ascii="Times New Roman" w:hAnsi="Times New Roman"/>
        </w:rPr>
      </w:pPr>
    </w:p>
    <w:p w:rsidR="00807D89" w:rsidRPr="00EA2EE0" w:rsidRDefault="00807D89" w:rsidP="00807D89">
      <w:pPr>
        <w:tabs>
          <w:tab w:val="center" w:pos="2592"/>
        </w:tabs>
        <w:autoSpaceDE w:val="0"/>
        <w:autoSpaceDN w:val="0"/>
        <w:adjustRightInd w:val="0"/>
        <w:spacing w:line="360" w:lineRule="auto"/>
        <w:jc w:val="center"/>
        <w:rPr>
          <w:rFonts w:ascii="Times New Roman" w:hAnsi="Times New Roman"/>
          <w:bCs/>
          <w:color w:val="000000"/>
          <w:lang w:val="es-ES"/>
        </w:rPr>
      </w:pPr>
      <w:r>
        <w:rPr>
          <w:rFonts w:ascii="Times New Roman" w:hAnsi="Times New Roman"/>
          <w:bCs/>
          <w:color w:val="000000"/>
          <w:lang w:val="es-ES"/>
        </w:rPr>
        <w:t>Tabla 4</w:t>
      </w:r>
      <w:r w:rsidRPr="00EA2EE0">
        <w:rPr>
          <w:rFonts w:ascii="Times New Roman" w:hAnsi="Times New Roman"/>
          <w:bCs/>
          <w:color w:val="000000"/>
          <w:lang w:val="es-ES"/>
        </w:rPr>
        <w:t>. Tabla de contingencia entre el género y el ir de tiendas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993"/>
        <w:gridCol w:w="950"/>
        <w:gridCol w:w="1459"/>
        <w:gridCol w:w="1418"/>
      </w:tblGrid>
      <w:tr w:rsidR="00807D89" w:rsidRPr="005B5526" w:rsidTr="00D05FB8">
        <w:trPr>
          <w:trHeight w:val="273"/>
          <w:jc w:val="center"/>
        </w:trPr>
        <w:tc>
          <w:tcPr>
            <w:tcW w:w="194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877"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Ir de tiendas</w:t>
            </w:r>
          </w:p>
        </w:tc>
      </w:tr>
      <w:tr w:rsidR="00807D89" w:rsidRPr="005B5526" w:rsidTr="00D05FB8">
        <w:trPr>
          <w:trHeight w:val="273"/>
          <w:jc w:val="center"/>
        </w:trPr>
        <w:tc>
          <w:tcPr>
            <w:tcW w:w="1943" w:type="dxa"/>
            <w:gridSpan w:val="2"/>
            <w:tcBorders>
              <w:top w:val="nil"/>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459"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418"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807D89" w:rsidRPr="005B5526" w:rsidTr="00D05FB8">
        <w:trPr>
          <w:trHeight w:val="273"/>
          <w:jc w:val="center"/>
        </w:trPr>
        <w:tc>
          <w:tcPr>
            <w:tcW w:w="993" w:type="dxa"/>
            <w:tcBorders>
              <w:top w:val="single" w:sz="12" w:space="0" w:color="000000"/>
              <w:left w:val="single" w:sz="12" w:space="0" w:color="000000"/>
              <w:bottom w:val="nil"/>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Género</w:t>
            </w:r>
          </w:p>
        </w:tc>
        <w:tc>
          <w:tcPr>
            <w:tcW w:w="950" w:type="dxa"/>
            <w:tcBorders>
              <w:top w:val="single" w:sz="12" w:space="0" w:color="000000"/>
              <w:left w:val="nil"/>
              <w:bottom w:val="nil"/>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Mujer</w:t>
            </w:r>
          </w:p>
        </w:tc>
        <w:tc>
          <w:tcPr>
            <w:tcW w:w="1459" w:type="dxa"/>
            <w:tcBorders>
              <w:top w:val="single" w:sz="12" w:space="0" w:color="000000"/>
              <w:left w:val="single" w:sz="12" w:space="0" w:color="000000"/>
              <w:bottom w:val="nil"/>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34,8%</w:t>
            </w:r>
          </w:p>
        </w:tc>
        <w:tc>
          <w:tcPr>
            <w:tcW w:w="1418" w:type="dxa"/>
            <w:tcBorders>
              <w:top w:val="single" w:sz="12" w:space="0" w:color="000000"/>
              <w:left w:val="single" w:sz="2" w:space="0" w:color="000000"/>
              <w:bottom w:val="nil"/>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84,8%</w:t>
            </w:r>
          </w:p>
        </w:tc>
      </w:tr>
      <w:tr w:rsidR="00807D89" w:rsidRPr="005B5526" w:rsidTr="00D05FB8">
        <w:trPr>
          <w:trHeight w:val="273"/>
          <w:jc w:val="center"/>
        </w:trPr>
        <w:tc>
          <w:tcPr>
            <w:tcW w:w="993" w:type="dxa"/>
            <w:tcBorders>
              <w:top w:val="nil"/>
              <w:left w:val="single" w:sz="12" w:space="0" w:color="000000"/>
              <w:bottom w:val="nil"/>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950" w:type="dxa"/>
            <w:tcBorders>
              <w:top w:val="nil"/>
              <w:left w:val="nil"/>
              <w:bottom w:val="nil"/>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Hombre</w:t>
            </w:r>
          </w:p>
        </w:tc>
        <w:tc>
          <w:tcPr>
            <w:tcW w:w="1459" w:type="dxa"/>
            <w:tcBorders>
              <w:top w:val="nil"/>
              <w:left w:val="single" w:sz="12" w:space="0" w:color="000000"/>
              <w:bottom w:val="nil"/>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65,2%</w:t>
            </w:r>
          </w:p>
        </w:tc>
        <w:tc>
          <w:tcPr>
            <w:tcW w:w="1418" w:type="dxa"/>
            <w:tcBorders>
              <w:top w:val="nil"/>
              <w:left w:val="single" w:sz="2" w:space="0" w:color="000000"/>
              <w:bottom w:val="nil"/>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15,2%</w:t>
            </w:r>
          </w:p>
        </w:tc>
      </w:tr>
      <w:tr w:rsidR="00807D89" w:rsidRPr="005B5526" w:rsidTr="00D05FB8">
        <w:trPr>
          <w:trHeight w:val="273"/>
          <w:jc w:val="center"/>
        </w:trPr>
        <w:tc>
          <w:tcPr>
            <w:tcW w:w="1943" w:type="dxa"/>
            <w:gridSpan w:val="2"/>
            <w:tcBorders>
              <w:top w:val="nil"/>
              <w:left w:val="single" w:sz="12" w:space="0" w:color="000000"/>
              <w:bottom w:val="single" w:sz="12" w:space="0" w:color="000000"/>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Total</w:t>
            </w:r>
          </w:p>
        </w:tc>
        <w:tc>
          <w:tcPr>
            <w:tcW w:w="1459" w:type="dxa"/>
            <w:tcBorders>
              <w:top w:val="nil"/>
              <w:left w:val="single" w:sz="12" w:space="0" w:color="000000"/>
              <w:bottom w:val="single" w:sz="12" w:space="0" w:color="000000"/>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c>
          <w:tcPr>
            <w:tcW w:w="1418" w:type="dxa"/>
            <w:tcBorders>
              <w:top w:val="nil"/>
              <w:left w:val="single" w:sz="2" w:space="0" w:color="000000"/>
              <w:bottom w:val="single" w:sz="12" w:space="0" w:color="000000"/>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r>
    </w:tbl>
    <w:p w:rsidR="00807D89" w:rsidRPr="005B5526" w:rsidRDefault="00807D89" w:rsidP="00807D89">
      <w:pPr>
        <w:tabs>
          <w:tab w:val="center" w:pos="2793"/>
        </w:tabs>
        <w:autoSpaceDE w:val="0"/>
        <w:autoSpaceDN w:val="0"/>
        <w:adjustRightInd w:val="0"/>
        <w:jc w:val="center"/>
        <w:rPr>
          <w:rFonts w:ascii="Times New Roman" w:hAnsi="Times New Roman"/>
          <w:b/>
          <w:bCs/>
          <w:color w:val="000000"/>
          <w:sz w:val="18"/>
          <w:szCs w:val="18"/>
          <w:lang w:val="es-ES"/>
        </w:rPr>
      </w:pPr>
      <w:r w:rsidRPr="005B5526">
        <w:rPr>
          <w:rFonts w:ascii="Times New Roman" w:hAnsi="Times New Roman"/>
          <w:b/>
          <w:bCs/>
          <w:color w:val="000000"/>
          <w:sz w:val="18"/>
          <w:szCs w:val="18"/>
          <w:lang w:val="es-ES"/>
        </w:rPr>
        <w:t>Comparaciones de proporciones de columnas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993"/>
        <w:gridCol w:w="950"/>
        <w:gridCol w:w="1459"/>
        <w:gridCol w:w="1418"/>
      </w:tblGrid>
      <w:tr w:rsidR="00807D89" w:rsidRPr="005B5526" w:rsidTr="00D05FB8">
        <w:trPr>
          <w:trHeight w:val="273"/>
          <w:jc w:val="center"/>
        </w:trPr>
        <w:tc>
          <w:tcPr>
            <w:tcW w:w="1943"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877"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Ir de tiendas</w:t>
            </w:r>
          </w:p>
        </w:tc>
      </w:tr>
      <w:tr w:rsidR="00807D89" w:rsidRPr="005B5526" w:rsidTr="00D05FB8">
        <w:trPr>
          <w:trHeight w:val="273"/>
          <w:jc w:val="center"/>
        </w:trPr>
        <w:tc>
          <w:tcPr>
            <w:tcW w:w="1943" w:type="dxa"/>
            <w:gridSpan w:val="2"/>
            <w:tcBorders>
              <w:top w:val="nil"/>
              <w:left w:val="single" w:sz="12" w:space="0" w:color="000000"/>
              <w:bottom w:val="nil"/>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459"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418" w:type="dxa"/>
            <w:tcBorders>
              <w:top w:val="single" w:sz="2" w:space="0" w:color="000000"/>
              <w:left w:val="single" w:sz="2" w:space="0" w:color="000000"/>
              <w:bottom w:val="single" w:sz="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807D89" w:rsidRPr="005B5526" w:rsidTr="00D05FB8">
        <w:trPr>
          <w:trHeight w:val="273"/>
          <w:jc w:val="center"/>
        </w:trPr>
        <w:tc>
          <w:tcPr>
            <w:tcW w:w="1943" w:type="dxa"/>
            <w:gridSpan w:val="2"/>
            <w:tcBorders>
              <w:top w:val="nil"/>
              <w:left w:val="single" w:sz="1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459"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c>
          <w:tcPr>
            <w:tcW w:w="1418"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r>
      <w:tr w:rsidR="00807D89" w:rsidRPr="005B5526" w:rsidTr="00D05FB8">
        <w:trPr>
          <w:trHeight w:val="273"/>
          <w:jc w:val="center"/>
        </w:trPr>
        <w:tc>
          <w:tcPr>
            <w:tcW w:w="993" w:type="dxa"/>
            <w:tcBorders>
              <w:top w:val="single" w:sz="12" w:space="0" w:color="000000"/>
              <w:left w:val="single" w:sz="12" w:space="0" w:color="000000"/>
              <w:bottom w:val="nil"/>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Género</w:t>
            </w:r>
          </w:p>
        </w:tc>
        <w:tc>
          <w:tcPr>
            <w:tcW w:w="950" w:type="dxa"/>
            <w:tcBorders>
              <w:top w:val="single" w:sz="12" w:space="0" w:color="000000"/>
              <w:left w:val="nil"/>
              <w:bottom w:val="nil"/>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Mujer</w:t>
            </w:r>
          </w:p>
        </w:tc>
        <w:tc>
          <w:tcPr>
            <w:tcW w:w="1459" w:type="dxa"/>
            <w:tcBorders>
              <w:top w:val="single" w:sz="12" w:space="0" w:color="000000"/>
              <w:left w:val="single" w:sz="12" w:space="0" w:color="000000"/>
              <w:bottom w:val="nil"/>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c>
          <w:tcPr>
            <w:tcW w:w="1418" w:type="dxa"/>
            <w:tcBorders>
              <w:top w:val="single" w:sz="12" w:space="0" w:color="000000"/>
              <w:left w:val="single" w:sz="2" w:space="0" w:color="000000"/>
              <w:bottom w:val="nil"/>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r>
      <w:tr w:rsidR="00807D89" w:rsidRPr="005B5526" w:rsidTr="00D05FB8">
        <w:trPr>
          <w:trHeight w:val="273"/>
          <w:jc w:val="center"/>
        </w:trPr>
        <w:tc>
          <w:tcPr>
            <w:tcW w:w="993" w:type="dxa"/>
            <w:tcBorders>
              <w:top w:val="nil"/>
              <w:left w:val="single" w:sz="12" w:space="0" w:color="000000"/>
              <w:bottom w:val="single" w:sz="12" w:space="0" w:color="000000"/>
              <w:right w:val="nil"/>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950" w:type="dxa"/>
            <w:tcBorders>
              <w:top w:val="nil"/>
              <w:left w:val="nil"/>
              <w:bottom w:val="single" w:sz="12" w:space="0" w:color="000000"/>
              <w:right w:val="single" w:sz="12" w:space="0" w:color="000000"/>
            </w:tcBorders>
            <w:shd w:val="clear" w:color="000000" w:fill="FFFFFF"/>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Hombre</w:t>
            </w:r>
          </w:p>
        </w:tc>
        <w:tc>
          <w:tcPr>
            <w:tcW w:w="1459" w:type="dxa"/>
            <w:tcBorders>
              <w:top w:val="nil"/>
              <w:left w:val="single" w:sz="12" w:space="0" w:color="000000"/>
              <w:bottom w:val="single" w:sz="12" w:space="0" w:color="000000"/>
              <w:right w:val="single" w:sz="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418" w:type="dxa"/>
            <w:tcBorders>
              <w:top w:val="nil"/>
              <w:left w:val="single" w:sz="2" w:space="0" w:color="000000"/>
              <w:bottom w:val="single" w:sz="12" w:space="0" w:color="000000"/>
              <w:right w:val="single" w:sz="12" w:space="0" w:color="000000"/>
            </w:tcBorders>
            <w:shd w:val="clear" w:color="000000" w:fill="FFFFFF"/>
            <w:vAlign w:val="center"/>
          </w:tcPr>
          <w:p w:rsidR="00807D89" w:rsidRPr="005B5526" w:rsidRDefault="00807D89" w:rsidP="00D05FB8">
            <w:pPr>
              <w:autoSpaceDE w:val="0"/>
              <w:autoSpaceDN w:val="0"/>
              <w:adjustRightInd w:val="0"/>
              <w:jc w:val="both"/>
              <w:rPr>
                <w:rFonts w:ascii="Times New Roman" w:hAnsi="Times New Roman"/>
                <w:color w:val="000000"/>
                <w:sz w:val="18"/>
                <w:szCs w:val="18"/>
                <w:lang w:val="es-ES"/>
              </w:rPr>
            </w:pPr>
          </w:p>
        </w:tc>
      </w:tr>
    </w:tbl>
    <w:p w:rsidR="00807D89" w:rsidRDefault="00807D89" w:rsidP="00807D89">
      <w:pPr>
        <w:rPr>
          <w:rFonts w:ascii="Times New Roman" w:hAnsi="Times New Roman"/>
        </w:rPr>
      </w:pPr>
    </w:p>
    <w:p w:rsidR="00807D89" w:rsidRDefault="00807D89" w:rsidP="00807D89">
      <w:pPr>
        <w:rPr>
          <w:rFonts w:ascii="Times New Roman" w:hAnsi="Times New Roman"/>
        </w:rPr>
      </w:pPr>
    </w:p>
    <w:p w:rsidR="00183CAD" w:rsidRPr="00EA2EE0" w:rsidRDefault="00183CAD" w:rsidP="00183CAD">
      <w:pPr>
        <w:tabs>
          <w:tab w:val="center" w:pos="3585"/>
        </w:tabs>
        <w:autoSpaceDE w:val="0"/>
        <w:autoSpaceDN w:val="0"/>
        <w:adjustRightInd w:val="0"/>
        <w:jc w:val="center"/>
        <w:rPr>
          <w:rFonts w:ascii="Times New Roman" w:hAnsi="Times New Roman"/>
          <w:bCs/>
          <w:color w:val="000000"/>
          <w:lang w:val="es-ES"/>
        </w:rPr>
      </w:pPr>
      <w:r>
        <w:rPr>
          <w:rFonts w:ascii="Times New Roman" w:hAnsi="Times New Roman"/>
          <w:bCs/>
          <w:color w:val="000000"/>
          <w:lang w:val="es-ES"/>
        </w:rPr>
        <w:t>Tabla 5</w:t>
      </w:r>
      <w:r w:rsidRPr="00EA2EE0">
        <w:rPr>
          <w:rFonts w:ascii="Times New Roman" w:hAnsi="Times New Roman"/>
          <w:bCs/>
          <w:color w:val="000000"/>
          <w:lang w:val="es-ES"/>
        </w:rPr>
        <w:t>. Tabla de contingencia estudios de los padres y experiencias de ocio físico-deportivas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2268"/>
        <w:gridCol w:w="2059"/>
        <w:gridCol w:w="1910"/>
        <w:gridCol w:w="1984"/>
      </w:tblGrid>
      <w:tr w:rsidR="00183CAD" w:rsidRPr="005B5526" w:rsidTr="00D05FB8">
        <w:trPr>
          <w:trHeight w:val="273"/>
          <w:jc w:val="center"/>
        </w:trPr>
        <w:tc>
          <w:tcPr>
            <w:tcW w:w="432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3894"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Experiencias de ocio físico-deportivo</w:t>
            </w:r>
          </w:p>
        </w:tc>
      </w:tr>
      <w:tr w:rsidR="00183CAD" w:rsidRPr="005B5526" w:rsidTr="00D05FB8">
        <w:trPr>
          <w:trHeight w:val="273"/>
          <w:jc w:val="center"/>
        </w:trPr>
        <w:tc>
          <w:tcPr>
            <w:tcW w:w="4327" w:type="dxa"/>
            <w:gridSpan w:val="2"/>
            <w:tcBorders>
              <w:top w:val="nil"/>
              <w:left w:val="single" w:sz="12" w:space="0" w:color="000000"/>
              <w:bottom w:val="single" w:sz="1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91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984"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183CAD" w:rsidRPr="005B5526" w:rsidTr="00D05FB8">
        <w:trPr>
          <w:trHeight w:val="273"/>
          <w:jc w:val="center"/>
        </w:trPr>
        <w:tc>
          <w:tcPr>
            <w:tcW w:w="2268" w:type="dxa"/>
            <w:tcBorders>
              <w:top w:val="single" w:sz="12" w:space="0" w:color="000000"/>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Estudios de los padres</w:t>
            </w:r>
          </w:p>
        </w:tc>
        <w:tc>
          <w:tcPr>
            <w:tcW w:w="2059" w:type="dxa"/>
            <w:tcBorders>
              <w:top w:val="single" w:sz="12" w:space="0" w:color="000000"/>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Sin títulos</w:t>
            </w:r>
          </w:p>
        </w:tc>
        <w:tc>
          <w:tcPr>
            <w:tcW w:w="1910" w:type="dxa"/>
            <w:tcBorders>
              <w:top w:val="single" w:sz="12" w:space="0" w:color="000000"/>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3,0%</w:t>
            </w:r>
          </w:p>
        </w:tc>
        <w:tc>
          <w:tcPr>
            <w:tcW w:w="1984" w:type="dxa"/>
            <w:tcBorders>
              <w:top w:val="single" w:sz="12" w:space="0" w:color="000000"/>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1,3%</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Elemental</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3,0%</w:t>
            </w:r>
          </w:p>
        </w:tc>
        <w:tc>
          <w:tcPr>
            <w:tcW w:w="1984"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1,1%</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Media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24,5%</w:t>
            </w:r>
          </w:p>
        </w:tc>
        <w:tc>
          <w:tcPr>
            <w:tcW w:w="1984"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15,4%</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Superior-Diploma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27,2%</w:t>
            </w:r>
          </w:p>
        </w:tc>
        <w:tc>
          <w:tcPr>
            <w:tcW w:w="1984"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29,7%</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Universitario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11,0%</w:t>
            </w:r>
          </w:p>
        </w:tc>
        <w:tc>
          <w:tcPr>
            <w:tcW w:w="1984"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29,6%</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Doctorado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w:t>
            </w:r>
          </w:p>
        </w:tc>
        <w:tc>
          <w:tcPr>
            <w:tcW w:w="1984"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7,0%</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 sabe</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31,0%</w:t>
            </w:r>
          </w:p>
        </w:tc>
        <w:tc>
          <w:tcPr>
            <w:tcW w:w="1984"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16,0%</w:t>
            </w:r>
          </w:p>
        </w:tc>
      </w:tr>
      <w:tr w:rsidR="00183CAD" w:rsidRPr="005B5526" w:rsidTr="00D05FB8">
        <w:trPr>
          <w:trHeight w:val="273"/>
          <w:jc w:val="center"/>
        </w:trPr>
        <w:tc>
          <w:tcPr>
            <w:tcW w:w="4327" w:type="dxa"/>
            <w:gridSpan w:val="2"/>
            <w:tcBorders>
              <w:top w:val="nil"/>
              <w:left w:val="single" w:sz="12" w:space="0" w:color="000000"/>
              <w:bottom w:val="single" w:sz="12" w:space="0" w:color="000000"/>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Total</w:t>
            </w:r>
          </w:p>
        </w:tc>
        <w:tc>
          <w:tcPr>
            <w:tcW w:w="1910" w:type="dxa"/>
            <w:tcBorders>
              <w:top w:val="nil"/>
              <w:left w:val="single" w:sz="12" w:space="0" w:color="000000"/>
              <w:bottom w:val="single" w:sz="12" w:space="0" w:color="000000"/>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c>
          <w:tcPr>
            <w:tcW w:w="1984" w:type="dxa"/>
            <w:tcBorders>
              <w:top w:val="nil"/>
              <w:left w:val="single" w:sz="2" w:space="0" w:color="000000"/>
              <w:bottom w:val="single" w:sz="12" w:space="0" w:color="000000"/>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r>
    </w:tbl>
    <w:p w:rsidR="00183CAD" w:rsidRPr="005B5526" w:rsidRDefault="00183CAD" w:rsidP="00183CAD">
      <w:pPr>
        <w:tabs>
          <w:tab w:val="center" w:pos="3038"/>
        </w:tabs>
        <w:autoSpaceDE w:val="0"/>
        <w:autoSpaceDN w:val="0"/>
        <w:adjustRightInd w:val="0"/>
        <w:jc w:val="center"/>
        <w:rPr>
          <w:rFonts w:ascii="Times New Roman" w:hAnsi="Times New Roman"/>
          <w:b/>
          <w:bCs/>
          <w:color w:val="000000"/>
          <w:sz w:val="18"/>
          <w:szCs w:val="18"/>
          <w:lang w:val="es-ES"/>
        </w:rPr>
      </w:pPr>
      <w:r w:rsidRPr="005B5526">
        <w:rPr>
          <w:rFonts w:ascii="Times New Roman" w:hAnsi="Times New Roman"/>
          <w:b/>
          <w:bCs/>
          <w:color w:val="000000"/>
          <w:sz w:val="18"/>
          <w:szCs w:val="18"/>
          <w:lang w:val="es-ES"/>
        </w:rPr>
        <w:t>Comparaciones de proporciones de columnas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2268"/>
        <w:gridCol w:w="2059"/>
        <w:gridCol w:w="1910"/>
        <w:gridCol w:w="1985"/>
      </w:tblGrid>
      <w:tr w:rsidR="00183CAD" w:rsidRPr="005B5526" w:rsidTr="00D05FB8">
        <w:trPr>
          <w:trHeight w:val="273"/>
          <w:jc w:val="center"/>
        </w:trPr>
        <w:tc>
          <w:tcPr>
            <w:tcW w:w="432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3895"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Experiencias de ocio físico-deportivo</w:t>
            </w:r>
          </w:p>
        </w:tc>
      </w:tr>
      <w:tr w:rsidR="00183CAD" w:rsidRPr="005B5526" w:rsidTr="00D05FB8">
        <w:trPr>
          <w:trHeight w:val="273"/>
          <w:jc w:val="center"/>
        </w:trPr>
        <w:tc>
          <w:tcPr>
            <w:tcW w:w="4327" w:type="dxa"/>
            <w:gridSpan w:val="2"/>
            <w:tcBorders>
              <w:top w:val="nil"/>
              <w:left w:val="single" w:sz="12" w:space="0" w:color="000000"/>
              <w:bottom w:val="nil"/>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910"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985" w:type="dxa"/>
            <w:tcBorders>
              <w:top w:val="single" w:sz="2" w:space="0" w:color="000000"/>
              <w:left w:val="single" w:sz="2" w:space="0" w:color="000000"/>
              <w:bottom w:val="single" w:sz="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183CAD" w:rsidRPr="005B5526" w:rsidTr="00D05FB8">
        <w:trPr>
          <w:trHeight w:val="273"/>
          <w:jc w:val="center"/>
        </w:trPr>
        <w:tc>
          <w:tcPr>
            <w:tcW w:w="4327" w:type="dxa"/>
            <w:gridSpan w:val="2"/>
            <w:tcBorders>
              <w:top w:val="nil"/>
              <w:left w:val="single" w:sz="12" w:space="0" w:color="000000"/>
              <w:bottom w:val="single" w:sz="1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91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c>
          <w:tcPr>
            <w:tcW w:w="198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r>
      <w:tr w:rsidR="00183CAD" w:rsidRPr="005B5526" w:rsidTr="00D05FB8">
        <w:trPr>
          <w:trHeight w:val="273"/>
          <w:jc w:val="center"/>
        </w:trPr>
        <w:tc>
          <w:tcPr>
            <w:tcW w:w="2268" w:type="dxa"/>
            <w:tcBorders>
              <w:top w:val="single" w:sz="12" w:space="0" w:color="000000"/>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lastRenderedPageBreak/>
              <w:t>Estudios de los padres</w:t>
            </w:r>
          </w:p>
        </w:tc>
        <w:tc>
          <w:tcPr>
            <w:tcW w:w="2059" w:type="dxa"/>
            <w:tcBorders>
              <w:top w:val="single" w:sz="12" w:space="0" w:color="000000"/>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Sin títulos</w:t>
            </w:r>
          </w:p>
        </w:tc>
        <w:tc>
          <w:tcPr>
            <w:tcW w:w="1910" w:type="dxa"/>
            <w:tcBorders>
              <w:top w:val="single" w:sz="12" w:space="0" w:color="000000"/>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single" w:sz="12" w:space="0" w:color="000000"/>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Elemental</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Media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Superior-Diploma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Universitario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Doctorado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r>
      <w:tr w:rsidR="00183CAD" w:rsidRPr="005B5526" w:rsidTr="00D05FB8">
        <w:trPr>
          <w:trHeight w:val="273"/>
          <w:jc w:val="center"/>
        </w:trPr>
        <w:tc>
          <w:tcPr>
            <w:tcW w:w="2268" w:type="dxa"/>
            <w:tcBorders>
              <w:top w:val="nil"/>
              <w:left w:val="single" w:sz="12" w:space="0" w:color="000000"/>
              <w:bottom w:val="single" w:sz="12" w:space="0" w:color="000000"/>
              <w:right w:val="nil"/>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single" w:sz="12" w:space="0" w:color="000000"/>
              <w:right w:val="single" w:sz="12" w:space="0" w:color="000000"/>
            </w:tcBorders>
            <w:shd w:val="clear" w:color="000000" w:fill="FFFFFF"/>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 sabe</w:t>
            </w:r>
          </w:p>
        </w:tc>
        <w:tc>
          <w:tcPr>
            <w:tcW w:w="1910" w:type="dxa"/>
            <w:tcBorders>
              <w:top w:val="nil"/>
              <w:left w:val="single" w:sz="12" w:space="0" w:color="000000"/>
              <w:bottom w:val="single" w:sz="12" w:space="0" w:color="000000"/>
              <w:right w:val="single" w:sz="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nil"/>
              <w:left w:val="single" w:sz="2" w:space="0" w:color="000000"/>
              <w:bottom w:val="single" w:sz="12" w:space="0" w:color="000000"/>
              <w:right w:val="single" w:sz="12" w:space="0" w:color="000000"/>
            </w:tcBorders>
            <w:shd w:val="clear" w:color="000000" w:fill="FFFFFF"/>
            <w:vAlign w:val="center"/>
          </w:tcPr>
          <w:p w:rsidR="00183CAD" w:rsidRPr="005B5526" w:rsidRDefault="00183CAD" w:rsidP="00183CAD">
            <w:pPr>
              <w:autoSpaceDE w:val="0"/>
              <w:autoSpaceDN w:val="0"/>
              <w:adjustRightInd w:val="0"/>
              <w:jc w:val="both"/>
              <w:rPr>
                <w:rFonts w:ascii="Times New Roman" w:hAnsi="Times New Roman"/>
                <w:color w:val="000000"/>
                <w:sz w:val="18"/>
                <w:szCs w:val="18"/>
                <w:lang w:val="es-ES"/>
              </w:rPr>
            </w:pPr>
          </w:p>
        </w:tc>
      </w:tr>
    </w:tbl>
    <w:p w:rsidR="00183CAD" w:rsidRPr="005B5526" w:rsidRDefault="00183CAD" w:rsidP="00183CAD">
      <w:pPr>
        <w:autoSpaceDE w:val="0"/>
        <w:autoSpaceDN w:val="0"/>
        <w:adjustRightInd w:val="0"/>
        <w:spacing w:line="360" w:lineRule="auto"/>
        <w:jc w:val="both"/>
        <w:rPr>
          <w:rFonts w:ascii="Times New Roman" w:hAnsi="Times New Roman"/>
          <w:color w:val="000000"/>
          <w:sz w:val="18"/>
          <w:szCs w:val="18"/>
          <w:lang w:val="es-ES"/>
        </w:rPr>
      </w:pPr>
    </w:p>
    <w:p w:rsidR="00183CAD" w:rsidRPr="00AF581A" w:rsidRDefault="00183CAD" w:rsidP="00183CAD">
      <w:pPr>
        <w:tabs>
          <w:tab w:val="center" w:pos="3585"/>
        </w:tabs>
        <w:autoSpaceDE w:val="0"/>
        <w:autoSpaceDN w:val="0"/>
        <w:adjustRightInd w:val="0"/>
        <w:jc w:val="center"/>
        <w:rPr>
          <w:rFonts w:ascii="Times New Roman" w:hAnsi="Times New Roman"/>
          <w:bCs/>
          <w:color w:val="000000"/>
          <w:lang w:val="es-ES"/>
        </w:rPr>
      </w:pPr>
      <w:r>
        <w:rPr>
          <w:rFonts w:ascii="Times New Roman" w:hAnsi="Times New Roman"/>
          <w:bCs/>
          <w:color w:val="000000"/>
          <w:lang w:val="es-ES"/>
        </w:rPr>
        <w:t>Tabla 6</w:t>
      </w:r>
      <w:r w:rsidRPr="00AF581A">
        <w:rPr>
          <w:rFonts w:ascii="Times New Roman" w:hAnsi="Times New Roman"/>
          <w:bCs/>
          <w:color w:val="000000"/>
          <w:lang w:val="es-ES"/>
        </w:rPr>
        <w:t>. Tabla de contingencia estudios de las madres y experiencias de ocio físico-deportivas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2268"/>
        <w:gridCol w:w="2059"/>
        <w:gridCol w:w="1910"/>
        <w:gridCol w:w="1985"/>
      </w:tblGrid>
      <w:tr w:rsidR="00183CAD" w:rsidRPr="005B5526" w:rsidTr="00D05FB8">
        <w:trPr>
          <w:trHeight w:val="273"/>
          <w:jc w:val="center"/>
        </w:trPr>
        <w:tc>
          <w:tcPr>
            <w:tcW w:w="432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3895"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Experiencias de ocio físico-deportivo</w:t>
            </w:r>
          </w:p>
        </w:tc>
      </w:tr>
      <w:tr w:rsidR="00183CAD" w:rsidRPr="005B5526" w:rsidTr="00D05FB8">
        <w:trPr>
          <w:trHeight w:val="273"/>
          <w:jc w:val="center"/>
        </w:trPr>
        <w:tc>
          <w:tcPr>
            <w:tcW w:w="4327" w:type="dxa"/>
            <w:gridSpan w:val="2"/>
            <w:tcBorders>
              <w:top w:val="nil"/>
              <w:left w:val="single" w:sz="12" w:space="0" w:color="000000"/>
              <w:bottom w:val="single" w:sz="1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91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98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183CAD" w:rsidRPr="005B5526" w:rsidTr="00D05FB8">
        <w:trPr>
          <w:trHeight w:val="273"/>
          <w:jc w:val="center"/>
        </w:trPr>
        <w:tc>
          <w:tcPr>
            <w:tcW w:w="2268" w:type="dxa"/>
            <w:tcBorders>
              <w:top w:val="single" w:sz="12" w:space="0" w:color="000000"/>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Estudios de las madres</w:t>
            </w:r>
          </w:p>
        </w:tc>
        <w:tc>
          <w:tcPr>
            <w:tcW w:w="2059" w:type="dxa"/>
            <w:tcBorders>
              <w:top w:val="single" w:sz="12" w:space="0" w:color="000000"/>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Sin títulos</w:t>
            </w:r>
          </w:p>
        </w:tc>
        <w:tc>
          <w:tcPr>
            <w:tcW w:w="1910" w:type="dxa"/>
            <w:tcBorders>
              <w:top w:val="single" w:sz="12" w:space="0" w:color="000000"/>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4,1%</w:t>
            </w:r>
          </w:p>
        </w:tc>
        <w:tc>
          <w:tcPr>
            <w:tcW w:w="1985" w:type="dxa"/>
            <w:tcBorders>
              <w:top w:val="single" w:sz="12" w:space="0" w:color="000000"/>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Elemental</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3,0%</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1,3%</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Media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22,0%</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12,1%</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Superior-Diploma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32,7%</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31,1%</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Universitario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9,6%</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34,1%</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Doctorado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4,4%</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 sabe</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28,6%</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16,0%</w:t>
            </w:r>
          </w:p>
        </w:tc>
      </w:tr>
      <w:tr w:rsidR="00183CAD" w:rsidRPr="005B5526" w:rsidTr="00D05FB8">
        <w:trPr>
          <w:trHeight w:val="273"/>
          <w:jc w:val="center"/>
        </w:trPr>
        <w:tc>
          <w:tcPr>
            <w:tcW w:w="4327" w:type="dxa"/>
            <w:gridSpan w:val="2"/>
            <w:tcBorders>
              <w:top w:val="nil"/>
              <w:left w:val="single" w:sz="12" w:space="0" w:color="000000"/>
              <w:bottom w:val="single" w:sz="12" w:space="0" w:color="000000"/>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Total</w:t>
            </w:r>
          </w:p>
        </w:tc>
        <w:tc>
          <w:tcPr>
            <w:tcW w:w="1910" w:type="dxa"/>
            <w:tcBorders>
              <w:top w:val="nil"/>
              <w:left w:val="single" w:sz="12" w:space="0" w:color="000000"/>
              <w:bottom w:val="single" w:sz="12" w:space="0" w:color="000000"/>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c>
          <w:tcPr>
            <w:tcW w:w="1985" w:type="dxa"/>
            <w:tcBorders>
              <w:top w:val="nil"/>
              <w:left w:val="single" w:sz="2" w:space="0" w:color="000000"/>
              <w:bottom w:val="single" w:sz="12" w:space="0" w:color="000000"/>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100,0%</w:t>
            </w:r>
          </w:p>
        </w:tc>
      </w:tr>
    </w:tbl>
    <w:p w:rsidR="00183CAD" w:rsidRPr="005B5526" w:rsidRDefault="00183CAD" w:rsidP="00183CAD">
      <w:pPr>
        <w:tabs>
          <w:tab w:val="center" w:pos="3038"/>
        </w:tabs>
        <w:autoSpaceDE w:val="0"/>
        <w:autoSpaceDN w:val="0"/>
        <w:adjustRightInd w:val="0"/>
        <w:jc w:val="center"/>
        <w:rPr>
          <w:rFonts w:ascii="Times New Roman" w:hAnsi="Times New Roman"/>
          <w:b/>
          <w:bCs/>
          <w:color w:val="000000"/>
          <w:sz w:val="18"/>
          <w:szCs w:val="18"/>
          <w:lang w:val="es-ES"/>
        </w:rPr>
      </w:pPr>
      <w:r w:rsidRPr="005B5526">
        <w:rPr>
          <w:rFonts w:ascii="Times New Roman" w:hAnsi="Times New Roman"/>
          <w:b/>
          <w:bCs/>
          <w:color w:val="000000"/>
          <w:sz w:val="18"/>
          <w:szCs w:val="18"/>
          <w:lang w:val="es-ES"/>
        </w:rPr>
        <w:t>Comparaciones de proporciones de columnas</w:t>
      </w:r>
    </w:p>
    <w:tbl>
      <w:tblPr>
        <w:tblW w:w="0" w:type="auto"/>
        <w:jc w:val="center"/>
        <w:tblInd w:w="93" w:type="dxa"/>
        <w:tblLayout w:type="fixed"/>
        <w:tblCellMar>
          <w:left w:w="93" w:type="dxa"/>
          <w:right w:w="93" w:type="dxa"/>
        </w:tblCellMar>
        <w:tblLook w:val="0000" w:firstRow="0" w:lastRow="0" w:firstColumn="0" w:lastColumn="0" w:noHBand="0" w:noVBand="0"/>
      </w:tblPr>
      <w:tblGrid>
        <w:gridCol w:w="2268"/>
        <w:gridCol w:w="2059"/>
        <w:gridCol w:w="1910"/>
        <w:gridCol w:w="1985"/>
      </w:tblGrid>
      <w:tr w:rsidR="00183CAD" w:rsidRPr="005B5526" w:rsidTr="00D05FB8">
        <w:trPr>
          <w:trHeight w:val="273"/>
          <w:jc w:val="center"/>
        </w:trPr>
        <w:tc>
          <w:tcPr>
            <w:tcW w:w="4327" w:type="dxa"/>
            <w:gridSpan w:val="2"/>
            <w:tcBorders>
              <w:top w:val="single" w:sz="12" w:space="0" w:color="000000"/>
              <w:left w:val="single" w:sz="12" w:space="0" w:color="000000"/>
              <w:bottom w:val="single" w:sz="1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3895" w:type="dxa"/>
            <w:gridSpan w:val="2"/>
            <w:tcBorders>
              <w:top w:val="single" w:sz="12" w:space="0" w:color="000000"/>
              <w:left w:val="single" w:sz="12" w:space="0" w:color="000000"/>
              <w:bottom w:val="single" w:sz="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Experiencias de ocio físico-deportivo</w:t>
            </w:r>
          </w:p>
        </w:tc>
      </w:tr>
      <w:tr w:rsidR="00183CAD" w:rsidRPr="005B5526" w:rsidTr="00D05FB8">
        <w:trPr>
          <w:trHeight w:val="273"/>
          <w:jc w:val="center"/>
        </w:trPr>
        <w:tc>
          <w:tcPr>
            <w:tcW w:w="4327" w:type="dxa"/>
            <w:gridSpan w:val="2"/>
            <w:tcBorders>
              <w:top w:val="nil"/>
              <w:left w:val="single" w:sz="12" w:space="0" w:color="000000"/>
              <w:bottom w:val="nil"/>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910" w:type="dxa"/>
            <w:tcBorders>
              <w:top w:val="single" w:sz="2" w:space="0" w:color="000000"/>
              <w:left w:val="single" w:sz="12" w:space="0" w:color="000000"/>
              <w:bottom w:val="single" w:sz="2" w:space="0" w:color="000000"/>
              <w:right w:val="single" w:sz="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w:t>
            </w:r>
          </w:p>
        </w:tc>
        <w:tc>
          <w:tcPr>
            <w:tcW w:w="1985" w:type="dxa"/>
            <w:tcBorders>
              <w:top w:val="single" w:sz="2" w:space="0" w:color="000000"/>
              <w:left w:val="single" w:sz="2" w:space="0" w:color="000000"/>
              <w:bottom w:val="single" w:sz="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Sí</w:t>
            </w:r>
          </w:p>
        </w:tc>
      </w:tr>
      <w:tr w:rsidR="00183CAD" w:rsidRPr="005B5526" w:rsidTr="00D05FB8">
        <w:trPr>
          <w:trHeight w:val="273"/>
          <w:jc w:val="center"/>
        </w:trPr>
        <w:tc>
          <w:tcPr>
            <w:tcW w:w="4327" w:type="dxa"/>
            <w:gridSpan w:val="2"/>
            <w:tcBorders>
              <w:top w:val="nil"/>
              <w:left w:val="single" w:sz="12" w:space="0" w:color="000000"/>
              <w:bottom w:val="single" w:sz="1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1910" w:type="dxa"/>
            <w:tcBorders>
              <w:top w:val="single" w:sz="2" w:space="0" w:color="000000"/>
              <w:left w:val="single" w:sz="12" w:space="0" w:color="000000"/>
              <w:bottom w:val="single" w:sz="12" w:space="0" w:color="000000"/>
              <w:right w:val="single" w:sz="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c>
          <w:tcPr>
            <w:tcW w:w="1985" w:type="dxa"/>
            <w:tcBorders>
              <w:top w:val="single" w:sz="2" w:space="0" w:color="000000"/>
              <w:left w:val="single" w:sz="2" w:space="0" w:color="000000"/>
              <w:bottom w:val="single" w:sz="12" w:space="0" w:color="000000"/>
              <w:right w:val="single" w:sz="12" w:space="0" w:color="000000"/>
            </w:tcBorders>
            <w:shd w:val="clear" w:color="000000" w:fill="FFFFFF"/>
            <w:vAlign w:val="bottom"/>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r>
      <w:tr w:rsidR="00183CAD" w:rsidRPr="005B5526" w:rsidTr="00D05FB8">
        <w:trPr>
          <w:trHeight w:val="273"/>
          <w:jc w:val="center"/>
        </w:trPr>
        <w:tc>
          <w:tcPr>
            <w:tcW w:w="2268" w:type="dxa"/>
            <w:tcBorders>
              <w:top w:val="single" w:sz="12" w:space="0" w:color="000000"/>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Estudios de las madres</w:t>
            </w:r>
          </w:p>
        </w:tc>
        <w:tc>
          <w:tcPr>
            <w:tcW w:w="2059" w:type="dxa"/>
            <w:tcBorders>
              <w:top w:val="single" w:sz="12" w:space="0" w:color="000000"/>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Sin títulos</w:t>
            </w:r>
          </w:p>
        </w:tc>
        <w:tc>
          <w:tcPr>
            <w:tcW w:w="1910" w:type="dxa"/>
            <w:tcBorders>
              <w:top w:val="single" w:sz="12" w:space="0" w:color="000000"/>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single" w:sz="12" w:space="0" w:color="000000"/>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Elemental</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Media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Superior-Diploma</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Universitario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A</w:t>
            </w:r>
          </w:p>
        </w:tc>
      </w:tr>
      <w:tr w:rsidR="00183CAD" w:rsidRPr="005B5526" w:rsidTr="00D05FB8">
        <w:trPr>
          <w:trHeight w:val="273"/>
          <w:jc w:val="center"/>
        </w:trPr>
        <w:tc>
          <w:tcPr>
            <w:tcW w:w="2268" w:type="dxa"/>
            <w:tcBorders>
              <w:top w:val="nil"/>
              <w:left w:val="single" w:sz="12" w:space="0" w:color="000000"/>
              <w:bottom w:val="nil"/>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nil"/>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Doctorado</w:t>
            </w:r>
          </w:p>
        </w:tc>
        <w:tc>
          <w:tcPr>
            <w:tcW w:w="1910" w:type="dxa"/>
            <w:tcBorders>
              <w:top w:val="nil"/>
              <w:left w:val="single" w:sz="12" w:space="0" w:color="000000"/>
              <w:bottom w:val="nil"/>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c>
          <w:tcPr>
            <w:tcW w:w="1985" w:type="dxa"/>
            <w:tcBorders>
              <w:top w:val="nil"/>
              <w:left w:val="single" w:sz="2" w:space="0" w:color="000000"/>
              <w:bottom w:val="nil"/>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r>
      <w:tr w:rsidR="00183CAD" w:rsidRPr="005B5526" w:rsidTr="00D05FB8">
        <w:trPr>
          <w:trHeight w:val="273"/>
          <w:jc w:val="center"/>
        </w:trPr>
        <w:tc>
          <w:tcPr>
            <w:tcW w:w="2268" w:type="dxa"/>
            <w:tcBorders>
              <w:top w:val="nil"/>
              <w:left w:val="single" w:sz="12" w:space="0" w:color="000000"/>
              <w:bottom w:val="single" w:sz="12" w:space="0" w:color="000000"/>
              <w:right w:val="nil"/>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 xml:space="preserve"> </w:t>
            </w:r>
          </w:p>
        </w:tc>
        <w:tc>
          <w:tcPr>
            <w:tcW w:w="2059" w:type="dxa"/>
            <w:tcBorders>
              <w:top w:val="nil"/>
              <w:left w:val="nil"/>
              <w:bottom w:val="single" w:sz="12" w:space="0" w:color="000000"/>
              <w:right w:val="single" w:sz="12" w:space="0" w:color="000000"/>
            </w:tcBorders>
            <w:shd w:val="clear" w:color="000000" w:fill="FFFFFF"/>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No sabe</w:t>
            </w:r>
          </w:p>
        </w:tc>
        <w:tc>
          <w:tcPr>
            <w:tcW w:w="1910" w:type="dxa"/>
            <w:tcBorders>
              <w:top w:val="nil"/>
              <w:left w:val="single" w:sz="12" w:space="0" w:color="000000"/>
              <w:bottom w:val="single" w:sz="12" w:space="0" w:color="000000"/>
              <w:right w:val="single" w:sz="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r w:rsidRPr="005B5526">
              <w:rPr>
                <w:rFonts w:ascii="Times New Roman" w:hAnsi="Times New Roman"/>
                <w:color w:val="000000"/>
                <w:sz w:val="18"/>
                <w:szCs w:val="18"/>
                <w:lang w:val="es-ES"/>
              </w:rPr>
              <w:t>B</w:t>
            </w:r>
          </w:p>
        </w:tc>
        <w:tc>
          <w:tcPr>
            <w:tcW w:w="1985" w:type="dxa"/>
            <w:tcBorders>
              <w:top w:val="nil"/>
              <w:left w:val="single" w:sz="2" w:space="0" w:color="000000"/>
              <w:bottom w:val="single" w:sz="12" w:space="0" w:color="000000"/>
              <w:right w:val="single" w:sz="12" w:space="0" w:color="000000"/>
            </w:tcBorders>
            <w:shd w:val="clear" w:color="000000" w:fill="FFFFFF"/>
            <w:vAlign w:val="center"/>
          </w:tcPr>
          <w:p w:rsidR="00183CAD" w:rsidRPr="005B5526" w:rsidRDefault="00183CAD" w:rsidP="00D05FB8">
            <w:pPr>
              <w:autoSpaceDE w:val="0"/>
              <w:autoSpaceDN w:val="0"/>
              <w:adjustRightInd w:val="0"/>
              <w:jc w:val="both"/>
              <w:rPr>
                <w:rFonts w:ascii="Times New Roman" w:hAnsi="Times New Roman"/>
                <w:color w:val="000000"/>
                <w:sz w:val="18"/>
                <w:szCs w:val="18"/>
                <w:lang w:val="es-ES"/>
              </w:rPr>
            </w:pPr>
          </w:p>
        </w:tc>
      </w:tr>
    </w:tbl>
    <w:p w:rsidR="00183CAD" w:rsidRPr="005B5526" w:rsidRDefault="00183CAD" w:rsidP="00183CAD">
      <w:pPr>
        <w:autoSpaceDE w:val="0"/>
        <w:autoSpaceDN w:val="0"/>
        <w:adjustRightInd w:val="0"/>
        <w:spacing w:line="360" w:lineRule="auto"/>
        <w:jc w:val="both"/>
        <w:rPr>
          <w:rFonts w:ascii="Times New Roman" w:hAnsi="Times New Roman"/>
          <w:color w:val="000000"/>
          <w:sz w:val="18"/>
          <w:szCs w:val="18"/>
          <w:lang w:val="es-ES"/>
        </w:rPr>
      </w:pPr>
    </w:p>
    <w:p w:rsidR="00807D89" w:rsidRDefault="00807D89"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807D89">
      <w:pPr>
        <w:rPr>
          <w:rFonts w:ascii="Times New Roman" w:hAnsi="Times New Roman"/>
        </w:rPr>
      </w:pPr>
    </w:p>
    <w:p w:rsidR="00183CAD" w:rsidRDefault="00183CAD" w:rsidP="00183CAD">
      <w:pPr>
        <w:jc w:val="center"/>
        <w:rPr>
          <w:rFonts w:ascii="Times New Roman" w:hAnsi="Times New Roman"/>
        </w:rPr>
      </w:pPr>
      <w:r>
        <w:rPr>
          <w:rFonts w:ascii="Times New Roman" w:hAnsi="Times New Roman"/>
          <w:b/>
        </w:rPr>
        <w:lastRenderedPageBreak/>
        <w:t>F</w:t>
      </w:r>
      <w:r w:rsidRPr="00807D89">
        <w:rPr>
          <w:rFonts w:ascii="Times New Roman" w:hAnsi="Times New Roman"/>
          <w:b/>
        </w:rPr>
        <w:t>iguras</w:t>
      </w:r>
      <w:r>
        <w:rPr>
          <w:rFonts w:ascii="Times New Roman" w:hAnsi="Times New Roman"/>
          <w:b/>
        </w:rPr>
        <w:t>:</w:t>
      </w:r>
    </w:p>
    <w:p w:rsidR="00807D89" w:rsidRPr="005B5526" w:rsidRDefault="00807D89" w:rsidP="00807D89">
      <w:pPr>
        <w:spacing w:line="360" w:lineRule="auto"/>
        <w:jc w:val="both"/>
        <w:rPr>
          <w:rFonts w:ascii="Times New Roman" w:hAnsi="Times New Roman"/>
          <w:lang w:val="es-ES"/>
        </w:rPr>
      </w:pPr>
    </w:p>
    <w:p w:rsidR="00807D89" w:rsidRPr="005B5526" w:rsidRDefault="00807D89" w:rsidP="00807D89">
      <w:pPr>
        <w:spacing w:line="360" w:lineRule="auto"/>
        <w:jc w:val="center"/>
        <w:rPr>
          <w:rFonts w:ascii="Times New Roman" w:hAnsi="Times New Roman"/>
        </w:rPr>
      </w:pPr>
      <w:r>
        <w:rPr>
          <w:rFonts w:ascii="Times New Roman" w:hAnsi="Times New Roman"/>
          <w:noProof/>
          <w:lang w:val="es-ES" w:eastAsia="es-ES"/>
        </w:rPr>
        <mc:AlternateContent>
          <mc:Choice Requires="wps">
            <w:drawing>
              <wp:anchor distT="0" distB="0" distL="114300" distR="114300" simplePos="0" relativeHeight="251661312" behindDoc="0" locked="0" layoutInCell="1" allowOverlap="1" wp14:anchorId="19B60A1F" wp14:editId="77AF1509">
                <wp:simplePos x="0" y="0"/>
                <wp:positionH relativeFrom="column">
                  <wp:posOffset>-165735</wp:posOffset>
                </wp:positionH>
                <wp:positionV relativeFrom="paragraph">
                  <wp:posOffset>-80645</wp:posOffset>
                </wp:positionV>
                <wp:extent cx="5695950" cy="4610100"/>
                <wp:effectExtent l="0" t="0" r="19050" b="19050"/>
                <wp:wrapNone/>
                <wp:docPr id="2" name="2 Rectángulo"/>
                <wp:cNvGraphicFramePr/>
                <a:graphic xmlns:a="http://schemas.openxmlformats.org/drawingml/2006/main">
                  <a:graphicData uri="http://schemas.microsoft.com/office/word/2010/wordprocessingShape">
                    <wps:wsp>
                      <wps:cNvSpPr/>
                      <wps:spPr>
                        <a:xfrm>
                          <a:off x="0" y="0"/>
                          <a:ext cx="5695950" cy="4610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2 Rectángulo" o:spid="_x0000_s1026" style="position:absolute;margin-left:-13.05pt;margin-top:-6.35pt;width:448.5pt;height:36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" filled="f" strokecolor="black [3213]" strokeweight="2pt"/>
            </w:pict>
          </mc:Fallback>
        </mc:AlternateContent>
      </w:r>
      <w:r w:rsidRPr="005B5526">
        <w:rPr>
          <w:rFonts w:ascii="Times New Roman" w:hAnsi="Times New Roman"/>
          <w:noProof/>
          <w:lang w:val="es-ES" w:eastAsia="es-ES"/>
        </w:rPr>
        <w:drawing>
          <wp:inline distT="0" distB="0" distL="0" distR="0" wp14:anchorId="141AF602" wp14:editId="695C6C5D">
            <wp:extent cx="5400675" cy="2857500"/>
            <wp:effectExtent l="0" t="0" r="9525" b="19050"/>
            <wp:docPr id="59" name="Gráfico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Tablaconcuadrcula"/>
        <w:tblW w:w="0" w:type="auto"/>
        <w:jc w:val="center"/>
        <w:tblInd w:w="108" w:type="dxa"/>
        <w:tblLook w:val="04A0" w:firstRow="1" w:lastRow="0" w:firstColumn="1" w:lastColumn="0" w:noHBand="0" w:noVBand="1"/>
      </w:tblPr>
      <w:tblGrid>
        <w:gridCol w:w="4591"/>
        <w:gridCol w:w="3914"/>
      </w:tblGrid>
      <w:tr w:rsidR="00807D89" w:rsidRPr="005B5526" w:rsidTr="00D05FB8">
        <w:trPr>
          <w:jc w:val="center"/>
        </w:trPr>
        <w:tc>
          <w:tcPr>
            <w:tcW w:w="4591" w:type="dxa"/>
          </w:tcPr>
          <w:p w:rsidR="00807D89" w:rsidRPr="005B5526" w:rsidRDefault="00807D89" w:rsidP="00D05FB8">
            <w:pPr>
              <w:spacing w:before="120"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 xml:space="preserve">P1: Leer, escuchar música, ir al teatro… </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P2: Realizar juegos de mesa</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P3: Ir de tiendas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P4: Ver la televisión, jugar a videojuegos, navegar en internet…</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P5: Visitar museos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P6: Tocar instrumentos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P7: Estar con la familia</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P8: Salir con los amigos</w:t>
            </w:r>
          </w:p>
        </w:tc>
        <w:tc>
          <w:tcPr>
            <w:tcW w:w="3914" w:type="dxa"/>
          </w:tcPr>
          <w:p w:rsidR="00807D89" w:rsidRPr="005B5526" w:rsidRDefault="00807D89" w:rsidP="00D05FB8">
            <w:pPr>
              <w:spacing w:before="120"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P9: Estar con la pareja</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P10: Estudiar</w:t>
            </w:r>
          </w:p>
          <w:p w:rsidR="00807D89" w:rsidRPr="002D30E7" w:rsidRDefault="00807D89" w:rsidP="00D05FB8">
            <w:pPr>
              <w:spacing w:line="360" w:lineRule="auto"/>
              <w:jc w:val="both"/>
              <w:rPr>
                <w:rFonts w:ascii="Times New Roman" w:eastAsia="Times New Roman" w:hAnsi="Times New Roman"/>
                <w:sz w:val="16"/>
                <w:szCs w:val="16"/>
                <w:lang w:val="es-ES" w:eastAsia="es-ES"/>
              </w:rPr>
            </w:pPr>
            <w:r w:rsidRPr="002D30E7">
              <w:rPr>
                <w:rFonts w:ascii="Times New Roman" w:eastAsia="Times New Roman" w:hAnsi="Times New Roman"/>
                <w:sz w:val="16"/>
                <w:szCs w:val="16"/>
                <w:lang w:val="es-ES" w:eastAsia="es-ES"/>
              </w:rPr>
              <w:t>P11: Hacer voluntariado</w:t>
            </w:r>
          </w:p>
          <w:p w:rsidR="00807D89" w:rsidRPr="002D30E7" w:rsidRDefault="00807D89" w:rsidP="00D05FB8">
            <w:pPr>
              <w:spacing w:line="360" w:lineRule="auto"/>
              <w:jc w:val="both"/>
              <w:rPr>
                <w:rFonts w:ascii="Times New Roman" w:eastAsia="Times New Roman" w:hAnsi="Times New Roman"/>
                <w:sz w:val="16"/>
                <w:szCs w:val="16"/>
                <w:lang w:val="es-ES" w:eastAsia="es-ES"/>
              </w:rPr>
            </w:pPr>
            <w:r w:rsidRPr="002D30E7">
              <w:rPr>
                <w:rFonts w:ascii="Times New Roman" w:eastAsia="Times New Roman" w:hAnsi="Times New Roman"/>
                <w:sz w:val="16"/>
                <w:szCs w:val="16"/>
                <w:lang w:val="es-ES" w:eastAsia="es-ES"/>
              </w:rPr>
              <w:t>P12: Practicar actividad físico-deportiva</w:t>
            </w:r>
          </w:p>
          <w:p w:rsidR="00807D89" w:rsidRPr="002D30E7" w:rsidRDefault="00807D89" w:rsidP="00D05FB8">
            <w:pPr>
              <w:spacing w:line="360" w:lineRule="auto"/>
              <w:jc w:val="both"/>
              <w:rPr>
                <w:rFonts w:ascii="Times New Roman" w:eastAsia="Times New Roman" w:hAnsi="Times New Roman"/>
                <w:sz w:val="16"/>
                <w:szCs w:val="16"/>
                <w:lang w:val="es-ES" w:eastAsia="es-ES"/>
              </w:rPr>
            </w:pPr>
            <w:r w:rsidRPr="002D30E7">
              <w:rPr>
                <w:rFonts w:ascii="Times New Roman" w:eastAsia="Times New Roman" w:hAnsi="Times New Roman"/>
                <w:sz w:val="16"/>
                <w:szCs w:val="16"/>
                <w:lang w:val="es-ES" w:eastAsia="es-ES"/>
              </w:rPr>
              <w:t>P13: Hacer trabajos manuales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P14: Ir a un club, asociación…</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P15: Otros</w:t>
            </w:r>
          </w:p>
        </w:tc>
      </w:tr>
    </w:tbl>
    <w:p w:rsidR="00807D89" w:rsidRDefault="00807D89" w:rsidP="00807D89">
      <w:pPr>
        <w:jc w:val="center"/>
        <w:rPr>
          <w:rFonts w:ascii="Times New Roman" w:hAnsi="Times New Roman"/>
        </w:rPr>
      </w:pPr>
    </w:p>
    <w:p w:rsidR="00807D89" w:rsidRPr="005B5526" w:rsidRDefault="00D34687" w:rsidP="00807D89">
      <w:pPr>
        <w:spacing w:line="360" w:lineRule="auto"/>
        <w:jc w:val="center"/>
        <w:rPr>
          <w:rFonts w:ascii="Times New Roman" w:hAnsi="Times New Roman"/>
        </w:rPr>
      </w:pPr>
      <w:r>
        <w:rPr>
          <w:rFonts w:ascii="Times New Roman" w:hAnsi="Times New Roman"/>
        </w:rPr>
        <w:t>Figura 1</w:t>
      </w:r>
      <w:r w:rsidR="00807D89">
        <w:rPr>
          <w:rFonts w:ascii="Times New Roman" w:hAnsi="Times New Roman"/>
        </w:rPr>
        <w:t>. Experiencias efectuadas en el tiempo libre</w:t>
      </w: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Pr="005B5526" w:rsidRDefault="00807D89" w:rsidP="00807D89">
      <w:pPr>
        <w:spacing w:before="120" w:line="360" w:lineRule="auto"/>
        <w:ind w:firstLine="709"/>
        <w:jc w:val="center"/>
        <w:rPr>
          <w:rFonts w:ascii="Times New Roman" w:eastAsia="Times New Roman" w:hAnsi="Times New Roman"/>
          <w:lang w:eastAsia="es-ES"/>
        </w:rPr>
      </w:pPr>
      <w:r w:rsidRPr="005B5526">
        <w:rPr>
          <w:rFonts w:ascii="Times New Roman" w:hAnsi="Times New Roman"/>
          <w:noProof/>
          <w:lang w:val="es-ES" w:eastAsia="es-ES"/>
        </w:rPr>
        <w:drawing>
          <wp:inline distT="0" distB="0" distL="0" distR="0" wp14:anchorId="619A8B64" wp14:editId="00E25639">
            <wp:extent cx="4572000" cy="2466975"/>
            <wp:effectExtent l="0" t="0" r="19050" b="9525"/>
            <wp:docPr id="60" name="Gráfico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7D89" w:rsidRDefault="00D34687" w:rsidP="00807D89">
      <w:pPr>
        <w:pStyle w:val="Sangra2detindependiente"/>
        <w:spacing w:before="0" w:line="360" w:lineRule="auto"/>
        <w:jc w:val="center"/>
        <w:rPr>
          <w:color w:val="auto"/>
        </w:rPr>
      </w:pPr>
      <w:r>
        <w:rPr>
          <w:color w:val="auto"/>
        </w:rPr>
        <w:t>Figura 2</w:t>
      </w:r>
      <w:r w:rsidR="00807D89">
        <w:rPr>
          <w:color w:val="auto"/>
        </w:rPr>
        <w:t>. Nivel de satisfacción con la ocupación realizada</w:t>
      </w:r>
    </w:p>
    <w:p w:rsidR="00807D89" w:rsidRDefault="00807D89" w:rsidP="00807D89">
      <w:pPr>
        <w:rPr>
          <w:rFonts w:ascii="Times New Roman" w:hAnsi="Times New Roman"/>
          <w:lang w:val="es-ES"/>
        </w:rPr>
      </w:pPr>
    </w:p>
    <w:p w:rsidR="00807D89" w:rsidRDefault="00807D89" w:rsidP="00807D89">
      <w:pPr>
        <w:rPr>
          <w:rFonts w:ascii="Times New Roman" w:hAnsi="Times New Roman"/>
          <w:lang w:val="es-ES"/>
        </w:rPr>
      </w:pPr>
    </w:p>
    <w:p w:rsidR="00807D89" w:rsidRDefault="00807D89" w:rsidP="00807D89">
      <w:pPr>
        <w:rPr>
          <w:rFonts w:ascii="Times New Roman" w:hAnsi="Times New Roman"/>
          <w:lang w:val="es-ES"/>
        </w:rPr>
      </w:pPr>
      <w:r>
        <w:rPr>
          <w:rFonts w:ascii="Times New Roman" w:hAnsi="Times New Roman"/>
          <w:noProof/>
          <w:lang w:val="es-ES" w:eastAsia="es-ES"/>
        </w:rPr>
        <mc:AlternateContent>
          <mc:Choice Requires="wps">
            <w:drawing>
              <wp:anchor distT="0" distB="0" distL="114300" distR="114300" simplePos="0" relativeHeight="251659264" behindDoc="0" locked="0" layoutInCell="1" allowOverlap="1">
                <wp:simplePos x="0" y="0"/>
                <wp:positionH relativeFrom="column">
                  <wp:posOffset>-146685</wp:posOffset>
                </wp:positionH>
                <wp:positionV relativeFrom="paragraph">
                  <wp:posOffset>71755</wp:posOffset>
                </wp:positionV>
                <wp:extent cx="5695950" cy="43243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5695950" cy="4324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margin-left:-11.55pt;margin-top:5.65pt;width:448.5pt;height:34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" filled="f" strokecolor="black [3213]" strokeweight="2pt"/>
            </w:pict>
          </mc:Fallback>
        </mc:AlternateContent>
      </w:r>
    </w:p>
    <w:p w:rsidR="00807D89" w:rsidRPr="005B5526" w:rsidRDefault="00807D89" w:rsidP="00807D89">
      <w:pPr>
        <w:spacing w:line="360" w:lineRule="auto"/>
        <w:jc w:val="center"/>
        <w:rPr>
          <w:rFonts w:ascii="Times New Roman" w:hAnsi="Times New Roman"/>
        </w:rPr>
      </w:pPr>
      <w:r w:rsidRPr="005B5526">
        <w:rPr>
          <w:rFonts w:ascii="Times New Roman" w:hAnsi="Times New Roman"/>
          <w:noProof/>
          <w:lang w:val="es-ES" w:eastAsia="es-ES"/>
        </w:rPr>
        <w:drawing>
          <wp:inline distT="0" distB="0" distL="0" distR="0" wp14:anchorId="2C447552" wp14:editId="59558262">
            <wp:extent cx="5400040" cy="2516108"/>
            <wp:effectExtent l="0" t="0" r="10160" b="17780"/>
            <wp:docPr id="61" name="Gráfico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aconcuadrcula"/>
        <w:tblW w:w="0" w:type="auto"/>
        <w:jc w:val="center"/>
        <w:tblInd w:w="108" w:type="dxa"/>
        <w:tblLook w:val="04A0" w:firstRow="1" w:lastRow="0" w:firstColumn="1" w:lastColumn="0" w:noHBand="0" w:noVBand="1"/>
      </w:tblPr>
      <w:tblGrid>
        <w:gridCol w:w="4591"/>
        <w:gridCol w:w="3914"/>
      </w:tblGrid>
      <w:tr w:rsidR="00807D89" w:rsidRPr="005B5526" w:rsidTr="00D05FB8">
        <w:trPr>
          <w:jc w:val="center"/>
        </w:trPr>
        <w:tc>
          <w:tcPr>
            <w:tcW w:w="4591" w:type="dxa"/>
          </w:tcPr>
          <w:p w:rsidR="00807D89" w:rsidRPr="005B5526" w:rsidRDefault="00807D89" w:rsidP="00D05FB8">
            <w:pPr>
              <w:spacing w:before="120"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 xml:space="preserve">P1: Leer, escuchar música, ir al teatro… </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P2: Realizar juegos de mesa</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P3: Ir de tiendas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P4: Ver la televisión, jugar a videojuegos, navegar en internet…</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P5: Visitar museos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P6: Tocar instrumentos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P7: Estar con la familia</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P8: Salir con los amigos</w:t>
            </w:r>
          </w:p>
        </w:tc>
        <w:tc>
          <w:tcPr>
            <w:tcW w:w="3914" w:type="dxa"/>
          </w:tcPr>
          <w:p w:rsidR="00807D89" w:rsidRPr="005B5526" w:rsidRDefault="00807D89" w:rsidP="00D05FB8">
            <w:pPr>
              <w:spacing w:before="120"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P9: Estar con la pareja</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P10: Estudiar</w:t>
            </w:r>
          </w:p>
          <w:p w:rsidR="00807D89" w:rsidRPr="002D30E7" w:rsidRDefault="00807D89" w:rsidP="00D05FB8">
            <w:pPr>
              <w:spacing w:line="360" w:lineRule="auto"/>
              <w:jc w:val="both"/>
              <w:rPr>
                <w:rFonts w:ascii="Times New Roman" w:eastAsia="Times New Roman" w:hAnsi="Times New Roman"/>
                <w:sz w:val="16"/>
                <w:szCs w:val="16"/>
                <w:lang w:val="es-ES" w:eastAsia="es-ES"/>
              </w:rPr>
            </w:pPr>
            <w:r w:rsidRPr="002D30E7">
              <w:rPr>
                <w:rFonts w:ascii="Times New Roman" w:eastAsia="Times New Roman" w:hAnsi="Times New Roman"/>
                <w:sz w:val="16"/>
                <w:szCs w:val="16"/>
                <w:lang w:val="es-ES" w:eastAsia="es-ES"/>
              </w:rPr>
              <w:t>P11: Hacer voluntariado</w:t>
            </w:r>
          </w:p>
          <w:p w:rsidR="00807D89" w:rsidRPr="002D30E7" w:rsidRDefault="00807D89" w:rsidP="00D05FB8">
            <w:pPr>
              <w:spacing w:line="360" w:lineRule="auto"/>
              <w:jc w:val="both"/>
              <w:rPr>
                <w:rFonts w:ascii="Times New Roman" w:eastAsia="Times New Roman" w:hAnsi="Times New Roman"/>
                <w:sz w:val="16"/>
                <w:szCs w:val="16"/>
                <w:lang w:val="es-ES" w:eastAsia="es-ES"/>
              </w:rPr>
            </w:pPr>
            <w:r w:rsidRPr="002D30E7">
              <w:rPr>
                <w:rFonts w:ascii="Times New Roman" w:eastAsia="Times New Roman" w:hAnsi="Times New Roman"/>
                <w:sz w:val="16"/>
                <w:szCs w:val="16"/>
                <w:lang w:val="es-ES" w:eastAsia="es-ES"/>
              </w:rPr>
              <w:t>P12: Practicar actividad físico-deportiva</w:t>
            </w:r>
          </w:p>
          <w:p w:rsidR="00807D89" w:rsidRPr="002D30E7" w:rsidRDefault="00807D89" w:rsidP="00D05FB8">
            <w:pPr>
              <w:spacing w:line="360" w:lineRule="auto"/>
              <w:jc w:val="both"/>
              <w:rPr>
                <w:rFonts w:ascii="Times New Roman" w:eastAsia="Times New Roman" w:hAnsi="Times New Roman"/>
                <w:sz w:val="16"/>
                <w:szCs w:val="16"/>
                <w:lang w:val="es-ES" w:eastAsia="es-ES"/>
              </w:rPr>
            </w:pPr>
            <w:r w:rsidRPr="002D30E7">
              <w:rPr>
                <w:rFonts w:ascii="Times New Roman" w:eastAsia="Times New Roman" w:hAnsi="Times New Roman"/>
                <w:sz w:val="16"/>
                <w:szCs w:val="16"/>
                <w:lang w:val="es-ES" w:eastAsia="es-ES"/>
              </w:rPr>
              <w:t>P13: Hacer trabajos manuales</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P14: Ir a un club, asociación…</w:t>
            </w:r>
          </w:p>
          <w:p w:rsidR="00807D89" w:rsidRPr="005B5526" w:rsidRDefault="00807D89" w:rsidP="00D05FB8">
            <w:pPr>
              <w:spacing w:line="360" w:lineRule="auto"/>
              <w:jc w:val="both"/>
              <w:rPr>
                <w:rFonts w:ascii="Times New Roman" w:eastAsia="Times New Roman" w:hAnsi="Times New Roman"/>
                <w:sz w:val="16"/>
                <w:szCs w:val="16"/>
                <w:lang w:eastAsia="es-ES"/>
              </w:rPr>
            </w:pPr>
            <w:r w:rsidRPr="005B5526">
              <w:rPr>
                <w:rFonts w:ascii="Times New Roman" w:eastAsia="Times New Roman" w:hAnsi="Times New Roman"/>
                <w:sz w:val="16"/>
                <w:szCs w:val="16"/>
                <w:lang w:eastAsia="es-ES"/>
              </w:rPr>
              <w:t>P15: Otros</w:t>
            </w:r>
          </w:p>
        </w:tc>
      </w:tr>
    </w:tbl>
    <w:p w:rsidR="00807D89" w:rsidRDefault="00807D89" w:rsidP="00807D89">
      <w:pPr>
        <w:spacing w:line="360" w:lineRule="auto"/>
        <w:jc w:val="center"/>
        <w:rPr>
          <w:rFonts w:ascii="Times New Roman" w:hAnsi="Times New Roman"/>
        </w:rPr>
      </w:pPr>
    </w:p>
    <w:p w:rsidR="00807D89" w:rsidRPr="005B5526" w:rsidRDefault="00D34687" w:rsidP="00807D89">
      <w:pPr>
        <w:spacing w:line="360" w:lineRule="auto"/>
        <w:jc w:val="center"/>
        <w:rPr>
          <w:rFonts w:ascii="Times New Roman" w:hAnsi="Times New Roman"/>
        </w:rPr>
      </w:pPr>
      <w:r>
        <w:rPr>
          <w:rFonts w:ascii="Times New Roman" w:hAnsi="Times New Roman"/>
        </w:rPr>
        <w:t>Figura 3</w:t>
      </w:r>
      <w:r w:rsidR="00807D89">
        <w:rPr>
          <w:rFonts w:ascii="Times New Roman" w:hAnsi="Times New Roman"/>
        </w:rPr>
        <w:t>. Ocupación deseada del tiempo libre</w:t>
      </w: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Default="00807D89" w:rsidP="00807D89">
      <w:pPr>
        <w:rPr>
          <w:rFonts w:ascii="Times New Roman" w:hAnsi="Times New Roman"/>
        </w:rPr>
      </w:pPr>
    </w:p>
    <w:p w:rsidR="00807D89" w:rsidRPr="005B5526" w:rsidRDefault="00807D89" w:rsidP="00807D89">
      <w:pPr>
        <w:spacing w:before="120" w:line="360" w:lineRule="auto"/>
        <w:jc w:val="center"/>
        <w:rPr>
          <w:rFonts w:ascii="Times New Roman" w:eastAsia="Times New Roman" w:hAnsi="Times New Roman"/>
          <w:lang w:eastAsia="es-ES"/>
        </w:rPr>
      </w:pPr>
      <w:r w:rsidRPr="005B5526">
        <w:rPr>
          <w:rFonts w:ascii="Times New Roman" w:hAnsi="Times New Roman"/>
          <w:noProof/>
          <w:lang w:val="es-ES" w:eastAsia="es-ES"/>
        </w:rPr>
        <w:drawing>
          <wp:inline distT="0" distB="0" distL="0" distR="0" wp14:anchorId="6D41F10B" wp14:editId="15C91EE5">
            <wp:extent cx="5400040" cy="2492279"/>
            <wp:effectExtent l="0" t="0" r="10160" b="22860"/>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07D89" w:rsidRPr="00807D89" w:rsidRDefault="00D34687" w:rsidP="00D34687">
      <w:pPr>
        <w:spacing w:line="360" w:lineRule="auto"/>
        <w:ind w:firstLine="709"/>
        <w:jc w:val="center"/>
        <w:rPr>
          <w:rFonts w:ascii="Times New Roman" w:hAnsi="Times New Roman"/>
        </w:rPr>
      </w:pPr>
      <w:r>
        <w:rPr>
          <w:rFonts w:ascii="Times New Roman" w:eastAsia="Times New Roman" w:hAnsi="Times New Roman"/>
          <w:lang w:eastAsia="es-ES"/>
        </w:rPr>
        <w:t>Figura 4</w:t>
      </w:r>
      <w:r w:rsidR="00807D89">
        <w:rPr>
          <w:rFonts w:ascii="Times New Roman" w:eastAsia="Times New Roman" w:hAnsi="Times New Roman"/>
          <w:lang w:eastAsia="es-ES"/>
        </w:rPr>
        <w:t>. Experiencias realizadas y deseadas</w:t>
      </w:r>
    </w:p>
    <w:sectPr w:rsidR="00807D89" w:rsidRPr="00807D8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D23" w:rsidRDefault="00662D23" w:rsidP="00807D89">
      <w:r>
        <w:separator/>
      </w:r>
    </w:p>
  </w:endnote>
  <w:endnote w:type="continuationSeparator" w:id="0">
    <w:p w:rsidR="00662D23" w:rsidRDefault="00662D23" w:rsidP="00807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D23" w:rsidRDefault="00662D23" w:rsidP="00807D89">
      <w:r>
        <w:separator/>
      </w:r>
    </w:p>
  </w:footnote>
  <w:footnote w:type="continuationSeparator" w:id="0">
    <w:p w:rsidR="00662D23" w:rsidRDefault="00662D23" w:rsidP="00807D89">
      <w:r>
        <w:continuationSeparator/>
      </w:r>
    </w:p>
  </w:footnote>
  <w:footnote w:id="1">
    <w:p w:rsidR="00807D89" w:rsidRDefault="00807D89" w:rsidP="00807D89">
      <w:pPr>
        <w:pStyle w:val="Textonotapie"/>
        <w:jc w:val="both"/>
      </w:pPr>
      <w:r>
        <w:rPr>
          <w:rStyle w:val="Refdenotaalpie"/>
        </w:rPr>
        <w:footnoteRef/>
      </w:r>
      <w:r>
        <w:t xml:space="preserve"> En el análisis relacional </w:t>
      </w:r>
      <w:proofErr w:type="spellStart"/>
      <w:r>
        <w:t>bivariado</w:t>
      </w:r>
      <w:proofErr w:type="spellEnd"/>
      <w:r>
        <w:t>, los asteriscos que acompañan a cada coeficiente señalan su nivel de significación: [*</w:t>
      </w:r>
      <w:r>
        <w:rPr>
          <w:i/>
          <w:iCs/>
        </w:rPr>
        <w:t>p</w:t>
      </w:r>
      <w:r>
        <w:t xml:space="preserve"> significatividad &lt; 0,05; **</w:t>
      </w:r>
      <w:r>
        <w:rPr>
          <w:i/>
          <w:iCs/>
        </w:rPr>
        <w:t>p</w:t>
      </w:r>
      <w:r>
        <w:t xml:space="preserve"> significatividad&lt; a 0,01; ***</w:t>
      </w:r>
      <w:r>
        <w:rPr>
          <w:i/>
          <w:iCs/>
        </w:rPr>
        <w:t xml:space="preserve">p </w:t>
      </w:r>
      <w:r>
        <w:t>significatividad</w:t>
      </w:r>
      <w:r>
        <w:rPr>
          <w:i/>
          <w:iCs/>
        </w:rPr>
        <w:t xml:space="preserve"> </w:t>
      </w:r>
      <w:r>
        <w:t>&lt; a 0,001]</w:t>
      </w:r>
    </w:p>
  </w:footnote>
  <w:footnote w:id="2">
    <w:p w:rsidR="00807D89" w:rsidRPr="0093759F" w:rsidRDefault="00807D89" w:rsidP="00807D89">
      <w:pPr>
        <w:pStyle w:val="Textonotapie"/>
        <w:jc w:val="both"/>
      </w:pPr>
      <w:r>
        <w:rPr>
          <w:rStyle w:val="Refdenotaalpie"/>
        </w:rPr>
        <w:footnoteRef/>
      </w:r>
      <w:r>
        <w:t xml:space="preserve"> En las tablas de comparaciones de proporciones l</w:t>
      </w:r>
      <w:r w:rsidRPr="0093759F">
        <w:t>os resultados se basan en pruebas bilaterales con un nivel de significación 0.05. Para cada par significativo, la clave de la categoría con la proporción de columna menor aparece debajo de la categoría con mayor proporción de columna.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89"/>
    <w:rsid w:val="00183CAD"/>
    <w:rsid w:val="004038A1"/>
    <w:rsid w:val="00662D23"/>
    <w:rsid w:val="007D4998"/>
    <w:rsid w:val="00807D89"/>
    <w:rsid w:val="00D346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89"/>
    <w:pPr>
      <w:spacing w:after="0" w:line="240" w:lineRule="auto"/>
    </w:pPr>
    <w:rPr>
      <w:rFonts w:ascii="Cambria" w:eastAsia="MS Mincho" w:hAnsi="Cambria" w:cs="Times New Roman"/>
      <w:sz w:val="24"/>
      <w:szCs w:val="24"/>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aliases w:val="Car"/>
    <w:basedOn w:val="Normal"/>
    <w:link w:val="Sangra2detindependienteCar"/>
    <w:uiPriority w:val="99"/>
    <w:semiHidden/>
    <w:rsid w:val="00807D89"/>
    <w:pPr>
      <w:spacing w:before="120" w:line="288" w:lineRule="auto"/>
      <w:ind w:firstLine="709"/>
      <w:jc w:val="both"/>
    </w:pPr>
    <w:rPr>
      <w:rFonts w:ascii="Times New Roman" w:hAnsi="Times New Roman"/>
      <w:color w:val="FF0000"/>
      <w:lang w:val="es-ES" w:eastAsia="es-ES"/>
    </w:rPr>
  </w:style>
  <w:style w:type="character" w:customStyle="1" w:styleId="Sangra2detindependienteCar">
    <w:name w:val="Sangría 2 de t. independiente Car"/>
    <w:aliases w:val="Car Car"/>
    <w:basedOn w:val="Fuentedeprrafopredeter"/>
    <w:link w:val="Sangra2detindependiente"/>
    <w:uiPriority w:val="99"/>
    <w:semiHidden/>
    <w:rsid w:val="00807D89"/>
    <w:rPr>
      <w:rFonts w:ascii="Times New Roman" w:eastAsia="MS Mincho" w:hAnsi="Times New Roman" w:cs="Times New Roman"/>
      <w:color w:val="FF0000"/>
      <w:sz w:val="24"/>
      <w:szCs w:val="24"/>
      <w:lang w:eastAsia="es-ES"/>
    </w:rPr>
  </w:style>
  <w:style w:type="paragraph" w:styleId="Ttulo">
    <w:name w:val="Title"/>
    <w:basedOn w:val="Normal"/>
    <w:link w:val="TtuloCar"/>
    <w:uiPriority w:val="99"/>
    <w:qFormat/>
    <w:rsid w:val="00807D89"/>
    <w:pPr>
      <w:jc w:val="center"/>
    </w:pPr>
    <w:rPr>
      <w:rFonts w:ascii="Times New Roman" w:hAnsi="Times New Roman"/>
      <w:b/>
      <w:bCs/>
      <w:color w:val="000000"/>
      <w:u w:val="single"/>
      <w:lang w:val="es-ES" w:eastAsia="es-ES"/>
    </w:rPr>
  </w:style>
  <w:style w:type="character" w:customStyle="1" w:styleId="TtuloCar">
    <w:name w:val="Título Car"/>
    <w:basedOn w:val="Fuentedeprrafopredeter"/>
    <w:link w:val="Ttulo"/>
    <w:uiPriority w:val="99"/>
    <w:rsid w:val="00807D89"/>
    <w:rPr>
      <w:rFonts w:ascii="Times New Roman" w:eastAsia="MS Mincho" w:hAnsi="Times New Roman" w:cs="Times New Roman"/>
      <w:b/>
      <w:bCs/>
      <w:color w:val="000000"/>
      <w:sz w:val="24"/>
      <w:szCs w:val="24"/>
      <w:u w:val="single"/>
      <w:lang w:eastAsia="es-ES"/>
    </w:rPr>
  </w:style>
  <w:style w:type="paragraph" w:styleId="Textodeglobo">
    <w:name w:val="Balloon Text"/>
    <w:basedOn w:val="Normal"/>
    <w:link w:val="TextodegloboCar"/>
    <w:uiPriority w:val="99"/>
    <w:semiHidden/>
    <w:unhideWhenUsed/>
    <w:rsid w:val="00807D89"/>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D89"/>
    <w:rPr>
      <w:rFonts w:ascii="Tahoma" w:eastAsia="MS Mincho" w:hAnsi="Tahoma" w:cs="Tahoma"/>
      <w:sz w:val="16"/>
      <w:szCs w:val="16"/>
      <w:lang w:val="it-IT" w:eastAsia="it-IT"/>
    </w:rPr>
  </w:style>
  <w:style w:type="table" w:styleId="Tablaconcuadrcula">
    <w:name w:val="Table Grid"/>
    <w:basedOn w:val="Tablanormal"/>
    <w:uiPriority w:val="59"/>
    <w:rsid w:val="00807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807D89"/>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semiHidden/>
    <w:rsid w:val="00807D89"/>
    <w:rPr>
      <w:rFonts w:ascii="Times New Roman" w:eastAsia="Times New Roman" w:hAnsi="Times New Roman" w:cs="Times New Roman"/>
      <w:sz w:val="20"/>
      <w:szCs w:val="20"/>
      <w:lang w:eastAsia="es-ES"/>
    </w:rPr>
  </w:style>
  <w:style w:type="character" w:styleId="Refdenotaalpie">
    <w:name w:val="footnote reference"/>
    <w:semiHidden/>
    <w:rsid w:val="00807D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D89"/>
    <w:pPr>
      <w:spacing w:after="0" w:line="240" w:lineRule="auto"/>
    </w:pPr>
    <w:rPr>
      <w:rFonts w:ascii="Cambria" w:eastAsia="MS Mincho" w:hAnsi="Cambria" w:cs="Times New Roman"/>
      <w:sz w:val="24"/>
      <w:szCs w:val="24"/>
      <w:lang w:val="it-IT"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2detindependiente">
    <w:name w:val="Body Text Indent 2"/>
    <w:aliases w:val="Car"/>
    <w:basedOn w:val="Normal"/>
    <w:link w:val="Sangra2detindependienteCar"/>
    <w:uiPriority w:val="99"/>
    <w:semiHidden/>
    <w:rsid w:val="00807D89"/>
    <w:pPr>
      <w:spacing w:before="120" w:line="288" w:lineRule="auto"/>
      <w:ind w:firstLine="709"/>
      <w:jc w:val="both"/>
    </w:pPr>
    <w:rPr>
      <w:rFonts w:ascii="Times New Roman" w:hAnsi="Times New Roman"/>
      <w:color w:val="FF0000"/>
      <w:lang w:val="es-ES" w:eastAsia="es-ES"/>
    </w:rPr>
  </w:style>
  <w:style w:type="character" w:customStyle="1" w:styleId="Sangra2detindependienteCar">
    <w:name w:val="Sangría 2 de t. independiente Car"/>
    <w:aliases w:val="Car Car"/>
    <w:basedOn w:val="Fuentedeprrafopredeter"/>
    <w:link w:val="Sangra2detindependiente"/>
    <w:uiPriority w:val="99"/>
    <w:semiHidden/>
    <w:rsid w:val="00807D89"/>
    <w:rPr>
      <w:rFonts w:ascii="Times New Roman" w:eastAsia="MS Mincho" w:hAnsi="Times New Roman" w:cs="Times New Roman"/>
      <w:color w:val="FF0000"/>
      <w:sz w:val="24"/>
      <w:szCs w:val="24"/>
      <w:lang w:eastAsia="es-ES"/>
    </w:rPr>
  </w:style>
  <w:style w:type="paragraph" w:styleId="Ttulo">
    <w:name w:val="Title"/>
    <w:basedOn w:val="Normal"/>
    <w:link w:val="TtuloCar"/>
    <w:uiPriority w:val="99"/>
    <w:qFormat/>
    <w:rsid w:val="00807D89"/>
    <w:pPr>
      <w:jc w:val="center"/>
    </w:pPr>
    <w:rPr>
      <w:rFonts w:ascii="Times New Roman" w:hAnsi="Times New Roman"/>
      <w:b/>
      <w:bCs/>
      <w:color w:val="000000"/>
      <w:u w:val="single"/>
      <w:lang w:val="es-ES" w:eastAsia="es-ES"/>
    </w:rPr>
  </w:style>
  <w:style w:type="character" w:customStyle="1" w:styleId="TtuloCar">
    <w:name w:val="Título Car"/>
    <w:basedOn w:val="Fuentedeprrafopredeter"/>
    <w:link w:val="Ttulo"/>
    <w:uiPriority w:val="99"/>
    <w:rsid w:val="00807D89"/>
    <w:rPr>
      <w:rFonts w:ascii="Times New Roman" w:eastAsia="MS Mincho" w:hAnsi="Times New Roman" w:cs="Times New Roman"/>
      <w:b/>
      <w:bCs/>
      <w:color w:val="000000"/>
      <w:sz w:val="24"/>
      <w:szCs w:val="24"/>
      <w:u w:val="single"/>
      <w:lang w:eastAsia="es-ES"/>
    </w:rPr>
  </w:style>
  <w:style w:type="paragraph" w:styleId="Textodeglobo">
    <w:name w:val="Balloon Text"/>
    <w:basedOn w:val="Normal"/>
    <w:link w:val="TextodegloboCar"/>
    <w:uiPriority w:val="99"/>
    <w:semiHidden/>
    <w:unhideWhenUsed/>
    <w:rsid w:val="00807D89"/>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D89"/>
    <w:rPr>
      <w:rFonts w:ascii="Tahoma" w:eastAsia="MS Mincho" w:hAnsi="Tahoma" w:cs="Tahoma"/>
      <w:sz w:val="16"/>
      <w:szCs w:val="16"/>
      <w:lang w:val="it-IT" w:eastAsia="it-IT"/>
    </w:rPr>
  </w:style>
  <w:style w:type="table" w:styleId="Tablaconcuadrcula">
    <w:name w:val="Table Grid"/>
    <w:basedOn w:val="Tablanormal"/>
    <w:uiPriority w:val="59"/>
    <w:rsid w:val="00807D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semiHidden/>
    <w:rsid w:val="00807D89"/>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semiHidden/>
    <w:rsid w:val="00807D89"/>
    <w:rPr>
      <w:rFonts w:ascii="Times New Roman" w:eastAsia="Times New Roman" w:hAnsi="Times New Roman" w:cs="Times New Roman"/>
      <w:sz w:val="20"/>
      <w:szCs w:val="20"/>
      <w:lang w:eastAsia="es-ES"/>
    </w:rPr>
  </w:style>
  <w:style w:type="character" w:styleId="Refdenotaalpie">
    <w:name w:val="footnote reference"/>
    <w:semiHidden/>
    <w:rsid w:val="00807D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afa\Desktop\Resultados\Descriptivos\2%20Descriptivos%20Intervinient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afa\Desktop\Resultados\Descriptivos\2%20Descriptivos%20Intervinient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afa\Desktop\Resultados\Descriptivos\2%20Descriptivos%20Intervinient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afa\Desktop\Resultados\Descriptivos\2%20Descriptivos%20Intervinient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Ocupación del tiempo libre</a:t>
            </a:r>
          </a:p>
        </c:rich>
      </c:tx>
      <c:overlay val="0"/>
    </c:title>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invertIfNegative val="0"/>
          <c:dLbls>
            <c:dLbl>
              <c:idx val="0"/>
              <c:layout>
                <c:manualLayout>
                  <c:x val="6.7340055438009907E-3"/>
                  <c:y val="-0.19444444444444436"/>
                </c:manualLayout>
              </c:layout>
              <c:tx>
                <c:rich>
                  <a:bodyPr/>
                  <a:lstStyle/>
                  <a:p>
                    <a:r>
                      <a:rPr lang="en-US"/>
                      <a:t>47,5%</a:t>
                    </a:r>
                  </a:p>
                </c:rich>
              </c:tx>
              <c:showLegendKey val="0"/>
              <c:showVal val="1"/>
              <c:showCatName val="0"/>
              <c:showSerName val="0"/>
              <c:showPercent val="0"/>
              <c:showBubbleSize val="0"/>
            </c:dLbl>
            <c:dLbl>
              <c:idx val="1"/>
              <c:layout>
                <c:manualLayout>
                  <c:x val="6.7340055438009907E-3"/>
                  <c:y val="-8.3333333333333204E-2"/>
                </c:manualLayout>
              </c:layout>
              <c:tx>
                <c:rich>
                  <a:bodyPr/>
                  <a:lstStyle/>
                  <a:p>
                    <a:r>
                      <a:rPr lang="en-US"/>
                      <a:t>9,5%</a:t>
                    </a:r>
                  </a:p>
                </c:rich>
              </c:tx>
              <c:showLegendKey val="0"/>
              <c:showVal val="1"/>
              <c:showCatName val="0"/>
              <c:showSerName val="0"/>
              <c:showPercent val="0"/>
              <c:showBubbleSize val="0"/>
            </c:dLbl>
            <c:dLbl>
              <c:idx val="2"/>
              <c:layout>
                <c:manualLayout>
                  <c:x val="6.7340055438009907E-3"/>
                  <c:y val="-0.15277777777777801"/>
                </c:manualLayout>
              </c:layout>
              <c:tx>
                <c:rich>
                  <a:bodyPr/>
                  <a:lstStyle/>
                  <a:p>
                    <a:r>
                      <a:rPr lang="en-US"/>
                      <a:t>29,6%</a:t>
                    </a:r>
                  </a:p>
                </c:rich>
              </c:tx>
              <c:showLegendKey val="0"/>
              <c:showVal val="1"/>
              <c:showCatName val="0"/>
              <c:showSerName val="0"/>
              <c:showPercent val="0"/>
              <c:showBubbleSize val="0"/>
            </c:dLbl>
            <c:dLbl>
              <c:idx val="3"/>
              <c:layout>
                <c:manualLayout>
                  <c:x val="8.9786740584013418E-3"/>
                  <c:y val="-0.29166666666666746"/>
                </c:manualLayout>
              </c:layout>
              <c:tx>
                <c:rich>
                  <a:bodyPr/>
                  <a:lstStyle/>
                  <a:p>
                    <a:r>
                      <a:rPr lang="en-US"/>
                      <a:t>76%</a:t>
                    </a:r>
                  </a:p>
                </c:rich>
              </c:tx>
              <c:showLegendKey val="0"/>
              <c:showVal val="1"/>
              <c:showCatName val="0"/>
              <c:showSerName val="0"/>
              <c:showPercent val="0"/>
              <c:showBubbleSize val="0"/>
            </c:dLbl>
            <c:dLbl>
              <c:idx val="4"/>
              <c:layout>
                <c:manualLayout>
                  <c:x val="4.4893370292007065E-3"/>
                  <c:y val="-8.3333333333333467E-2"/>
                </c:manualLayout>
              </c:layout>
              <c:tx>
                <c:rich>
                  <a:bodyPr/>
                  <a:lstStyle/>
                  <a:p>
                    <a:r>
                      <a:rPr lang="en-US"/>
                      <a:t>8,6%</a:t>
                    </a:r>
                  </a:p>
                </c:rich>
              </c:tx>
              <c:showLegendKey val="0"/>
              <c:showVal val="1"/>
              <c:showCatName val="0"/>
              <c:showSerName val="0"/>
              <c:showPercent val="0"/>
              <c:showBubbleSize val="0"/>
            </c:dLbl>
            <c:dLbl>
              <c:idx val="5"/>
              <c:layout>
                <c:manualLayout>
                  <c:x val="0"/>
                  <c:y val="-0.125"/>
                </c:manualLayout>
              </c:layout>
              <c:tx>
                <c:rich>
                  <a:bodyPr/>
                  <a:lstStyle/>
                  <a:p>
                    <a:r>
                      <a:rPr lang="en-US"/>
                      <a:t>20,4%</a:t>
                    </a:r>
                  </a:p>
                </c:rich>
              </c:tx>
              <c:showLegendKey val="0"/>
              <c:showVal val="1"/>
              <c:showCatName val="0"/>
              <c:showSerName val="0"/>
              <c:showPercent val="0"/>
              <c:showBubbleSize val="0"/>
            </c:dLbl>
            <c:dLbl>
              <c:idx val="6"/>
              <c:layout>
                <c:manualLayout>
                  <c:x val="4.4893370292006709E-3"/>
                  <c:y val="-0.18518518518518523"/>
                </c:manualLayout>
              </c:layout>
              <c:tx>
                <c:rich>
                  <a:bodyPr/>
                  <a:lstStyle/>
                  <a:p>
                    <a:r>
                      <a:rPr lang="en-US"/>
                      <a:t>46,7%</a:t>
                    </a:r>
                  </a:p>
                </c:rich>
              </c:tx>
              <c:showLegendKey val="0"/>
              <c:showVal val="1"/>
              <c:showCatName val="0"/>
              <c:showSerName val="0"/>
              <c:showPercent val="0"/>
              <c:showBubbleSize val="0"/>
            </c:dLbl>
            <c:dLbl>
              <c:idx val="7"/>
              <c:layout>
                <c:manualLayout>
                  <c:x val="1.122334257300169E-2"/>
                  <c:y val="-0.226851851851852"/>
                </c:manualLayout>
              </c:layout>
              <c:tx>
                <c:rich>
                  <a:bodyPr/>
                  <a:lstStyle/>
                  <a:p>
                    <a:r>
                      <a:rPr lang="en-US"/>
                      <a:t>56,6%</a:t>
                    </a:r>
                  </a:p>
                </c:rich>
              </c:tx>
              <c:showLegendKey val="0"/>
              <c:showVal val="1"/>
              <c:showCatName val="0"/>
              <c:showSerName val="0"/>
              <c:showPercent val="0"/>
              <c:showBubbleSize val="0"/>
            </c:dLbl>
            <c:dLbl>
              <c:idx val="8"/>
              <c:layout>
                <c:manualLayout>
                  <c:x val="6.7340055438009907E-3"/>
                  <c:y val="-8.3333333333333467E-2"/>
                </c:manualLayout>
              </c:layout>
              <c:tx>
                <c:rich>
                  <a:bodyPr/>
                  <a:lstStyle/>
                  <a:p>
                    <a:r>
                      <a:rPr lang="en-US"/>
                      <a:t>13%</a:t>
                    </a:r>
                  </a:p>
                </c:rich>
              </c:tx>
              <c:showLegendKey val="0"/>
              <c:showVal val="1"/>
              <c:showCatName val="0"/>
              <c:showSerName val="0"/>
              <c:showPercent val="0"/>
              <c:showBubbleSize val="0"/>
            </c:dLbl>
            <c:dLbl>
              <c:idx val="9"/>
              <c:layout>
                <c:manualLayout>
                  <c:x val="6.7340055438009907E-3"/>
                  <c:y val="-7.8703703703703692E-2"/>
                </c:manualLayout>
              </c:layout>
              <c:tx>
                <c:rich>
                  <a:bodyPr/>
                  <a:lstStyle/>
                  <a:p>
                    <a:r>
                      <a:rPr lang="en-US"/>
                      <a:t>7,5%</a:t>
                    </a:r>
                  </a:p>
                </c:rich>
              </c:tx>
              <c:showLegendKey val="0"/>
              <c:showVal val="1"/>
              <c:showCatName val="0"/>
              <c:showSerName val="0"/>
              <c:showPercent val="0"/>
              <c:showBubbleSize val="0"/>
            </c:dLbl>
            <c:dLbl>
              <c:idx val="10"/>
              <c:layout>
                <c:manualLayout>
                  <c:x val="6.7340055438009907E-3"/>
                  <c:y val="-7.4074074074074112E-2"/>
                </c:manualLayout>
              </c:layout>
              <c:tx>
                <c:rich>
                  <a:bodyPr/>
                  <a:lstStyle/>
                  <a:p>
                    <a:r>
                      <a:rPr lang="en-US"/>
                      <a:t>1,8%</a:t>
                    </a:r>
                  </a:p>
                </c:rich>
              </c:tx>
              <c:showLegendKey val="0"/>
              <c:showVal val="1"/>
              <c:showCatName val="0"/>
              <c:showSerName val="0"/>
              <c:showPercent val="0"/>
              <c:showBubbleSize val="0"/>
            </c:dLbl>
            <c:dLbl>
              <c:idx val="11"/>
              <c:layout>
                <c:manualLayout>
                  <c:x val="1.7957348116802708E-2"/>
                  <c:y val="-0.32870370370370433"/>
                </c:manualLayout>
              </c:layout>
              <c:tx>
                <c:rich>
                  <a:bodyPr/>
                  <a:lstStyle/>
                  <a:p>
                    <a:r>
                      <a:rPr lang="en-US"/>
                      <a:t>84,8%</a:t>
                    </a:r>
                  </a:p>
                </c:rich>
              </c:tx>
              <c:showLegendKey val="0"/>
              <c:showVal val="1"/>
              <c:showCatName val="0"/>
              <c:showSerName val="0"/>
              <c:showPercent val="0"/>
              <c:showBubbleSize val="0"/>
            </c:dLbl>
            <c:dLbl>
              <c:idx val="12"/>
              <c:layout>
                <c:manualLayout>
                  <c:x val="6.7340055438009907E-3"/>
                  <c:y val="-8.7962962962963062E-2"/>
                </c:manualLayout>
              </c:layout>
              <c:tx>
                <c:rich>
                  <a:bodyPr/>
                  <a:lstStyle/>
                  <a:p>
                    <a:r>
                      <a:rPr lang="en-US"/>
                      <a:t>14%</a:t>
                    </a:r>
                  </a:p>
                </c:rich>
              </c:tx>
              <c:showLegendKey val="0"/>
              <c:showVal val="1"/>
              <c:showCatName val="0"/>
              <c:showSerName val="0"/>
              <c:showPercent val="0"/>
              <c:showBubbleSize val="0"/>
            </c:dLbl>
            <c:dLbl>
              <c:idx val="13"/>
              <c:layout>
                <c:manualLayout>
                  <c:x val="6.7340055438009907E-3"/>
                  <c:y val="-6.9444444444444503E-2"/>
                </c:manualLayout>
              </c:layout>
              <c:tx>
                <c:rich>
                  <a:bodyPr/>
                  <a:lstStyle/>
                  <a:p>
                    <a:r>
                      <a:rPr lang="en-US"/>
                      <a:t>2,3%</a:t>
                    </a:r>
                  </a:p>
                </c:rich>
              </c:tx>
              <c:showLegendKey val="0"/>
              <c:showVal val="1"/>
              <c:showCatName val="0"/>
              <c:showSerName val="0"/>
              <c:showPercent val="0"/>
              <c:showBubbleSize val="0"/>
            </c:dLbl>
            <c:dLbl>
              <c:idx val="14"/>
              <c:layout>
                <c:manualLayout>
                  <c:x val="1.3468011087602009E-2"/>
                  <c:y val="-6.9444444444444503E-2"/>
                </c:manualLayout>
              </c:layout>
              <c:tx>
                <c:rich>
                  <a:bodyPr/>
                  <a:lstStyle/>
                  <a:p>
                    <a:r>
                      <a:rPr lang="en-US"/>
                      <a:t>1,5%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Hoja1!$N$65:$N$79</c:f>
              <c:strCache>
                <c:ptCount val="15"/>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strCache>
            </c:strRef>
          </c:cat>
          <c:val>
            <c:numRef>
              <c:f>Hoja1!$O$65:$O$79</c:f>
              <c:numCache>
                <c:formatCode>General</c:formatCode>
                <c:ptCount val="15"/>
                <c:pt idx="0">
                  <c:v>1141</c:v>
                </c:pt>
                <c:pt idx="1">
                  <c:v>230</c:v>
                </c:pt>
                <c:pt idx="2">
                  <c:v>711</c:v>
                </c:pt>
                <c:pt idx="3">
                  <c:v>1828</c:v>
                </c:pt>
                <c:pt idx="4">
                  <c:v>207</c:v>
                </c:pt>
                <c:pt idx="5">
                  <c:v>492</c:v>
                </c:pt>
                <c:pt idx="6">
                  <c:v>1122</c:v>
                </c:pt>
                <c:pt idx="7">
                  <c:v>1361</c:v>
                </c:pt>
                <c:pt idx="8">
                  <c:v>313</c:v>
                </c:pt>
                <c:pt idx="9">
                  <c:v>182</c:v>
                </c:pt>
                <c:pt idx="10">
                  <c:v>45</c:v>
                </c:pt>
                <c:pt idx="11">
                  <c:v>2037</c:v>
                </c:pt>
                <c:pt idx="12">
                  <c:v>336</c:v>
                </c:pt>
                <c:pt idx="13">
                  <c:v>57</c:v>
                </c:pt>
                <c:pt idx="14">
                  <c:v>30</c:v>
                </c:pt>
              </c:numCache>
            </c:numRef>
          </c:val>
        </c:ser>
        <c:dLbls>
          <c:showLegendKey val="0"/>
          <c:showVal val="0"/>
          <c:showCatName val="0"/>
          <c:showSerName val="0"/>
          <c:showPercent val="0"/>
          <c:showBubbleSize val="0"/>
        </c:dLbls>
        <c:gapWidth val="55"/>
        <c:gapDepth val="55"/>
        <c:shape val="box"/>
        <c:axId val="91941888"/>
        <c:axId val="92185344"/>
        <c:axId val="0"/>
      </c:bar3DChart>
      <c:catAx>
        <c:axId val="91941888"/>
        <c:scaling>
          <c:orientation val="minMax"/>
        </c:scaling>
        <c:delete val="0"/>
        <c:axPos val="b"/>
        <c:majorTickMark val="none"/>
        <c:minorTickMark val="none"/>
        <c:tickLblPos val="nextTo"/>
        <c:txPr>
          <a:bodyPr rot="0" vert="horz"/>
          <a:lstStyle/>
          <a:p>
            <a:pPr>
              <a:defRPr/>
            </a:pPr>
            <a:endParaRPr lang="es-ES"/>
          </a:p>
        </c:txPr>
        <c:crossAx val="92185344"/>
        <c:crosses val="autoZero"/>
        <c:auto val="1"/>
        <c:lblAlgn val="ctr"/>
        <c:lblOffset val="100"/>
        <c:noMultiLvlLbl val="0"/>
      </c:catAx>
      <c:valAx>
        <c:axId val="92185344"/>
        <c:scaling>
          <c:orientation val="minMax"/>
        </c:scaling>
        <c:delete val="1"/>
        <c:axPos val="l"/>
        <c:majorGridlines/>
        <c:numFmt formatCode="General" sourceLinked="1"/>
        <c:majorTickMark val="none"/>
        <c:minorTickMark val="none"/>
        <c:tickLblPos val="none"/>
        <c:crossAx val="91941888"/>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Satisfacción con la ocupación del TL</a:t>
            </a:r>
          </a:p>
        </c:rich>
      </c:tx>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5.1881233595800498E-2"/>
          <c:y val="0.22212588291328383"/>
          <c:w val="0.609671478565182"/>
          <c:h val="0.71873002361191463"/>
        </c:manualLayout>
      </c:layout>
      <c:pie3DChart>
        <c:varyColors val="1"/>
        <c:ser>
          <c:idx val="0"/>
          <c:order val="0"/>
          <c:explosion val="25"/>
          <c:dPt>
            <c:idx val="0"/>
            <c:bubble3D val="0"/>
            <c:spPr>
              <a:solidFill>
                <a:schemeClr val="tx1"/>
              </a:solidFill>
            </c:spPr>
          </c:dPt>
          <c:dPt>
            <c:idx val="2"/>
            <c:bubble3D val="0"/>
            <c:spPr>
              <a:pattFill prst="ltDnDiag">
                <a:fgClr>
                  <a:schemeClr val="accent1"/>
                </a:fgClr>
                <a:bgClr>
                  <a:schemeClr val="bg1"/>
                </a:bgClr>
              </a:pattFill>
            </c:spPr>
          </c:dPt>
          <c:dLbls>
            <c:dLbl>
              <c:idx val="0"/>
              <c:layout>
                <c:manualLayout>
                  <c:x val="-6.4428477690288713E-2"/>
                  <c:y val="-1.1579861343673116E-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Hoja1!$D$203:$D$207</c:f>
              <c:strCache>
                <c:ptCount val="5"/>
                <c:pt idx="0">
                  <c:v>muy insatisfecho</c:v>
                </c:pt>
                <c:pt idx="1">
                  <c:v>insatisfecho</c:v>
                </c:pt>
                <c:pt idx="2">
                  <c:v>unas veces satisfecho otras insatisfecho</c:v>
                </c:pt>
                <c:pt idx="3">
                  <c:v>satisfecho</c:v>
                </c:pt>
                <c:pt idx="4">
                  <c:v>muy satisfecho</c:v>
                </c:pt>
              </c:strCache>
            </c:strRef>
          </c:cat>
          <c:val>
            <c:numRef>
              <c:f>Hoja1!$E$203:$E$207</c:f>
              <c:numCache>
                <c:formatCode>General</c:formatCode>
                <c:ptCount val="5"/>
                <c:pt idx="0">
                  <c:v>29</c:v>
                </c:pt>
                <c:pt idx="1">
                  <c:v>36</c:v>
                </c:pt>
                <c:pt idx="2">
                  <c:v>884</c:v>
                </c:pt>
                <c:pt idx="3">
                  <c:v>1024</c:v>
                </c:pt>
                <c:pt idx="4">
                  <c:v>428</c:v>
                </c:pt>
              </c:numCache>
            </c:numRef>
          </c:val>
        </c:ser>
        <c:dLbls>
          <c:showLegendKey val="0"/>
          <c:showVal val="0"/>
          <c:showCatName val="0"/>
          <c:showSerName val="0"/>
          <c:showPercent val="1"/>
          <c:showBubbleSize val="0"/>
          <c:showLeaderLines val="1"/>
        </c:dLbls>
      </c:pie3DChart>
    </c:plotArea>
    <c:legend>
      <c:legendPos val="r"/>
      <c:layout>
        <c:manualLayout>
          <c:xMode val="edge"/>
          <c:yMode val="edge"/>
          <c:x val="0.69676727909011404"/>
          <c:y val="0.27273847525816031"/>
          <c:w val="0.28656605424322001"/>
          <c:h val="0.62227059455405909"/>
        </c:manualLayout>
      </c:layout>
      <c:overlay val="0"/>
    </c:legend>
    <c:plotVisOnly val="1"/>
    <c:dispBlanksAs val="zero"/>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s-ES"/>
              <a:t>Ocupación deseada del T.L.</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tx>
                <c:rich>
                  <a:bodyPr/>
                  <a:lstStyle/>
                  <a:p>
                    <a:r>
                      <a:rPr lang="en-US"/>
                      <a:t>40,6%</a:t>
                    </a:r>
                  </a:p>
                </c:rich>
              </c:tx>
              <c:showLegendKey val="0"/>
              <c:showVal val="1"/>
              <c:showCatName val="0"/>
              <c:showSerName val="0"/>
              <c:showPercent val="0"/>
              <c:showBubbleSize val="0"/>
            </c:dLbl>
            <c:dLbl>
              <c:idx val="1"/>
              <c:tx>
                <c:rich>
                  <a:bodyPr/>
                  <a:lstStyle/>
                  <a:p>
                    <a:r>
                      <a:rPr lang="en-US"/>
                      <a:t>13,4%</a:t>
                    </a:r>
                  </a:p>
                </c:rich>
              </c:tx>
              <c:showLegendKey val="0"/>
              <c:showVal val="1"/>
              <c:showCatName val="0"/>
              <c:showSerName val="0"/>
              <c:showPercent val="0"/>
              <c:showBubbleSize val="0"/>
            </c:dLbl>
            <c:dLbl>
              <c:idx val="2"/>
              <c:tx>
                <c:rich>
                  <a:bodyPr/>
                  <a:lstStyle/>
                  <a:p>
                    <a:r>
                      <a:rPr lang="en-US"/>
                      <a:t>34,7%</a:t>
                    </a:r>
                  </a:p>
                </c:rich>
              </c:tx>
              <c:showLegendKey val="0"/>
              <c:showVal val="1"/>
              <c:showCatName val="0"/>
              <c:showSerName val="0"/>
              <c:showPercent val="0"/>
              <c:showBubbleSize val="0"/>
            </c:dLbl>
            <c:dLbl>
              <c:idx val="3"/>
              <c:layout>
                <c:manualLayout>
                  <c:x val="6.0514372163388824E-3"/>
                  <c:y val="-1.2403098756337114E-2"/>
                </c:manualLayout>
              </c:layout>
              <c:tx>
                <c:rich>
                  <a:bodyPr/>
                  <a:lstStyle/>
                  <a:p>
                    <a:r>
                      <a:rPr lang="en-US"/>
                      <a:t>59,7%</a:t>
                    </a:r>
                  </a:p>
                </c:rich>
              </c:tx>
              <c:showLegendKey val="0"/>
              <c:showVal val="1"/>
              <c:showCatName val="0"/>
              <c:showSerName val="0"/>
              <c:showPercent val="0"/>
              <c:showBubbleSize val="0"/>
            </c:dLbl>
            <c:dLbl>
              <c:idx val="4"/>
              <c:tx>
                <c:rich>
                  <a:bodyPr/>
                  <a:lstStyle/>
                  <a:p>
                    <a:r>
                      <a:rPr lang="en-US"/>
                      <a:t>14,3%</a:t>
                    </a:r>
                  </a:p>
                </c:rich>
              </c:tx>
              <c:showLegendKey val="0"/>
              <c:showVal val="1"/>
              <c:showCatName val="0"/>
              <c:showSerName val="0"/>
              <c:showPercent val="0"/>
              <c:showBubbleSize val="0"/>
            </c:dLbl>
            <c:dLbl>
              <c:idx val="5"/>
              <c:tx>
                <c:rich>
                  <a:bodyPr/>
                  <a:lstStyle/>
                  <a:p>
                    <a:r>
                      <a:rPr lang="en-US"/>
                      <a:t>18,9%</a:t>
                    </a:r>
                  </a:p>
                </c:rich>
              </c:tx>
              <c:showLegendKey val="0"/>
              <c:showVal val="1"/>
              <c:showCatName val="0"/>
              <c:showSerName val="0"/>
              <c:showPercent val="0"/>
              <c:showBubbleSize val="0"/>
            </c:dLbl>
            <c:dLbl>
              <c:idx val="6"/>
              <c:tx>
                <c:rich>
                  <a:bodyPr/>
                  <a:lstStyle/>
                  <a:p>
                    <a:r>
                      <a:rPr lang="en-US"/>
                      <a:t>36,2%</a:t>
                    </a:r>
                  </a:p>
                </c:rich>
              </c:tx>
              <c:showLegendKey val="0"/>
              <c:showVal val="1"/>
              <c:showCatName val="0"/>
              <c:showSerName val="0"/>
              <c:showPercent val="0"/>
              <c:showBubbleSize val="0"/>
            </c:dLbl>
            <c:dLbl>
              <c:idx val="7"/>
              <c:layout>
                <c:manualLayout>
                  <c:x val="6.0514372163388824E-3"/>
                  <c:y val="1.2403098756337114E-2"/>
                </c:manualLayout>
              </c:layout>
              <c:tx>
                <c:rich>
                  <a:bodyPr/>
                  <a:lstStyle/>
                  <a:p>
                    <a:r>
                      <a:rPr lang="en-US"/>
                      <a:t>57,7%</a:t>
                    </a:r>
                  </a:p>
                </c:rich>
              </c:tx>
              <c:showLegendKey val="0"/>
              <c:showVal val="1"/>
              <c:showCatName val="0"/>
              <c:showSerName val="0"/>
              <c:showPercent val="0"/>
              <c:showBubbleSize val="0"/>
            </c:dLbl>
            <c:dLbl>
              <c:idx val="8"/>
              <c:tx>
                <c:rich>
                  <a:bodyPr/>
                  <a:lstStyle/>
                  <a:p>
                    <a:r>
                      <a:rPr lang="en-US"/>
                      <a:t>21,5%</a:t>
                    </a:r>
                  </a:p>
                </c:rich>
              </c:tx>
              <c:showLegendKey val="0"/>
              <c:showVal val="1"/>
              <c:showCatName val="0"/>
              <c:showSerName val="0"/>
              <c:showPercent val="0"/>
              <c:showBubbleSize val="0"/>
            </c:dLbl>
            <c:dLbl>
              <c:idx val="9"/>
              <c:tx>
                <c:rich>
                  <a:bodyPr/>
                  <a:lstStyle/>
                  <a:p>
                    <a:r>
                      <a:rPr lang="en-US"/>
                      <a:t>6%</a:t>
                    </a:r>
                  </a:p>
                </c:rich>
              </c:tx>
              <c:showLegendKey val="0"/>
              <c:showVal val="1"/>
              <c:showCatName val="0"/>
              <c:showSerName val="0"/>
              <c:showPercent val="0"/>
              <c:showBubbleSize val="0"/>
            </c:dLbl>
            <c:dLbl>
              <c:idx val="10"/>
              <c:tx>
                <c:rich>
                  <a:bodyPr/>
                  <a:lstStyle/>
                  <a:p>
                    <a:r>
                      <a:rPr lang="en-US"/>
                      <a:t>7,4%</a:t>
                    </a:r>
                  </a:p>
                </c:rich>
              </c:tx>
              <c:showLegendKey val="0"/>
              <c:showVal val="1"/>
              <c:showCatName val="0"/>
              <c:showSerName val="0"/>
              <c:showPercent val="0"/>
              <c:showBubbleSize val="0"/>
            </c:dLbl>
            <c:dLbl>
              <c:idx val="11"/>
              <c:layout>
                <c:manualLayout>
                  <c:x val="6.0514372163388824E-3"/>
                  <c:y val="-1.6537790549099204E-2"/>
                </c:manualLayout>
              </c:layout>
              <c:tx>
                <c:rich>
                  <a:bodyPr/>
                  <a:lstStyle/>
                  <a:p>
                    <a:r>
                      <a:rPr lang="en-US"/>
                      <a:t>80,8%</a:t>
                    </a:r>
                  </a:p>
                </c:rich>
              </c:tx>
              <c:showLegendKey val="0"/>
              <c:showVal val="1"/>
              <c:showCatName val="0"/>
              <c:showSerName val="0"/>
              <c:showPercent val="0"/>
              <c:showBubbleSize val="0"/>
            </c:dLbl>
            <c:dLbl>
              <c:idx val="12"/>
              <c:tx>
                <c:rich>
                  <a:bodyPr/>
                  <a:lstStyle/>
                  <a:p>
                    <a:r>
                      <a:rPr lang="en-US"/>
                      <a:t>16,9%</a:t>
                    </a:r>
                  </a:p>
                </c:rich>
              </c:tx>
              <c:showLegendKey val="0"/>
              <c:showVal val="1"/>
              <c:showCatName val="0"/>
              <c:showSerName val="0"/>
              <c:showPercent val="0"/>
              <c:showBubbleSize val="0"/>
            </c:dLbl>
            <c:dLbl>
              <c:idx val="13"/>
              <c:tx>
                <c:rich>
                  <a:bodyPr/>
                  <a:lstStyle/>
                  <a:p>
                    <a:r>
                      <a:rPr lang="en-US"/>
                      <a:t>6%</a:t>
                    </a:r>
                  </a:p>
                </c:rich>
              </c:tx>
              <c:showLegendKey val="0"/>
              <c:showVal val="1"/>
              <c:showCatName val="0"/>
              <c:showSerName val="0"/>
              <c:showPercent val="0"/>
              <c:showBubbleSize val="0"/>
            </c:dLbl>
            <c:dLbl>
              <c:idx val="14"/>
              <c:tx>
                <c:rich>
                  <a:bodyPr/>
                  <a:lstStyle/>
                  <a:p>
                    <a:r>
                      <a:rPr lang="en-US"/>
                      <a:t>1,5%</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Hoja1!$N$237:$N$251</c:f>
              <c:strCache>
                <c:ptCount val="15"/>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strCache>
            </c:strRef>
          </c:cat>
          <c:val>
            <c:numRef>
              <c:f>Hoja1!$O$237:$O$251</c:f>
              <c:numCache>
                <c:formatCode>General</c:formatCode>
                <c:ptCount val="15"/>
                <c:pt idx="0">
                  <c:v>975</c:v>
                </c:pt>
                <c:pt idx="1">
                  <c:v>322</c:v>
                </c:pt>
                <c:pt idx="2">
                  <c:v>833</c:v>
                </c:pt>
                <c:pt idx="3">
                  <c:v>1435</c:v>
                </c:pt>
                <c:pt idx="4">
                  <c:v>344</c:v>
                </c:pt>
                <c:pt idx="5">
                  <c:v>455</c:v>
                </c:pt>
                <c:pt idx="6">
                  <c:v>871</c:v>
                </c:pt>
                <c:pt idx="7">
                  <c:v>1387</c:v>
                </c:pt>
                <c:pt idx="8">
                  <c:v>516</c:v>
                </c:pt>
                <c:pt idx="9">
                  <c:v>144</c:v>
                </c:pt>
                <c:pt idx="10">
                  <c:v>179</c:v>
                </c:pt>
                <c:pt idx="11">
                  <c:v>1942</c:v>
                </c:pt>
                <c:pt idx="12">
                  <c:v>406</c:v>
                </c:pt>
                <c:pt idx="13">
                  <c:v>144</c:v>
                </c:pt>
                <c:pt idx="14">
                  <c:v>31</c:v>
                </c:pt>
              </c:numCache>
            </c:numRef>
          </c:val>
        </c:ser>
        <c:dLbls>
          <c:showLegendKey val="0"/>
          <c:showVal val="0"/>
          <c:showCatName val="0"/>
          <c:showSerName val="0"/>
          <c:showPercent val="0"/>
          <c:showBubbleSize val="0"/>
        </c:dLbls>
        <c:gapWidth val="150"/>
        <c:shape val="box"/>
        <c:axId val="92963968"/>
        <c:axId val="92965504"/>
        <c:axId val="0"/>
      </c:bar3DChart>
      <c:catAx>
        <c:axId val="92963968"/>
        <c:scaling>
          <c:orientation val="minMax"/>
        </c:scaling>
        <c:delete val="0"/>
        <c:axPos val="b"/>
        <c:majorTickMark val="none"/>
        <c:minorTickMark val="none"/>
        <c:tickLblPos val="nextTo"/>
        <c:crossAx val="92965504"/>
        <c:crosses val="autoZero"/>
        <c:auto val="1"/>
        <c:lblAlgn val="ctr"/>
        <c:lblOffset val="100"/>
        <c:noMultiLvlLbl val="0"/>
      </c:catAx>
      <c:valAx>
        <c:axId val="92965504"/>
        <c:scaling>
          <c:orientation val="minMax"/>
          <c:max val="2500"/>
        </c:scaling>
        <c:delete val="1"/>
        <c:axPos val="l"/>
        <c:majorGridlines/>
        <c:numFmt formatCode="General" sourceLinked="1"/>
        <c:majorTickMark val="none"/>
        <c:minorTickMark val="none"/>
        <c:tickLblPos val="none"/>
        <c:crossAx val="92963968"/>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25"/>
    </mc:Choice>
    <mc:Fallback>
      <c:style val="25"/>
    </mc:Fallback>
  </mc:AlternateContent>
  <c:chart>
    <c:title>
      <c:tx>
        <c:rich>
          <a:bodyPr/>
          <a:lstStyle/>
          <a:p>
            <a:pPr>
              <a:defRPr/>
            </a:pPr>
            <a:r>
              <a:rPr lang="es-ES"/>
              <a:t>Ocupación real-deseada</a:t>
            </a:r>
          </a:p>
        </c:rich>
      </c:tx>
      <c:overlay val="0"/>
    </c:title>
    <c:autoTitleDeleted val="0"/>
    <c:plotArea>
      <c:layout/>
      <c:areaChart>
        <c:grouping val="standard"/>
        <c:varyColors val="0"/>
        <c:ser>
          <c:idx val="0"/>
          <c:order val="0"/>
          <c:tx>
            <c:v>Ocupación real</c:v>
          </c:tx>
          <c:cat>
            <c:strRef>
              <c:f>Hoja1!$O$278:$O$292</c:f>
              <c:strCache>
                <c:ptCount val="15"/>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strCache>
            </c:strRef>
          </c:cat>
          <c:val>
            <c:numRef>
              <c:f>Hoja1!$P$278:$P$292</c:f>
              <c:numCache>
                <c:formatCode>General</c:formatCode>
                <c:ptCount val="15"/>
                <c:pt idx="0">
                  <c:v>1141</c:v>
                </c:pt>
                <c:pt idx="1">
                  <c:v>230</c:v>
                </c:pt>
                <c:pt idx="2">
                  <c:v>711</c:v>
                </c:pt>
                <c:pt idx="3">
                  <c:v>1828</c:v>
                </c:pt>
                <c:pt idx="4">
                  <c:v>207</c:v>
                </c:pt>
                <c:pt idx="5">
                  <c:v>492</c:v>
                </c:pt>
                <c:pt idx="6">
                  <c:v>1122</c:v>
                </c:pt>
                <c:pt idx="7">
                  <c:v>1361</c:v>
                </c:pt>
                <c:pt idx="8">
                  <c:v>313</c:v>
                </c:pt>
                <c:pt idx="9">
                  <c:v>182</c:v>
                </c:pt>
                <c:pt idx="10">
                  <c:v>45</c:v>
                </c:pt>
                <c:pt idx="11">
                  <c:v>2037</c:v>
                </c:pt>
                <c:pt idx="12">
                  <c:v>336</c:v>
                </c:pt>
                <c:pt idx="13">
                  <c:v>57</c:v>
                </c:pt>
                <c:pt idx="14">
                  <c:v>30</c:v>
                </c:pt>
              </c:numCache>
            </c:numRef>
          </c:val>
        </c:ser>
        <c:ser>
          <c:idx val="1"/>
          <c:order val="1"/>
          <c:tx>
            <c:v>Ocupación deseada</c:v>
          </c:tx>
          <c:cat>
            <c:strRef>
              <c:f>Hoja1!$O$278:$O$292</c:f>
              <c:strCache>
                <c:ptCount val="15"/>
                <c:pt idx="0">
                  <c:v>p1</c:v>
                </c:pt>
                <c:pt idx="1">
                  <c:v>p2</c:v>
                </c:pt>
                <c:pt idx="2">
                  <c:v>p3</c:v>
                </c:pt>
                <c:pt idx="3">
                  <c:v>p4</c:v>
                </c:pt>
                <c:pt idx="4">
                  <c:v>p5</c:v>
                </c:pt>
                <c:pt idx="5">
                  <c:v>p6</c:v>
                </c:pt>
                <c:pt idx="6">
                  <c:v>p7</c:v>
                </c:pt>
                <c:pt idx="7">
                  <c:v>p8</c:v>
                </c:pt>
                <c:pt idx="8">
                  <c:v>p9</c:v>
                </c:pt>
                <c:pt idx="9">
                  <c:v>p10</c:v>
                </c:pt>
                <c:pt idx="10">
                  <c:v>p11</c:v>
                </c:pt>
                <c:pt idx="11">
                  <c:v>p12</c:v>
                </c:pt>
                <c:pt idx="12">
                  <c:v>p13</c:v>
                </c:pt>
                <c:pt idx="13">
                  <c:v>p14</c:v>
                </c:pt>
                <c:pt idx="14">
                  <c:v>p15</c:v>
                </c:pt>
              </c:strCache>
            </c:strRef>
          </c:cat>
          <c:val>
            <c:numRef>
              <c:f>Hoja1!$Q$278:$Q$292</c:f>
              <c:numCache>
                <c:formatCode>General</c:formatCode>
                <c:ptCount val="15"/>
                <c:pt idx="0">
                  <c:v>975</c:v>
                </c:pt>
                <c:pt idx="1">
                  <c:v>322</c:v>
                </c:pt>
                <c:pt idx="2">
                  <c:v>833</c:v>
                </c:pt>
                <c:pt idx="3">
                  <c:v>1435</c:v>
                </c:pt>
                <c:pt idx="4">
                  <c:v>344</c:v>
                </c:pt>
                <c:pt idx="5">
                  <c:v>455</c:v>
                </c:pt>
                <c:pt idx="6">
                  <c:v>871</c:v>
                </c:pt>
                <c:pt idx="7">
                  <c:v>1387</c:v>
                </c:pt>
                <c:pt idx="8">
                  <c:v>516</c:v>
                </c:pt>
                <c:pt idx="9">
                  <c:v>144</c:v>
                </c:pt>
                <c:pt idx="10">
                  <c:v>179</c:v>
                </c:pt>
                <c:pt idx="11">
                  <c:v>1942</c:v>
                </c:pt>
                <c:pt idx="12">
                  <c:v>406</c:v>
                </c:pt>
                <c:pt idx="13">
                  <c:v>144</c:v>
                </c:pt>
                <c:pt idx="14">
                  <c:v>31</c:v>
                </c:pt>
              </c:numCache>
            </c:numRef>
          </c:val>
        </c:ser>
        <c:dLbls>
          <c:showLegendKey val="0"/>
          <c:showVal val="0"/>
          <c:showCatName val="0"/>
          <c:showSerName val="0"/>
          <c:showPercent val="0"/>
          <c:showBubbleSize val="0"/>
        </c:dLbls>
        <c:axId val="92978176"/>
        <c:axId val="92979968"/>
      </c:areaChart>
      <c:catAx>
        <c:axId val="92978176"/>
        <c:scaling>
          <c:orientation val="minMax"/>
        </c:scaling>
        <c:delete val="0"/>
        <c:axPos val="b"/>
        <c:majorTickMark val="none"/>
        <c:minorTickMark val="none"/>
        <c:tickLblPos val="nextTo"/>
        <c:crossAx val="92979968"/>
        <c:crosses val="autoZero"/>
        <c:auto val="1"/>
        <c:lblAlgn val="ctr"/>
        <c:lblOffset val="100"/>
        <c:noMultiLvlLbl val="0"/>
      </c:catAx>
      <c:valAx>
        <c:axId val="92979968"/>
        <c:scaling>
          <c:orientation val="minMax"/>
        </c:scaling>
        <c:delete val="0"/>
        <c:axPos val="l"/>
        <c:majorGridlines/>
        <c:numFmt formatCode="General" sourceLinked="1"/>
        <c:majorTickMark val="none"/>
        <c:minorTickMark val="none"/>
        <c:tickLblPos val="nextTo"/>
        <c:crossAx val="92978176"/>
        <c:crosses val="autoZero"/>
        <c:crossBetween val="midCat"/>
      </c:valAx>
    </c:plotArea>
    <c:legend>
      <c:legendPos val="b"/>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699</Words>
  <Characters>3785</Characters>
  <Application>Microsoft Office Word</Application>
  <DocSecurity>0</DocSecurity>
  <Lines>94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dc:creator>
  <cp:lastModifiedBy>Rafa</cp:lastModifiedBy>
  <cp:revision>2</cp:revision>
  <dcterms:created xsi:type="dcterms:W3CDTF">2014-05-30T08:43:00Z</dcterms:created>
  <dcterms:modified xsi:type="dcterms:W3CDTF">2014-05-30T09:06:00Z</dcterms:modified>
</cp:coreProperties>
</file>