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BD" w:rsidRPr="008B64BD" w:rsidRDefault="008B64BD" w:rsidP="008B64BD">
      <w:pPr>
        <w:rPr>
          <w:rFonts w:ascii="Verdana" w:eastAsia="Times New Roman" w:hAnsi="Verdana" w:cs="Times New Roman"/>
          <w:color w:val="000000"/>
          <w:sz w:val="17"/>
          <w:szCs w:val="17"/>
          <w:lang w:eastAsia="es-AR"/>
        </w:rPr>
      </w:pPr>
      <w:r>
        <w:t>Por medio de</w:t>
      </w:r>
      <w:r>
        <w:t xml:space="preserve"> esta carta, </w:t>
      </w:r>
      <w:r>
        <w:t xml:space="preserve"> pongo a vuestra consideración para la publicación</w:t>
      </w:r>
      <w:r>
        <w:t xml:space="preserve"> el artículo titulado "</w:t>
      </w:r>
      <w:r w:rsidRPr="008B64BD">
        <w:rPr>
          <w:rFonts w:ascii="Verdana" w:eastAsia="Times New Roman" w:hAnsi="Verdana" w:cs="Times New Roman"/>
          <w:color w:val="000000"/>
          <w:sz w:val="17"/>
          <w:szCs w:val="17"/>
          <w:lang w:eastAsia="es-AR"/>
        </w:rPr>
        <w:t>CRIANZA ARTIFICIAL DE TERNEROS CON DOS TIPOS DE ALIMENTACIÓN INICIAL</w:t>
      </w:r>
      <w:r>
        <w:t xml:space="preserve">" </w:t>
      </w:r>
      <w:r>
        <w:t xml:space="preserve"> y a continuación adjunto los datos de posibles revisores. </w:t>
      </w:r>
    </w:p>
    <w:p w:rsidR="008B64BD" w:rsidRDefault="008B64BD" w:rsidP="008B64BD">
      <w:r>
        <w:t>Sin otro particular y a la espera de su respuesta, saluda a ustedes atentamente.</w:t>
      </w:r>
    </w:p>
    <w:p w:rsidR="008B64BD" w:rsidRDefault="008B64BD" w:rsidP="008B64BD">
      <w:r>
        <w:t>Vet. Sergio Ignacio Pared</w:t>
      </w:r>
      <w:bookmarkStart w:id="0" w:name="_GoBack"/>
      <w:bookmarkEnd w:id="0"/>
    </w:p>
    <w:p w:rsidR="008B64BD" w:rsidRDefault="008B64BD" w:rsidP="008B64BD"/>
    <w:p w:rsidR="005C6EC3" w:rsidRDefault="005C6EC3" w:rsidP="008B64BD">
      <w:r>
        <w:t>Federico Sánchez Chopa</w:t>
      </w:r>
      <w:r w:rsidR="0017259E">
        <w:br/>
      </w:r>
      <w:hyperlink r:id="rId4" w:history="1">
        <w:r w:rsidRPr="00E952B0">
          <w:rPr>
            <w:rStyle w:val="Hipervnculo"/>
          </w:rPr>
          <w:t>fsanchez@vet.unicen.edu.ar</w:t>
        </w:r>
      </w:hyperlink>
      <w:r w:rsidR="0017259E">
        <w:br/>
      </w:r>
      <w:r>
        <w:t>Campus Universitario</w:t>
      </w:r>
      <w:r w:rsidR="0017259E">
        <w:br/>
      </w:r>
      <w:r>
        <w:t>Facultad de ciencias veterinaria</w:t>
      </w:r>
      <w:r w:rsidR="0017259E">
        <w:br/>
      </w:r>
      <w:r>
        <w:t xml:space="preserve">Departamento de Producción Animal </w:t>
      </w:r>
      <w:r w:rsidR="0017259E">
        <w:br/>
      </w:r>
      <w:r>
        <w:t>B7000 - Tandil - Buenos Aires – Argentina</w:t>
      </w:r>
    </w:p>
    <w:p w:rsidR="0017259E" w:rsidRDefault="0017259E" w:rsidP="001C70F5"/>
    <w:p w:rsidR="006E6CCC" w:rsidRDefault="006E6CCC" w:rsidP="001C70F5">
      <w:r>
        <w:t xml:space="preserve">Alejandro Mendoza </w:t>
      </w:r>
      <w:proofErr w:type="spellStart"/>
      <w:r w:rsidR="005A0696">
        <w:t>Aguiar</w:t>
      </w:r>
      <w:proofErr w:type="spellEnd"/>
      <w:r w:rsidR="00E148AC">
        <w:t xml:space="preserve"> </w:t>
      </w:r>
      <w:r w:rsidR="00E148AC">
        <w:rPr>
          <w:rFonts w:ascii="Calibri" w:hAnsi="Calibri" w:cs="Calibri"/>
          <w:color w:val="000000"/>
          <w:shd w:val="clear" w:color="auto" w:fill="FFFFFF"/>
        </w:rPr>
        <w:br/>
      </w:r>
      <w:r w:rsidR="0017259E">
        <w:rPr>
          <w:rFonts w:ascii="Calibri" w:hAnsi="Calibri" w:cs="Calibri"/>
          <w:color w:val="000000"/>
          <w:shd w:val="clear" w:color="auto" w:fill="FFFFFF"/>
        </w:rPr>
        <w:t>Instituto Nacional de Investigación Agropecuaria INIA</w:t>
      </w:r>
      <w:r w:rsidR="0017259E">
        <w:rPr>
          <w:rFonts w:ascii="Calibri" w:hAnsi="Calibri" w:cs="Calibri"/>
          <w:color w:val="000000"/>
          <w:shd w:val="clear" w:color="auto" w:fill="FFFFFF"/>
        </w:rPr>
        <w:br/>
        <w:t xml:space="preserve">La </w:t>
      </w:r>
      <w:proofErr w:type="spellStart"/>
      <w:r w:rsidR="0017259E">
        <w:rPr>
          <w:rFonts w:ascii="Calibri" w:hAnsi="Calibri" w:cs="Calibri"/>
          <w:color w:val="000000"/>
          <w:shd w:val="clear" w:color="auto" w:fill="FFFFFF"/>
        </w:rPr>
        <w:t>Estanzuela</w:t>
      </w:r>
      <w:proofErr w:type="spellEnd"/>
      <w:r w:rsidR="0017259E">
        <w:rPr>
          <w:rFonts w:ascii="Calibri" w:hAnsi="Calibri" w:cs="Calibri"/>
          <w:color w:val="000000"/>
          <w:shd w:val="clear" w:color="auto" w:fill="FFFFFF"/>
        </w:rPr>
        <w:br/>
      </w:r>
      <w:r w:rsidR="00E148AC">
        <w:rPr>
          <w:rFonts w:ascii="Calibri" w:hAnsi="Calibri" w:cs="Calibri"/>
          <w:color w:val="000000"/>
          <w:shd w:val="clear" w:color="auto" w:fill="FFFFFF"/>
        </w:rPr>
        <w:t xml:space="preserve">Ruta 50 km 12 CP 70002 Colonia - Uruguay. </w:t>
      </w:r>
      <w:r w:rsidR="00E148AC">
        <w:br/>
      </w:r>
      <w:hyperlink r:id="rId5" w:history="1">
        <w:r w:rsidRPr="00E952B0">
          <w:rPr>
            <w:rStyle w:val="Hipervnculo"/>
          </w:rPr>
          <w:t>amendoza@inia.org.uy</w:t>
        </w:r>
      </w:hyperlink>
    </w:p>
    <w:p w:rsidR="005A0696" w:rsidRDefault="005A0696" w:rsidP="001C70F5"/>
    <w:p w:rsidR="005A0696" w:rsidRDefault="005A0696" w:rsidP="001C70F5">
      <w:pPr>
        <w:rPr>
          <w:rStyle w:val="Hipervnculo"/>
        </w:rPr>
      </w:pPr>
      <w:proofErr w:type="spellStart"/>
      <w:r>
        <w:t>Turiello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Paula Ing. Agr. </w:t>
      </w:r>
      <w:proofErr w:type="spellStart"/>
      <w:r>
        <w:t>Dra</w:t>
      </w:r>
      <w:proofErr w:type="spellEnd"/>
      <w:r>
        <w:t xml:space="preserve"> Docente Nutrición Animal</w:t>
      </w:r>
      <w:r>
        <w:br/>
        <w:t>Facultad de Agronomía y Veterinaria Departamento de Producción Animal.</w:t>
      </w:r>
      <w:r>
        <w:br/>
        <w:t>Ruta 36 km 601</w:t>
      </w:r>
      <w:r>
        <w:br/>
        <w:t>5800 Rio Cuarto, Córdoba</w:t>
      </w:r>
      <w:r w:rsidR="002D7204">
        <w:t>- Argentina.</w:t>
      </w:r>
      <w:r>
        <w:br/>
      </w:r>
      <w:hyperlink r:id="rId6" w:history="1">
        <w:r w:rsidRPr="002F47A6">
          <w:rPr>
            <w:rStyle w:val="Hipervnculo"/>
          </w:rPr>
          <w:t>mpturiello@ayv.unrc.edu.ar</w:t>
        </w:r>
      </w:hyperlink>
    </w:p>
    <w:p w:rsidR="002D7204" w:rsidRDefault="002D7204" w:rsidP="001C70F5">
      <w:pPr>
        <w:rPr>
          <w:rStyle w:val="Hipervnculo"/>
        </w:rPr>
      </w:pPr>
    </w:p>
    <w:p w:rsidR="002D7204" w:rsidRPr="002D7204" w:rsidRDefault="002D7204" w:rsidP="002D7204">
      <w:pPr>
        <w:rPr>
          <w:rFonts w:cstheme="minorHAnsi"/>
          <w:bCs/>
          <w:color w:val="222222"/>
          <w:shd w:val="clear" w:color="auto" w:fill="FFFFFF"/>
        </w:rPr>
      </w:pPr>
      <w:r w:rsidRPr="002D7204">
        <w:rPr>
          <w:rFonts w:cstheme="minorHAnsi"/>
          <w:bCs/>
          <w:color w:val="222222"/>
          <w:shd w:val="clear" w:color="auto" w:fill="FFFFFF"/>
        </w:rPr>
        <w:t xml:space="preserve">Irene </w:t>
      </w:r>
      <w:proofErr w:type="spellStart"/>
      <w:r w:rsidRPr="002D7204">
        <w:rPr>
          <w:rFonts w:cstheme="minorHAnsi"/>
          <w:bCs/>
          <w:color w:val="222222"/>
          <w:shd w:val="clear" w:color="auto" w:fill="FFFFFF"/>
        </w:rPr>
        <w:t>Ceconi</w:t>
      </w:r>
      <w:proofErr w:type="spellEnd"/>
      <w:r w:rsidRPr="002D7204">
        <w:t xml:space="preserve"> </w:t>
      </w:r>
      <w:r>
        <w:t>I</w:t>
      </w:r>
      <w:r w:rsidRPr="002D7204">
        <w:rPr>
          <w:rFonts w:cstheme="minorHAnsi"/>
          <w:bCs/>
          <w:color w:val="222222"/>
          <w:shd w:val="clear" w:color="auto" w:fill="FFFFFF"/>
        </w:rPr>
        <w:t xml:space="preserve">ng. Agr. Irene </w:t>
      </w:r>
      <w:proofErr w:type="spellStart"/>
      <w:r w:rsidRPr="002D7204">
        <w:rPr>
          <w:rFonts w:cstheme="minorHAnsi"/>
          <w:bCs/>
          <w:color w:val="222222"/>
          <w:shd w:val="clear" w:color="auto" w:fill="FFFFFF"/>
        </w:rPr>
        <w:t>Ceconi</w:t>
      </w:r>
      <w:proofErr w:type="spellEnd"/>
      <w:r w:rsidRPr="002D7204">
        <w:rPr>
          <w:rFonts w:cstheme="minorHAnsi"/>
          <w:bCs/>
          <w:color w:val="222222"/>
          <w:shd w:val="clear" w:color="auto" w:fill="FFFFFF"/>
        </w:rPr>
        <w:t xml:space="preserve">, </w:t>
      </w:r>
      <w:proofErr w:type="spellStart"/>
      <w:r w:rsidRPr="002D7204">
        <w:rPr>
          <w:rFonts w:cstheme="minorHAnsi"/>
          <w:bCs/>
          <w:color w:val="222222"/>
          <w:shd w:val="clear" w:color="auto" w:fill="FFFFFF"/>
        </w:rPr>
        <w:t>MSc</w:t>
      </w:r>
      <w:proofErr w:type="spellEnd"/>
      <w:r w:rsidRPr="002D7204">
        <w:rPr>
          <w:rFonts w:cstheme="minorHAnsi"/>
          <w:bCs/>
          <w:color w:val="222222"/>
          <w:shd w:val="clear" w:color="auto" w:fill="FFFFFF"/>
        </w:rPr>
        <w:t xml:space="preserve"> PhD</w:t>
      </w:r>
      <w:r>
        <w:rPr>
          <w:rFonts w:cstheme="minorHAnsi"/>
          <w:bCs/>
          <w:color w:val="222222"/>
          <w:shd w:val="clear" w:color="auto" w:fill="FFFFFF"/>
        </w:rPr>
        <w:br/>
        <w:t>Instituto Nacional de Tecnología Agropecuaria INTA</w:t>
      </w:r>
      <w:r>
        <w:rPr>
          <w:rFonts w:cstheme="minorHAnsi"/>
          <w:bCs/>
          <w:color w:val="222222"/>
          <w:shd w:val="clear" w:color="auto" w:fill="FFFFFF"/>
        </w:rPr>
        <w:br/>
      </w:r>
      <w:r w:rsidRPr="002D7204">
        <w:rPr>
          <w:rFonts w:cstheme="minorHAnsi"/>
          <w:bCs/>
          <w:color w:val="222222"/>
          <w:shd w:val="clear" w:color="auto" w:fill="FFFFFF"/>
        </w:rPr>
        <w:t>Estación Experimental Agropecuaria General Villegas</w:t>
      </w:r>
      <w:r>
        <w:rPr>
          <w:rFonts w:cstheme="minorHAnsi"/>
          <w:bCs/>
          <w:color w:val="222222"/>
          <w:shd w:val="clear" w:color="auto" w:fill="FFFFFF"/>
        </w:rPr>
        <w:br/>
        <w:t xml:space="preserve">San Martín N° 26 </w:t>
      </w:r>
      <w:r w:rsidRPr="002D7204">
        <w:rPr>
          <w:rFonts w:cstheme="minorHAnsi"/>
          <w:bCs/>
          <w:color w:val="222222"/>
          <w:shd w:val="clear" w:color="auto" w:fill="FFFFFF"/>
        </w:rPr>
        <w:t>(6230 ) General Villegas Buenos Aires</w:t>
      </w:r>
      <w:r>
        <w:rPr>
          <w:rFonts w:cstheme="minorHAnsi"/>
          <w:bCs/>
          <w:color w:val="222222"/>
          <w:shd w:val="clear" w:color="auto" w:fill="FFFFFF"/>
        </w:rPr>
        <w:t>- Argentina.</w:t>
      </w:r>
      <w:r>
        <w:rPr>
          <w:rFonts w:cstheme="minorHAnsi"/>
          <w:bCs/>
          <w:color w:val="222222"/>
          <w:shd w:val="clear" w:color="auto" w:fill="FFFFFF"/>
        </w:rPr>
        <w:br/>
      </w:r>
      <w:hyperlink r:id="rId7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ceconi.irene@inta.gob.ar</w:t>
        </w:r>
      </w:hyperlink>
    </w:p>
    <w:p w:rsidR="005A0696" w:rsidRDefault="005A0696" w:rsidP="001C70F5">
      <w:r>
        <w:t xml:space="preserve"> </w:t>
      </w:r>
    </w:p>
    <w:p w:rsidR="006E6CCC" w:rsidRDefault="006E6CCC" w:rsidP="001C70F5"/>
    <w:p w:rsidR="005C6EC3" w:rsidRDefault="005C6EC3"/>
    <w:sectPr w:rsidR="005C6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C3"/>
    <w:rsid w:val="0017259E"/>
    <w:rsid w:val="001C70F5"/>
    <w:rsid w:val="002D7204"/>
    <w:rsid w:val="005A0696"/>
    <w:rsid w:val="005C6EC3"/>
    <w:rsid w:val="006257EC"/>
    <w:rsid w:val="006E6CCC"/>
    <w:rsid w:val="007B2939"/>
    <w:rsid w:val="008B64BD"/>
    <w:rsid w:val="00C87EB6"/>
    <w:rsid w:val="00D45104"/>
    <w:rsid w:val="00E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5735-1CAA-4736-8B04-79873285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6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coni.irene@inta.gob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turiello@ayv.unrc.edu.ar" TargetMode="External"/><Relationship Id="rId5" Type="http://schemas.openxmlformats.org/officeDocument/2006/relationships/hyperlink" Target="mailto:amendoza@inia.org.uy" TargetMode="External"/><Relationship Id="rId4" Type="http://schemas.openxmlformats.org/officeDocument/2006/relationships/hyperlink" Target="mailto:fsanchez@vet.unicen.edu.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pared</dc:creator>
  <cp:keywords/>
  <dc:description/>
  <cp:lastModifiedBy>sergio pared</cp:lastModifiedBy>
  <cp:revision>3</cp:revision>
  <dcterms:created xsi:type="dcterms:W3CDTF">2018-12-03T13:46:00Z</dcterms:created>
  <dcterms:modified xsi:type="dcterms:W3CDTF">2018-12-03T13:54:00Z</dcterms:modified>
</cp:coreProperties>
</file>