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01A87" w14:textId="77777777" w:rsidR="00F26B90" w:rsidRPr="002D2181" w:rsidRDefault="00F26B90" w:rsidP="00A31FB4">
      <w:pPr>
        <w:autoSpaceDE w:val="0"/>
        <w:ind w:right="48"/>
        <w:jc w:val="right"/>
        <w:rPr>
          <w:rFonts w:eastAsia="MS Mincho" w:cs="Arial"/>
          <w:b/>
          <w:color w:val="FFFFFF"/>
          <w:sz w:val="24"/>
          <w:bdr w:val="none" w:sz="0" w:space="0" w:color="auto" w:frame="1"/>
          <w:shd w:val="clear" w:color="auto" w:fill="CC0000"/>
          <w:lang w:eastAsia="es-ES"/>
        </w:rPr>
      </w:pPr>
      <w:r w:rsidRPr="002D2181">
        <w:rPr>
          <w:rFonts w:eastAsia="Calibri" w:cs="Arial"/>
          <w:b/>
          <w:color w:val="FFFFFF"/>
          <w:sz w:val="24"/>
          <w:shd w:val="clear" w:color="auto" w:fill="CC0000"/>
          <w:lang w:eastAsia="es-ES"/>
        </w:rPr>
        <w:t>ESTUDIO</w:t>
      </w:r>
      <w:r w:rsidR="003812E9" w:rsidRPr="002D2181">
        <w:rPr>
          <w:rFonts w:eastAsia="Calibri" w:cs="Arial"/>
          <w:b/>
          <w:color w:val="FFFFFF"/>
          <w:sz w:val="24"/>
          <w:shd w:val="clear" w:color="auto" w:fill="CC0000"/>
          <w:lang w:eastAsia="es-ES"/>
        </w:rPr>
        <w:t>S</w:t>
      </w:r>
    </w:p>
    <w:p w14:paraId="21869D83" w14:textId="77777777" w:rsidR="00F26B90" w:rsidRPr="002D2181" w:rsidRDefault="00F26B90" w:rsidP="00A31FB4">
      <w:pPr>
        <w:keepNext/>
        <w:jc w:val="right"/>
        <w:outlineLvl w:val="0"/>
        <w:rPr>
          <w:rFonts w:eastAsia="Times New Roman" w:cs="Arial"/>
          <w:b/>
          <w:bCs/>
          <w:color w:val="C00000"/>
          <w:kern w:val="32"/>
          <w:szCs w:val="20"/>
          <w:bdr w:val="none" w:sz="0" w:space="0" w:color="auto" w:frame="1"/>
        </w:rPr>
      </w:pPr>
    </w:p>
    <w:p w14:paraId="445576B8" w14:textId="77777777" w:rsidR="00B81841" w:rsidRPr="002D2181" w:rsidRDefault="00B81841" w:rsidP="00A31FB4">
      <w:pPr>
        <w:keepNext/>
        <w:jc w:val="right"/>
        <w:outlineLvl w:val="0"/>
        <w:rPr>
          <w:rFonts w:eastAsia="Times New Roman" w:cs="Arial"/>
          <w:b/>
          <w:bCs/>
          <w:kern w:val="32"/>
          <w:szCs w:val="20"/>
          <w:bdr w:val="none" w:sz="0" w:space="0" w:color="auto" w:frame="1"/>
        </w:rPr>
      </w:pPr>
      <w:r w:rsidRPr="002D2181">
        <w:rPr>
          <w:rFonts w:eastAsia="Times New Roman" w:cs="Arial"/>
          <w:b/>
          <w:bCs/>
          <w:color w:val="C00000"/>
          <w:kern w:val="32"/>
          <w:szCs w:val="20"/>
          <w:bdr w:val="none" w:sz="0" w:space="0" w:color="auto" w:frame="1"/>
        </w:rPr>
        <w:t xml:space="preserve">CIUDAD Y TERRITORIO </w:t>
      </w:r>
      <w:r w:rsidRPr="002D2181">
        <w:rPr>
          <w:rFonts w:eastAsia="Times New Roman" w:cs="Arial"/>
          <w:b/>
          <w:bCs/>
          <w:color w:val="A6A6A6"/>
          <w:kern w:val="32"/>
          <w:szCs w:val="20"/>
          <w:bdr w:val="none" w:sz="0" w:space="0" w:color="auto" w:frame="1"/>
        </w:rPr>
        <w:t>ESTUDIOS TERRITORIALES</w:t>
      </w:r>
    </w:p>
    <w:p w14:paraId="1DB8394D" w14:textId="77777777" w:rsidR="00B81841" w:rsidRPr="002D2181" w:rsidRDefault="00B81841" w:rsidP="00A31FB4">
      <w:pPr>
        <w:rPr>
          <w:rFonts w:eastAsia="Times New Roman" w:cs="Arial"/>
          <w:spacing w:val="-2"/>
          <w:szCs w:val="20"/>
          <w:bdr w:val="none" w:sz="0" w:space="0" w:color="auto" w:frame="1"/>
        </w:rPr>
      </w:pPr>
    </w:p>
    <w:p w14:paraId="3F7B0B40" w14:textId="77777777" w:rsidR="00F26B90" w:rsidRPr="002D2181" w:rsidRDefault="00F26B90" w:rsidP="00A31FB4">
      <w:pPr>
        <w:rPr>
          <w:rFonts w:eastAsia="Times New Roman" w:cs="Arial"/>
          <w:spacing w:val="-2"/>
          <w:szCs w:val="20"/>
        </w:rPr>
      </w:pPr>
    </w:p>
    <w:p w14:paraId="6E6B6CA4" w14:textId="77777777" w:rsidR="00B1674E" w:rsidRPr="002D2181" w:rsidRDefault="00D80400" w:rsidP="00885943">
      <w:pPr>
        <w:jc w:val="both"/>
        <w:rPr>
          <w:rFonts w:eastAsia="Calibri" w:cs="Arial"/>
          <w:szCs w:val="20"/>
        </w:rPr>
      </w:pPr>
      <w:r w:rsidRPr="002D2181">
        <w:rPr>
          <w:rFonts w:eastAsia="Calibri" w:cs="Arial"/>
          <w:b/>
          <w:color w:val="C00000"/>
          <w:szCs w:val="20"/>
        </w:rPr>
        <w:t>Título en español</w:t>
      </w:r>
      <w:r w:rsidR="00947E82" w:rsidRPr="002D2181">
        <w:rPr>
          <w:rFonts w:eastAsia="Calibri" w:cs="Arial"/>
          <w:b/>
          <w:color w:val="C00000"/>
          <w:szCs w:val="20"/>
        </w:rPr>
        <w:t>: subtítulo</w:t>
      </w:r>
      <w:r w:rsidR="00E10149" w:rsidRPr="002D2181">
        <w:rPr>
          <w:rFonts w:eastAsia="Calibri" w:cs="Arial"/>
          <w:b/>
          <w:color w:val="C00000"/>
          <w:szCs w:val="20"/>
        </w:rPr>
        <w:t xml:space="preserve"> en español</w:t>
      </w:r>
      <w:r w:rsidR="00947E82" w:rsidRPr="002D2181">
        <w:rPr>
          <w:rFonts w:eastAsia="Calibri" w:cs="Arial"/>
          <w:b/>
          <w:color w:val="C00000"/>
          <w:szCs w:val="20"/>
        </w:rPr>
        <w:t xml:space="preserve"> (</w:t>
      </w:r>
      <w:r w:rsidR="00E10149" w:rsidRPr="002D2181">
        <w:rPr>
          <w:rFonts w:eastAsia="Calibri" w:cs="Arial"/>
          <w:b/>
          <w:color w:val="C00000"/>
          <w:szCs w:val="20"/>
        </w:rPr>
        <w:t xml:space="preserve">en </w:t>
      </w:r>
      <w:r w:rsidR="00947E82" w:rsidRPr="002D2181">
        <w:rPr>
          <w:rFonts w:eastAsia="Calibri" w:cs="Arial"/>
          <w:b/>
          <w:color w:val="C00000"/>
          <w:szCs w:val="20"/>
        </w:rPr>
        <w:t>caso de tenerlo)</w:t>
      </w:r>
      <w:r w:rsidR="00E10149" w:rsidRPr="002D2181">
        <w:rPr>
          <w:rFonts w:eastAsia="Calibri" w:cs="Arial"/>
          <w:b/>
          <w:color w:val="C00000"/>
          <w:szCs w:val="20"/>
        </w:rPr>
        <w:t xml:space="preserve">. </w:t>
      </w:r>
      <w:r w:rsidR="00D40467" w:rsidRPr="002D2181">
        <w:rPr>
          <w:rFonts w:eastAsia="Calibri" w:cs="Arial"/>
          <w:szCs w:val="20"/>
        </w:rPr>
        <w:t>E</w:t>
      </w:r>
      <w:r w:rsidR="00B1674E" w:rsidRPr="002D2181">
        <w:rPr>
          <w:rFonts w:eastAsia="Calibri" w:cs="Arial"/>
          <w:szCs w:val="20"/>
        </w:rPr>
        <w:t>xtensión máxima de 1</w:t>
      </w:r>
      <w:r w:rsidR="00780F92" w:rsidRPr="002D2181">
        <w:rPr>
          <w:rFonts w:eastAsia="Calibri" w:cs="Arial"/>
          <w:szCs w:val="20"/>
        </w:rPr>
        <w:t>5</w:t>
      </w:r>
      <w:r w:rsidR="00B1674E" w:rsidRPr="002D2181">
        <w:rPr>
          <w:rFonts w:eastAsia="Calibri" w:cs="Arial"/>
          <w:szCs w:val="20"/>
        </w:rPr>
        <w:t xml:space="preserve">0 caracteres, incluyendo espacios. </w:t>
      </w:r>
      <w:r w:rsidR="003B5879" w:rsidRPr="002D2181">
        <w:rPr>
          <w:rFonts w:eastAsia="Calibri" w:cs="Arial"/>
          <w:szCs w:val="20"/>
        </w:rPr>
        <w:t xml:space="preserve">El </w:t>
      </w:r>
      <w:r w:rsidR="007170DF" w:rsidRPr="002D2181">
        <w:rPr>
          <w:rFonts w:eastAsia="Times New Roman" w:cs="Arial"/>
        </w:rPr>
        <w:t>título</w:t>
      </w:r>
      <w:r w:rsidR="003B5879" w:rsidRPr="002D2181">
        <w:rPr>
          <w:rFonts w:eastAsia="Times New Roman" w:cs="Arial"/>
        </w:rPr>
        <w:t xml:space="preserve"> va en forma de oración, en negrita, Arial 10, alineado a la izquierda, sin justificar y sin punto final. Cuando tiene subtítulo se separa con dos puntos “:” y la primera letra se escribe con minúscula.</w:t>
      </w:r>
    </w:p>
    <w:p w14:paraId="2A33B9FA" w14:textId="77777777" w:rsidR="00885943" w:rsidRPr="002D2181" w:rsidRDefault="00885943" w:rsidP="00885943">
      <w:pPr>
        <w:rPr>
          <w:rFonts w:cs="Arial"/>
          <w:szCs w:val="20"/>
          <w:lang w:eastAsia="es-ES"/>
        </w:rPr>
      </w:pPr>
    </w:p>
    <w:p w14:paraId="1D7282F7" w14:textId="77777777" w:rsidR="00B1674E" w:rsidRPr="002D2181" w:rsidRDefault="00B1674E" w:rsidP="00885943">
      <w:pPr>
        <w:jc w:val="right"/>
        <w:rPr>
          <w:rFonts w:cs="Arial"/>
          <w:szCs w:val="20"/>
          <w:lang w:eastAsia="es-ES"/>
        </w:rPr>
      </w:pPr>
      <w:r w:rsidRPr="002D2181">
        <w:rPr>
          <w:rFonts w:cs="Arial"/>
          <w:szCs w:val="20"/>
          <w:lang w:eastAsia="es-ES"/>
        </w:rPr>
        <w:t xml:space="preserve">Nombre autor/a </w:t>
      </w:r>
      <w:r w:rsidR="00E10149" w:rsidRPr="002D2181">
        <w:rPr>
          <w:rFonts w:cs="Arial"/>
          <w:szCs w:val="20"/>
          <w:lang w:eastAsia="es-ES"/>
        </w:rPr>
        <w:t xml:space="preserve">1 </w:t>
      </w:r>
      <w:r w:rsidR="00C96721" w:rsidRPr="002D2181">
        <w:rPr>
          <w:rFonts w:eastAsia="Times New Roman" w:cs="Arial"/>
          <w:b/>
          <w:smallCaps/>
          <w:szCs w:val="20"/>
          <w:lang w:eastAsia="es-ES"/>
        </w:rPr>
        <w:t>Apellidos</w:t>
      </w:r>
      <w:r w:rsidRPr="002D2181">
        <w:rPr>
          <w:rFonts w:cs="Arial"/>
          <w:b/>
          <w:szCs w:val="20"/>
          <w:lang w:eastAsia="es-ES"/>
        </w:rPr>
        <w:t xml:space="preserve"> </w:t>
      </w:r>
      <w:r w:rsidRPr="002D2181">
        <w:rPr>
          <w:rFonts w:eastAsia="Times New Roman" w:cs="Arial"/>
          <w:b/>
          <w:smallCaps/>
          <w:szCs w:val="20"/>
          <w:lang w:eastAsia="es-ES"/>
        </w:rPr>
        <w:t>en versalitas</w:t>
      </w:r>
    </w:p>
    <w:p w14:paraId="4D16FAB9" w14:textId="77777777" w:rsidR="00D40467" w:rsidRPr="002D2181" w:rsidRDefault="00D40467" w:rsidP="00A31FB4">
      <w:pPr>
        <w:jc w:val="right"/>
        <w:rPr>
          <w:rFonts w:eastAsia="Arial" w:cs="Arial"/>
          <w:color w:val="000000"/>
          <w:szCs w:val="20"/>
          <w:lang w:eastAsia="es-ES"/>
        </w:rPr>
      </w:pPr>
      <w:r w:rsidRPr="002D2181">
        <w:rPr>
          <w:rFonts w:eastAsia="Arial" w:cs="Arial"/>
          <w:color w:val="000000"/>
          <w:szCs w:val="20"/>
          <w:lang w:eastAsia="es-ES"/>
        </w:rPr>
        <w:t>Profesión o cargo principal</w:t>
      </w:r>
      <w:r w:rsidR="007E2F95" w:rsidRPr="002D2181">
        <w:rPr>
          <w:rFonts w:eastAsia="Arial" w:cs="Arial"/>
          <w:color w:val="000000"/>
          <w:szCs w:val="20"/>
          <w:lang w:eastAsia="es-ES"/>
        </w:rPr>
        <w:t xml:space="preserve"> 1</w:t>
      </w:r>
      <w:r w:rsidRPr="002D2181">
        <w:rPr>
          <w:rFonts w:eastAsia="Arial" w:cs="Arial"/>
          <w:color w:val="000000"/>
          <w:szCs w:val="20"/>
          <w:lang w:eastAsia="es-ES"/>
        </w:rPr>
        <w:t>.</w:t>
      </w:r>
      <w:r w:rsidRPr="002D2181">
        <w:rPr>
          <w:rStyle w:val="Refdenotaalpie"/>
          <w:rFonts w:eastAsia="Arial" w:cs="Arial"/>
          <w:color w:val="000000"/>
          <w:szCs w:val="20"/>
          <w:lang w:eastAsia="es-ES"/>
        </w:rPr>
        <w:footnoteReference w:customMarkFollows="1" w:id="1"/>
        <w:sym w:font="Symbol" w:char="F020"/>
      </w:r>
      <w:r w:rsidR="00E10149" w:rsidRPr="002D2181">
        <w:rPr>
          <w:rFonts w:eastAsia="Arial" w:cs="Arial"/>
          <w:color w:val="000000"/>
          <w:szCs w:val="20"/>
          <w:lang w:eastAsia="es-ES"/>
        </w:rPr>
        <w:t>Centro de trabajo o Universidad</w:t>
      </w:r>
      <w:r w:rsidR="007E2F95" w:rsidRPr="002D2181">
        <w:rPr>
          <w:rFonts w:eastAsia="Arial" w:cs="Arial"/>
          <w:color w:val="000000"/>
          <w:szCs w:val="20"/>
          <w:lang w:eastAsia="es-ES"/>
        </w:rPr>
        <w:t xml:space="preserve"> 1</w:t>
      </w:r>
      <w:r w:rsidR="00E10149" w:rsidRPr="002D2181">
        <w:rPr>
          <w:rFonts w:eastAsia="Arial" w:cs="Arial"/>
          <w:color w:val="000000"/>
          <w:szCs w:val="20"/>
          <w:lang w:eastAsia="es-ES"/>
        </w:rPr>
        <w:t xml:space="preserve">. </w:t>
      </w:r>
    </w:p>
    <w:p w14:paraId="059D5F81" w14:textId="77777777" w:rsidR="00E10149" w:rsidRPr="002D2181" w:rsidRDefault="00E10149" w:rsidP="00A31FB4">
      <w:pPr>
        <w:jc w:val="right"/>
        <w:rPr>
          <w:rFonts w:eastAsia="Arial" w:cs="Arial"/>
          <w:color w:val="000000"/>
          <w:szCs w:val="20"/>
          <w:lang w:eastAsia="es-ES"/>
        </w:rPr>
      </w:pPr>
    </w:p>
    <w:p w14:paraId="0165989B" w14:textId="77777777" w:rsidR="00E10149" w:rsidRPr="002D2181" w:rsidRDefault="00E10149" w:rsidP="00E10149">
      <w:pPr>
        <w:jc w:val="right"/>
        <w:rPr>
          <w:rFonts w:eastAsia="Times New Roman" w:cs="Arial"/>
          <w:smallCaps/>
          <w:szCs w:val="20"/>
          <w:lang w:eastAsia="es-ES"/>
        </w:rPr>
      </w:pPr>
      <w:r w:rsidRPr="002D2181">
        <w:rPr>
          <w:rFonts w:eastAsia="Times New Roman" w:cs="Arial"/>
          <w:szCs w:val="20"/>
          <w:lang w:eastAsia="es-ES"/>
        </w:rPr>
        <w:t xml:space="preserve">Nombre autor/a 2 </w:t>
      </w:r>
      <w:r w:rsidRPr="002D2181">
        <w:rPr>
          <w:rFonts w:eastAsia="Times New Roman" w:cs="Arial"/>
          <w:b/>
          <w:smallCaps/>
          <w:szCs w:val="20"/>
          <w:lang w:eastAsia="es-ES"/>
        </w:rPr>
        <w:t>Apellidos en versalitas</w:t>
      </w:r>
    </w:p>
    <w:p w14:paraId="319C2363" w14:textId="77777777" w:rsidR="00E10149" w:rsidRPr="002D2181" w:rsidRDefault="00E10149" w:rsidP="00E10149">
      <w:pPr>
        <w:jc w:val="right"/>
        <w:rPr>
          <w:rFonts w:eastAsia="Arial" w:cs="Arial"/>
          <w:color w:val="000000"/>
          <w:szCs w:val="20"/>
          <w:lang w:eastAsia="es-ES"/>
        </w:rPr>
      </w:pPr>
      <w:r w:rsidRPr="002D2181">
        <w:rPr>
          <w:rFonts w:eastAsia="Arial" w:cs="Arial"/>
          <w:color w:val="000000"/>
          <w:szCs w:val="20"/>
          <w:lang w:eastAsia="es-ES"/>
        </w:rPr>
        <w:t>Profesión o cargo principal</w:t>
      </w:r>
      <w:r w:rsidR="007E2F95" w:rsidRPr="002D2181">
        <w:rPr>
          <w:rFonts w:eastAsia="Arial" w:cs="Arial"/>
          <w:color w:val="000000"/>
          <w:szCs w:val="20"/>
          <w:lang w:eastAsia="es-ES"/>
        </w:rPr>
        <w:t xml:space="preserve"> 2</w:t>
      </w:r>
      <w:r w:rsidRPr="002D2181">
        <w:rPr>
          <w:rFonts w:eastAsia="Arial" w:cs="Arial"/>
          <w:color w:val="000000"/>
          <w:szCs w:val="20"/>
          <w:lang w:eastAsia="es-ES"/>
        </w:rPr>
        <w:t>. Centro de trabajo o Universidad</w:t>
      </w:r>
      <w:r w:rsidR="007E2F95" w:rsidRPr="002D2181">
        <w:rPr>
          <w:rFonts w:eastAsia="Arial" w:cs="Arial"/>
          <w:color w:val="000000"/>
          <w:szCs w:val="20"/>
          <w:lang w:eastAsia="es-ES"/>
        </w:rPr>
        <w:t xml:space="preserve"> 2</w:t>
      </w:r>
      <w:r w:rsidRPr="002D2181">
        <w:rPr>
          <w:rFonts w:eastAsia="Arial" w:cs="Arial"/>
          <w:color w:val="000000"/>
          <w:szCs w:val="20"/>
          <w:lang w:eastAsia="es-ES"/>
        </w:rPr>
        <w:t xml:space="preserve">.   </w:t>
      </w:r>
    </w:p>
    <w:p w14:paraId="4E0665D5" w14:textId="77777777" w:rsidR="00E10149" w:rsidRPr="002D2181" w:rsidRDefault="00E10149" w:rsidP="00E10149">
      <w:pPr>
        <w:jc w:val="right"/>
        <w:rPr>
          <w:rFonts w:eastAsia="Arial" w:cs="Arial"/>
          <w:color w:val="000000"/>
          <w:szCs w:val="20"/>
          <w:lang w:eastAsia="es-ES"/>
        </w:rPr>
      </w:pPr>
    </w:p>
    <w:p w14:paraId="667D6BB0" w14:textId="77777777" w:rsidR="00E10149" w:rsidRPr="002D2181" w:rsidRDefault="00E10149" w:rsidP="00E10149">
      <w:pPr>
        <w:jc w:val="right"/>
        <w:rPr>
          <w:rFonts w:eastAsia="Times New Roman" w:cs="Arial"/>
          <w:smallCaps/>
          <w:szCs w:val="20"/>
          <w:lang w:eastAsia="es-ES"/>
        </w:rPr>
      </w:pPr>
      <w:r w:rsidRPr="002D2181">
        <w:rPr>
          <w:rFonts w:eastAsia="Times New Roman" w:cs="Arial"/>
          <w:szCs w:val="20"/>
          <w:lang w:eastAsia="es-ES"/>
        </w:rPr>
        <w:t xml:space="preserve">Nombre autor/a </w:t>
      </w:r>
      <w:r w:rsidR="002E7121" w:rsidRPr="002D2181">
        <w:rPr>
          <w:rFonts w:eastAsia="Times New Roman" w:cs="Arial"/>
          <w:szCs w:val="20"/>
          <w:lang w:eastAsia="es-ES"/>
        </w:rPr>
        <w:t>3 y siguientes</w:t>
      </w:r>
      <w:r w:rsidRPr="002D2181">
        <w:rPr>
          <w:rFonts w:eastAsia="Times New Roman" w:cs="Arial"/>
          <w:szCs w:val="20"/>
          <w:lang w:eastAsia="es-ES"/>
        </w:rPr>
        <w:t xml:space="preserve">… </w:t>
      </w:r>
      <w:r w:rsidRPr="002D2181">
        <w:rPr>
          <w:rFonts w:eastAsia="Times New Roman" w:cs="Arial"/>
          <w:b/>
          <w:smallCaps/>
          <w:szCs w:val="20"/>
          <w:lang w:eastAsia="es-ES"/>
        </w:rPr>
        <w:t>Apellidos en versalitas</w:t>
      </w:r>
    </w:p>
    <w:p w14:paraId="74993638" w14:textId="68E7DE55" w:rsidR="00E10149" w:rsidRDefault="00E10149" w:rsidP="00E10149">
      <w:pPr>
        <w:jc w:val="right"/>
        <w:rPr>
          <w:rFonts w:eastAsia="Arial" w:cs="Arial"/>
          <w:color w:val="000000"/>
          <w:szCs w:val="20"/>
          <w:lang w:eastAsia="es-ES"/>
        </w:rPr>
      </w:pPr>
      <w:r w:rsidRPr="002D2181">
        <w:rPr>
          <w:rFonts w:eastAsia="Arial" w:cs="Arial"/>
          <w:color w:val="000000"/>
          <w:szCs w:val="20"/>
          <w:lang w:eastAsia="es-ES"/>
        </w:rPr>
        <w:t>Profesión o cargo principal</w:t>
      </w:r>
      <w:r w:rsidR="002E7121" w:rsidRPr="002D2181">
        <w:rPr>
          <w:rFonts w:eastAsia="Arial" w:cs="Arial"/>
          <w:color w:val="000000"/>
          <w:szCs w:val="20"/>
          <w:lang w:eastAsia="es-ES"/>
        </w:rPr>
        <w:t>.</w:t>
      </w:r>
      <w:r w:rsidRPr="002D2181">
        <w:rPr>
          <w:rFonts w:eastAsia="Arial" w:cs="Arial"/>
          <w:color w:val="000000"/>
          <w:szCs w:val="20"/>
          <w:lang w:eastAsia="es-ES"/>
        </w:rPr>
        <w:t xml:space="preserve"> Centro de trabajo o Universidad</w:t>
      </w:r>
      <w:r w:rsidR="002E7121" w:rsidRPr="002D2181">
        <w:rPr>
          <w:rFonts w:eastAsia="Arial" w:cs="Arial"/>
          <w:color w:val="000000"/>
          <w:szCs w:val="20"/>
          <w:lang w:eastAsia="es-ES"/>
        </w:rPr>
        <w:t>.</w:t>
      </w:r>
      <w:r w:rsidRPr="002D2181">
        <w:rPr>
          <w:rFonts w:eastAsia="Arial" w:cs="Arial"/>
          <w:color w:val="000000"/>
          <w:szCs w:val="20"/>
          <w:lang w:eastAsia="es-ES"/>
        </w:rPr>
        <w:t xml:space="preserve"> </w:t>
      </w:r>
    </w:p>
    <w:p w14:paraId="224947A9" w14:textId="704EDDA2" w:rsidR="000956F9" w:rsidRDefault="000956F9" w:rsidP="00E10149">
      <w:pPr>
        <w:jc w:val="right"/>
        <w:rPr>
          <w:rFonts w:eastAsia="Arial" w:cs="Arial"/>
          <w:color w:val="000000"/>
          <w:szCs w:val="20"/>
          <w:lang w:eastAsia="es-ES"/>
        </w:rPr>
      </w:pPr>
    </w:p>
    <w:p w14:paraId="57D5B8E1" w14:textId="0D69BCA4" w:rsidR="000956F9" w:rsidRPr="000956F9" w:rsidRDefault="000956F9" w:rsidP="000956F9">
      <w:pPr>
        <w:jc w:val="both"/>
        <w:rPr>
          <w:rFonts w:eastAsia="Times New Roman" w:cs="Arial"/>
        </w:rPr>
      </w:pPr>
      <w:r>
        <w:rPr>
          <w:rFonts w:eastAsia="Times New Roman" w:cs="Arial"/>
        </w:rPr>
        <w:t xml:space="preserve">Nota: </w:t>
      </w:r>
      <w:r w:rsidRPr="000956F9">
        <w:rPr>
          <w:rFonts w:eastAsia="Times New Roman" w:cs="Arial"/>
        </w:rPr>
        <w:t xml:space="preserve">Cuando el nombre de la Institución a la que pertenezca un autor sea una sigla, deberá aparecer primero el nombre completo, con las iniciales en mayúsculas, seguido por la sigla entre paréntesis. Por ejemplo: Universidad Politécnica de Madrid (UPM). </w:t>
      </w:r>
    </w:p>
    <w:p w14:paraId="1C997562" w14:textId="77777777" w:rsidR="000956F9" w:rsidRPr="002D2181" w:rsidRDefault="000956F9" w:rsidP="00E10149">
      <w:pPr>
        <w:jc w:val="right"/>
        <w:rPr>
          <w:rFonts w:eastAsia="Arial" w:cs="Arial"/>
          <w:color w:val="000000"/>
          <w:szCs w:val="20"/>
          <w:lang w:eastAsia="es-ES"/>
        </w:rPr>
      </w:pPr>
    </w:p>
    <w:p w14:paraId="12E57B3B" w14:textId="77777777" w:rsidR="00C96721" w:rsidRPr="002D2181" w:rsidRDefault="00780F92" w:rsidP="00C96721">
      <w:pPr>
        <w:jc w:val="both"/>
        <w:rPr>
          <w:rFonts w:cs="Arial"/>
          <w:szCs w:val="20"/>
        </w:rPr>
      </w:pPr>
      <w:r w:rsidRPr="002D2181">
        <w:rPr>
          <w:rFonts w:eastAsia="Calibri" w:cs="Arial"/>
          <w:b/>
          <w:color w:val="C00000"/>
          <w:szCs w:val="20"/>
        </w:rPr>
        <w:t xml:space="preserve">Título abreviado en español para encabezados de página: </w:t>
      </w:r>
      <w:r w:rsidRPr="002D2181">
        <w:rPr>
          <w:rFonts w:cs="Arial"/>
          <w:szCs w:val="20"/>
        </w:rPr>
        <w:t xml:space="preserve">Máximo 60 caracteres incluyendo espacios. </w:t>
      </w:r>
    </w:p>
    <w:p w14:paraId="08B52F0C" w14:textId="77777777" w:rsidR="00780F92" w:rsidRPr="002D2181" w:rsidRDefault="00C96721" w:rsidP="00C96721">
      <w:pPr>
        <w:jc w:val="both"/>
        <w:rPr>
          <w:rFonts w:cs="Arial"/>
          <w:i/>
          <w:iCs/>
          <w:szCs w:val="20"/>
        </w:rPr>
      </w:pPr>
      <w:r w:rsidRPr="002D2181">
        <w:rPr>
          <w:rFonts w:cs="Arial"/>
          <w:szCs w:val="20"/>
        </w:rPr>
        <w:t>Este título será el que figure en los encabezados de las páginas pares del artículo y en la portada del número de la revista en el que se publicar</w:t>
      </w:r>
      <w:r w:rsidR="00B22087" w:rsidRPr="002D2181">
        <w:rPr>
          <w:rFonts w:cs="Arial"/>
          <w:szCs w:val="20"/>
        </w:rPr>
        <w:t>á</w:t>
      </w:r>
      <w:r w:rsidRPr="002D2181">
        <w:rPr>
          <w:rFonts w:cs="Arial"/>
          <w:szCs w:val="20"/>
        </w:rPr>
        <w:t xml:space="preserve"> el trabajo.  En caso de ser necesario, a continuación (fuera del límite de los 60 caracteres), iría el nombre de la ciudad a que se refiere el artículo y el país. A modo de ejemplo sería: </w:t>
      </w:r>
      <w:r w:rsidRPr="002D2181">
        <w:rPr>
          <w:rFonts w:cs="Arial"/>
          <w:i/>
          <w:iCs/>
          <w:szCs w:val="20"/>
        </w:rPr>
        <w:t>Título abreviado (máximo 60 caracteres): Nombre de la Ciudad (País).</w:t>
      </w:r>
    </w:p>
    <w:p w14:paraId="29DAA412" w14:textId="77777777" w:rsidR="00D40467" w:rsidRPr="002D2181" w:rsidRDefault="00D40467" w:rsidP="00E10149">
      <w:pPr>
        <w:jc w:val="both"/>
        <w:rPr>
          <w:rFonts w:eastAsia="Times New Roman" w:cs="Arial"/>
          <w:szCs w:val="20"/>
          <w:lang w:eastAsia="es-ES"/>
        </w:rPr>
      </w:pPr>
    </w:p>
    <w:p w14:paraId="43D50FAB" w14:textId="77777777" w:rsidR="004256BB" w:rsidRPr="002D2181" w:rsidRDefault="005F1361" w:rsidP="00E10149">
      <w:pPr>
        <w:jc w:val="both"/>
        <w:rPr>
          <w:rFonts w:cs="Arial"/>
          <w:szCs w:val="20"/>
        </w:rPr>
      </w:pPr>
      <w:r w:rsidRPr="002D2181">
        <w:rPr>
          <w:rFonts w:cs="Arial"/>
          <w:b/>
          <w:color w:val="C00000"/>
          <w:szCs w:val="20"/>
        </w:rPr>
        <w:t>Resumen</w:t>
      </w:r>
      <w:r w:rsidRPr="002D2181">
        <w:rPr>
          <w:rFonts w:cs="Arial"/>
          <w:szCs w:val="20"/>
        </w:rPr>
        <w:t xml:space="preserve">: </w:t>
      </w:r>
      <w:r w:rsidR="00D40467" w:rsidRPr="002D2181">
        <w:rPr>
          <w:rFonts w:cs="Arial"/>
          <w:szCs w:val="20"/>
        </w:rPr>
        <w:t>E</w:t>
      </w:r>
      <w:r w:rsidR="00947E82" w:rsidRPr="002D2181">
        <w:rPr>
          <w:rFonts w:cs="Arial"/>
          <w:szCs w:val="20"/>
        </w:rPr>
        <w:t xml:space="preserve">ntre 700 y 900 caracteres (incluyendo espacios). </w:t>
      </w:r>
    </w:p>
    <w:p w14:paraId="5FC6F7C0" w14:textId="77777777" w:rsidR="00DD7420" w:rsidRPr="002D2181" w:rsidRDefault="00DD7420" w:rsidP="00E10149">
      <w:pPr>
        <w:jc w:val="both"/>
        <w:rPr>
          <w:rFonts w:cs="Arial"/>
          <w:szCs w:val="20"/>
        </w:rPr>
      </w:pPr>
    </w:p>
    <w:p w14:paraId="6F1B586A" w14:textId="77777777" w:rsidR="00C96721" w:rsidRPr="002D2181" w:rsidRDefault="005F1361" w:rsidP="00E10149">
      <w:pPr>
        <w:jc w:val="both"/>
        <w:rPr>
          <w:rFonts w:cs="Arial"/>
          <w:szCs w:val="20"/>
        </w:rPr>
      </w:pPr>
      <w:r w:rsidRPr="002D2181">
        <w:rPr>
          <w:rFonts w:cs="Arial"/>
          <w:b/>
          <w:color w:val="C00000"/>
          <w:szCs w:val="20"/>
        </w:rPr>
        <w:t>Palabras clave</w:t>
      </w:r>
      <w:r w:rsidRPr="002D2181">
        <w:rPr>
          <w:rFonts w:cs="Arial"/>
          <w:b/>
          <w:szCs w:val="20"/>
        </w:rPr>
        <w:t>:</w:t>
      </w:r>
      <w:r w:rsidRPr="002D2181">
        <w:rPr>
          <w:rFonts w:cs="Arial"/>
          <w:szCs w:val="20"/>
        </w:rPr>
        <w:t xml:space="preserve"> </w:t>
      </w:r>
      <w:r w:rsidR="00D40467" w:rsidRPr="002D2181">
        <w:rPr>
          <w:rFonts w:cs="Arial"/>
          <w:szCs w:val="20"/>
        </w:rPr>
        <w:t>C</w:t>
      </w:r>
      <w:r w:rsidR="00947E82" w:rsidRPr="002D2181">
        <w:rPr>
          <w:rFonts w:cs="Arial"/>
          <w:szCs w:val="20"/>
        </w:rPr>
        <w:t>uatro o cinco Palabras Clave</w:t>
      </w:r>
      <w:r w:rsidR="00E10149" w:rsidRPr="002D2181">
        <w:rPr>
          <w:rFonts w:cs="Arial"/>
          <w:szCs w:val="20"/>
        </w:rPr>
        <w:t>.</w:t>
      </w:r>
      <w:r w:rsidR="003B5879" w:rsidRPr="002D2181">
        <w:rPr>
          <w:rFonts w:cs="Arial"/>
          <w:szCs w:val="20"/>
        </w:rPr>
        <w:t xml:space="preserve"> </w:t>
      </w:r>
      <w:r w:rsidR="003B5879" w:rsidRPr="002D2181">
        <w:rPr>
          <w:rFonts w:cs="Arial"/>
        </w:rPr>
        <w:t>La primera letra en mayúsculas y separadas por punto y coma.</w:t>
      </w:r>
    </w:p>
    <w:p w14:paraId="071BC848" w14:textId="77777777" w:rsidR="00E10149" w:rsidRPr="002D2181" w:rsidRDefault="00E10149" w:rsidP="00E10149">
      <w:pPr>
        <w:jc w:val="both"/>
        <w:rPr>
          <w:rFonts w:cs="Arial"/>
          <w:szCs w:val="20"/>
        </w:rPr>
      </w:pPr>
    </w:p>
    <w:p w14:paraId="4FDF29AD" w14:textId="77777777" w:rsidR="008F4B44" w:rsidRPr="002D2181" w:rsidRDefault="00E10149" w:rsidP="00E10149">
      <w:pPr>
        <w:jc w:val="both"/>
        <w:rPr>
          <w:rFonts w:eastAsia="Calibri" w:cs="Arial"/>
          <w:szCs w:val="20"/>
        </w:rPr>
      </w:pPr>
      <w:r w:rsidRPr="002D2181">
        <w:rPr>
          <w:rFonts w:eastAsia="Calibri" w:cs="Arial"/>
          <w:b/>
          <w:color w:val="C00000"/>
          <w:szCs w:val="20"/>
        </w:rPr>
        <w:t xml:space="preserve">Título en inglés: subtítulo en inglés (en caso de tenerlo). </w:t>
      </w:r>
      <w:r w:rsidR="000D4F51" w:rsidRPr="002D2181">
        <w:rPr>
          <w:rFonts w:eastAsia="Calibri" w:cs="Arial"/>
          <w:szCs w:val="20"/>
        </w:rPr>
        <w:t>Extensión máxima de 150 caracteres incluyendo espacios</w:t>
      </w:r>
    </w:p>
    <w:p w14:paraId="3F4EC28A" w14:textId="77777777" w:rsidR="00E10149" w:rsidRPr="002D2181" w:rsidRDefault="00E10149" w:rsidP="00E10149">
      <w:pPr>
        <w:jc w:val="both"/>
        <w:rPr>
          <w:rFonts w:cs="Arial"/>
          <w:szCs w:val="20"/>
        </w:rPr>
      </w:pPr>
    </w:p>
    <w:p w14:paraId="4B8A092A" w14:textId="77777777" w:rsidR="008F4B44" w:rsidRPr="002D2181" w:rsidRDefault="00E0016B" w:rsidP="00E10149">
      <w:pPr>
        <w:jc w:val="both"/>
        <w:rPr>
          <w:rFonts w:cs="Arial"/>
          <w:szCs w:val="20"/>
        </w:rPr>
      </w:pPr>
      <w:proofErr w:type="spellStart"/>
      <w:r w:rsidRPr="002D2181">
        <w:rPr>
          <w:rFonts w:cs="Arial"/>
          <w:b/>
          <w:bCs/>
          <w:color w:val="C00000"/>
          <w:szCs w:val="20"/>
        </w:rPr>
        <w:t>Abstract</w:t>
      </w:r>
      <w:proofErr w:type="spellEnd"/>
      <w:r w:rsidR="008F4B44" w:rsidRPr="002D2181">
        <w:rPr>
          <w:rFonts w:cs="Arial"/>
          <w:szCs w:val="20"/>
        </w:rPr>
        <w:t xml:space="preserve">: </w:t>
      </w:r>
      <w:r w:rsidR="00D40467" w:rsidRPr="002D2181">
        <w:rPr>
          <w:rFonts w:cs="Arial"/>
          <w:szCs w:val="20"/>
        </w:rPr>
        <w:t>T</w:t>
      </w:r>
      <w:r w:rsidR="00947E82" w:rsidRPr="002D2181">
        <w:rPr>
          <w:rFonts w:cs="Arial"/>
          <w:szCs w:val="20"/>
        </w:rPr>
        <w:t>raducción al inglés del resumen</w:t>
      </w:r>
      <w:r w:rsidR="00D40467" w:rsidRPr="002D2181">
        <w:rPr>
          <w:rFonts w:cs="Arial"/>
          <w:szCs w:val="20"/>
        </w:rPr>
        <w:t>.</w:t>
      </w:r>
    </w:p>
    <w:p w14:paraId="098E72B8" w14:textId="77777777" w:rsidR="00D40467" w:rsidRPr="002D2181" w:rsidRDefault="00D40467" w:rsidP="00E10149">
      <w:pPr>
        <w:jc w:val="both"/>
        <w:rPr>
          <w:rFonts w:cs="Arial"/>
          <w:szCs w:val="20"/>
        </w:rPr>
      </w:pPr>
    </w:p>
    <w:p w14:paraId="38D3A3E2" w14:textId="77777777" w:rsidR="00E3060E" w:rsidRPr="002D2181" w:rsidRDefault="008F4B44" w:rsidP="00E10149">
      <w:pPr>
        <w:jc w:val="both"/>
        <w:rPr>
          <w:rFonts w:cs="Arial"/>
          <w:szCs w:val="20"/>
        </w:rPr>
      </w:pPr>
      <w:proofErr w:type="spellStart"/>
      <w:r w:rsidRPr="002D2181">
        <w:rPr>
          <w:rFonts w:cs="Arial"/>
          <w:b/>
          <w:bCs/>
          <w:color w:val="C00000"/>
          <w:szCs w:val="20"/>
        </w:rPr>
        <w:t>Keywords</w:t>
      </w:r>
      <w:proofErr w:type="spellEnd"/>
      <w:r w:rsidRPr="002D2181">
        <w:rPr>
          <w:rFonts w:cs="Arial"/>
          <w:szCs w:val="20"/>
        </w:rPr>
        <w:t xml:space="preserve">: </w:t>
      </w:r>
      <w:r w:rsidR="00D40467" w:rsidRPr="002D2181">
        <w:rPr>
          <w:rFonts w:cs="Arial"/>
          <w:szCs w:val="20"/>
        </w:rPr>
        <w:t>T</w:t>
      </w:r>
      <w:r w:rsidR="00947E82" w:rsidRPr="002D2181">
        <w:rPr>
          <w:rFonts w:cs="Arial"/>
          <w:szCs w:val="20"/>
        </w:rPr>
        <w:t>raducción al inglés de las palabras clave</w:t>
      </w:r>
      <w:r w:rsidR="00D40467" w:rsidRPr="002D2181">
        <w:rPr>
          <w:rFonts w:cs="Arial"/>
          <w:szCs w:val="20"/>
        </w:rPr>
        <w:t>.</w:t>
      </w:r>
    </w:p>
    <w:p w14:paraId="2A42E0EE" w14:textId="77777777" w:rsidR="00780F92" w:rsidRPr="002D2181" w:rsidRDefault="00780F92" w:rsidP="00E10149">
      <w:pPr>
        <w:jc w:val="both"/>
        <w:rPr>
          <w:rFonts w:cs="Arial"/>
          <w:szCs w:val="20"/>
        </w:rPr>
      </w:pPr>
    </w:p>
    <w:p w14:paraId="62BBDD68" w14:textId="77777777" w:rsidR="00780F92" w:rsidRPr="002D2181" w:rsidRDefault="00780F92" w:rsidP="00E10149">
      <w:pPr>
        <w:jc w:val="both"/>
        <w:rPr>
          <w:rFonts w:cs="Arial"/>
          <w:szCs w:val="20"/>
        </w:rPr>
      </w:pPr>
    </w:p>
    <w:p w14:paraId="5C29BB8B" w14:textId="77777777" w:rsidR="00780F92" w:rsidRPr="002D2181" w:rsidRDefault="00780F92" w:rsidP="00E10149">
      <w:pPr>
        <w:jc w:val="both"/>
        <w:rPr>
          <w:rFonts w:cs="Arial"/>
          <w:szCs w:val="20"/>
        </w:rPr>
      </w:pPr>
    </w:p>
    <w:p w14:paraId="480C9864" w14:textId="77777777" w:rsidR="00780F92" w:rsidRPr="002D2181" w:rsidRDefault="00780F92" w:rsidP="00E10149">
      <w:pPr>
        <w:jc w:val="both"/>
        <w:rPr>
          <w:rFonts w:cs="Arial"/>
          <w:szCs w:val="20"/>
        </w:rPr>
      </w:pPr>
    </w:p>
    <w:p w14:paraId="263F0674" w14:textId="77777777" w:rsidR="00780F92" w:rsidRPr="002D2181" w:rsidRDefault="00780F92" w:rsidP="00E10149">
      <w:pPr>
        <w:jc w:val="both"/>
        <w:rPr>
          <w:rFonts w:cs="Arial"/>
          <w:szCs w:val="20"/>
        </w:rPr>
      </w:pPr>
    </w:p>
    <w:p w14:paraId="5AE7469D" w14:textId="77777777" w:rsidR="00A07F08" w:rsidRPr="002D2181" w:rsidRDefault="00A07F08" w:rsidP="00A31FB4">
      <w:pPr>
        <w:ind w:right="1"/>
        <w:jc w:val="both"/>
        <w:rPr>
          <w:rFonts w:eastAsia="Arial" w:cs="Arial"/>
          <w:b/>
          <w:color w:val="000000"/>
          <w:szCs w:val="20"/>
          <w:lang w:eastAsia="es-ES"/>
        </w:rPr>
      </w:pPr>
    </w:p>
    <w:p w14:paraId="758CD0E5" w14:textId="77777777" w:rsidR="00E10149" w:rsidRPr="002D2181" w:rsidRDefault="00E10149" w:rsidP="00C96721">
      <w:pPr>
        <w:pStyle w:val="Textonotapie"/>
        <w:rPr>
          <w:rFonts w:cs="Arial"/>
        </w:rPr>
      </w:pPr>
      <w:r w:rsidRPr="002D2181">
        <w:rPr>
          <w:rFonts w:cs="Arial"/>
        </w:rPr>
        <w:br w:type="page"/>
      </w:r>
    </w:p>
    <w:p w14:paraId="3636D58E" w14:textId="77777777" w:rsidR="00E10149" w:rsidRPr="002D2181" w:rsidRDefault="00CC4AB5" w:rsidP="00E10149">
      <w:pPr>
        <w:jc w:val="both"/>
        <w:rPr>
          <w:rFonts w:eastAsia="Calibri" w:cs="Arial"/>
          <w:b/>
          <w:color w:val="C00000"/>
          <w:szCs w:val="20"/>
        </w:rPr>
      </w:pPr>
      <w:r w:rsidRPr="002D2181">
        <w:rPr>
          <w:rFonts w:eastAsia="Calibri" w:cs="Arial"/>
          <w:b/>
          <w:color w:val="C00000"/>
          <w:szCs w:val="20"/>
        </w:rPr>
        <w:lastRenderedPageBreak/>
        <w:t xml:space="preserve">1. </w:t>
      </w:r>
      <w:r w:rsidR="00E10149" w:rsidRPr="002D2181">
        <w:rPr>
          <w:rFonts w:eastAsia="Calibri" w:cs="Arial"/>
          <w:b/>
          <w:color w:val="C00000"/>
          <w:szCs w:val="20"/>
        </w:rPr>
        <w:t>Texto del artículo</w:t>
      </w:r>
    </w:p>
    <w:p w14:paraId="70AB85DE" w14:textId="77777777" w:rsidR="00E10149" w:rsidRPr="002D2181" w:rsidRDefault="00E10149" w:rsidP="00E10149">
      <w:pPr>
        <w:ind w:right="1"/>
        <w:jc w:val="both"/>
        <w:rPr>
          <w:rFonts w:eastAsia="Arial" w:cs="Arial"/>
          <w:color w:val="000000"/>
          <w:szCs w:val="20"/>
          <w:lang w:eastAsia="es-ES"/>
        </w:rPr>
      </w:pPr>
    </w:p>
    <w:p w14:paraId="7F3B9B51" w14:textId="77777777" w:rsidR="00E10149" w:rsidRPr="002D2181" w:rsidRDefault="007F4688" w:rsidP="00E10149">
      <w:pPr>
        <w:ind w:right="1"/>
        <w:jc w:val="both"/>
        <w:rPr>
          <w:rFonts w:eastAsia="Arial" w:cs="Arial"/>
          <w:color w:val="000000"/>
          <w:szCs w:val="20"/>
          <w:lang w:eastAsia="es-ES"/>
        </w:rPr>
      </w:pPr>
      <w:r w:rsidRPr="002D2181">
        <w:rPr>
          <w:rFonts w:eastAsia="Arial" w:cs="Arial"/>
          <w:b/>
          <w:color w:val="000000"/>
          <w:szCs w:val="20"/>
          <w:lang w:eastAsia="es-ES"/>
        </w:rPr>
        <w:t>Extensión y formato:</w:t>
      </w:r>
      <w:r w:rsidRPr="002D2181">
        <w:rPr>
          <w:rFonts w:eastAsia="Arial" w:cs="Arial"/>
          <w:color w:val="000000"/>
          <w:szCs w:val="20"/>
          <w:lang w:eastAsia="es-ES"/>
        </w:rPr>
        <w:t xml:space="preserve"> </w:t>
      </w:r>
      <w:r w:rsidR="00E10149" w:rsidRPr="002D2181">
        <w:rPr>
          <w:rFonts w:eastAsia="Arial" w:cs="Arial"/>
          <w:color w:val="000000"/>
          <w:szCs w:val="20"/>
          <w:lang w:eastAsia="es-ES"/>
        </w:rPr>
        <w:t>La extensión de los Artículos estará comprendida entre un mínimo de 45.000 y un máximo de 90.000 caracteres (incluyendo espacios). Al mismo tiempo, el original presentado (con figuras incluidas) deberá tener entre 15 y 22 páginas (numeradas) en formato UNE A-4 (DIN A4), con márgenes de 2,5 cm, letra Arial, cuerpo 10, e interlineado sencillo.</w:t>
      </w:r>
    </w:p>
    <w:p w14:paraId="2CC2746E" w14:textId="77777777" w:rsidR="007F4688" w:rsidRPr="002D2181" w:rsidRDefault="007F4688" w:rsidP="00E10149">
      <w:pPr>
        <w:ind w:right="1"/>
        <w:jc w:val="both"/>
        <w:rPr>
          <w:rFonts w:eastAsia="Arial" w:cs="Arial"/>
          <w:color w:val="000000"/>
          <w:szCs w:val="20"/>
          <w:lang w:eastAsia="es-ES"/>
        </w:rPr>
      </w:pPr>
    </w:p>
    <w:p w14:paraId="3AF95922" w14:textId="77777777" w:rsidR="007F4688" w:rsidRPr="002D2181" w:rsidRDefault="007F4688" w:rsidP="00E10149">
      <w:pPr>
        <w:ind w:right="1"/>
        <w:jc w:val="both"/>
        <w:rPr>
          <w:rFonts w:eastAsia="Arial" w:cs="Arial"/>
          <w:color w:val="000000"/>
          <w:szCs w:val="20"/>
          <w:lang w:eastAsia="es-ES"/>
        </w:rPr>
      </w:pPr>
      <w:r w:rsidRPr="002D2181">
        <w:rPr>
          <w:rFonts w:eastAsia="Arial" w:cs="Arial"/>
          <w:b/>
          <w:color w:val="000000"/>
          <w:szCs w:val="20"/>
          <w:lang w:eastAsia="es-ES"/>
        </w:rPr>
        <w:t xml:space="preserve">Notas a pie de página: </w:t>
      </w:r>
      <w:r w:rsidRPr="002D2181">
        <w:rPr>
          <w:rFonts w:eastAsia="Arial" w:cs="Arial"/>
          <w:color w:val="000000"/>
          <w:szCs w:val="20"/>
          <w:lang w:eastAsia="es-ES"/>
        </w:rPr>
        <w:t xml:space="preserve">Irán numeradas correlativamente por todo el texto; serán publicadas siempre al pie de la página en letra Arial cuerpo </w:t>
      </w:r>
      <w:r w:rsidR="00FE54CB" w:rsidRPr="002D2181">
        <w:rPr>
          <w:rFonts w:eastAsia="Arial" w:cs="Arial"/>
          <w:color w:val="000000"/>
          <w:szCs w:val="20"/>
          <w:lang w:eastAsia="es-ES"/>
        </w:rPr>
        <w:t>8</w:t>
      </w:r>
      <w:r w:rsidRPr="002D2181">
        <w:rPr>
          <w:rFonts w:eastAsia="Arial" w:cs="Arial"/>
          <w:color w:val="000000"/>
          <w:szCs w:val="20"/>
          <w:lang w:eastAsia="es-ES"/>
        </w:rPr>
        <w:t>. Las notas al pie contendrán exclusivamente comentarios ad hoc, nunca se utilizarán sólo para citar referencias bibliográficas, las cuales deben ir siempre en el texto</w:t>
      </w:r>
      <w:r w:rsidR="00350BAD" w:rsidRPr="002D2181">
        <w:rPr>
          <w:rStyle w:val="Refdenotaalpie"/>
          <w:rFonts w:eastAsia="Arial" w:cs="Arial"/>
          <w:color w:val="000000"/>
          <w:szCs w:val="20"/>
          <w:lang w:eastAsia="es-ES"/>
        </w:rPr>
        <w:footnoteReference w:id="2"/>
      </w:r>
      <w:r w:rsidRPr="002D2181">
        <w:rPr>
          <w:rFonts w:eastAsia="Arial" w:cs="Arial"/>
          <w:color w:val="000000"/>
          <w:szCs w:val="20"/>
          <w:lang w:eastAsia="es-ES"/>
        </w:rPr>
        <w:t>.</w:t>
      </w:r>
    </w:p>
    <w:p w14:paraId="0ADD3789" w14:textId="77777777" w:rsidR="00E10149" w:rsidRPr="002D2181" w:rsidRDefault="00E10149" w:rsidP="00A31FB4">
      <w:pPr>
        <w:ind w:right="1"/>
        <w:jc w:val="both"/>
        <w:rPr>
          <w:rFonts w:eastAsia="Arial" w:cs="Arial"/>
          <w:b/>
          <w:color w:val="C00000"/>
          <w:szCs w:val="20"/>
          <w:lang w:eastAsia="es-ES"/>
        </w:rPr>
      </w:pPr>
    </w:p>
    <w:p w14:paraId="63A82F80" w14:textId="77777777" w:rsidR="000B50DA" w:rsidRPr="002D2181" w:rsidRDefault="007F4688" w:rsidP="00A31FB4">
      <w:pPr>
        <w:ind w:right="1"/>
        <w:jc w:val="both"/>
        <w:rPr>
          <w:rFonts w:eastAsia="Arial" w:cs="Arial"/>
          <w:color w:val="000000"/>
          <w:szCs w:val="20"/>
          <w:lang w:eastAsia="es-ES"/>
        </w:rPr>
      </w:pPr>
      <w:r w:rsidRPr="002D2181">
        <w:rPr>
          <w:rFonts w:eastAsia="Arial" w:cs="Arial"/>
          <w:b/>
          <w:color w:val="000000"/>
          <w:szCs w:val="20"/>
          <w:lang w:eastAsia="es-ES"/>
        </w:rPr>
        <w:t>N</w:t>
      </w:r>
      <w:r w:rsidR="000B50DA" w:rsidRPr="002D2181">
        <w:rPr>
          <w:rFonts w:eastAsia="Arial" w:cs="Arial"/>
          <w:b/>
          <w:color w:val="000000"/>
          <w:szCs w:val="20"/>
          <w:lang w:eastAsia="es-ES"/>
        </w:rPr>
        <w:t>umeración de los apartados</w:t>
      </w:r>
      <w:r w:rsidRPr="002D2181">
        <w:rPr>
          <w:rFonts w:eastAsia="Arial" w:cs="Arial"/>
          <w:b/>
          <w:color w:val="000000"/>
          <w:szCs w:val="20"/>
          <w:lang w:eastAsia="es-ES"/>
        </w:rPr>
        <w:t xml:space="preserve">: </w:t>
      </w:r>
      <w:r w:rsidRPr="002D2181">
        <w:rPr>
          <w:rFonts w:eastAsia="Arial" w:cs="Arial"/>
          <w:color w:val="000000"/>
          <w:szCs w:val="20"/>
          <w:lang w:eastAsia="es-ES"/>
        </w:rPr>
        <w:t>S</w:t>
      </w:r>
      <w:r w:rsidR="000B50DA" w:rsidRPr="002D2181">
        <w:rPr>
          <w:rFonts w:eastAsia="Arial" w:cs="Arial"/>
          <w:color w:val="000000"/>
          <w:szCs w:val="20"/>
          <w:lang w:eastAsia="es-ES"/>
        </w:rPr>
        <w:t xml:space="preserve">e hará sólo con caracteres arábigos de hasta tres dígitos. Por ejemplo: </w:t>
      </w:r>
      <w:r w:rsidRPr="002D2181">
        <w:rPr>
          <w:rFonts w:eastAsia="Arial" w:cs="Arial"/>
          <w:b/>
          <w:color w:val="000000"/>
          <w:szCs w:val="20"/>
          <w:lang w:eastAsia="es-ES"/>
        </w:rPr>
        <w:t>1. Título;</w:t>
      </w:r>
      <w:r w:rsidR="000B50DA" w:rsidRPr="002D2181">
        <w:rPr>
          <w:rFonts w:eastAsia="Arial" w:cs="Arial"/>
          <w:b/>
          <w:color w:val="000000"/>
          <w:szCs w:val="20"/>
          <w:lang w:eastAsia="es-ES"/>
        </w:rPr>
        <w:t xml:space="preserve"> 1.1.</w:t>
      </w:r>
      <w:r w:rsidRPr="002D2181">
        <w:rPr>
          <w:rFonts w:eastAsia="Arial" w:cs="Arial"/>
          <w:b/>
          <w:color w:val="000000"/>
          <w:szCs w:val="20"/>
          <w:lang w:eastAsia="es-ES"/>
        </w:rPr>
        <w:t xml:space="preserve"> Subtítulo Primer Nivel;</w:t>
      </w:r>
      <w:r w:rsidR="000B50DA" w:rsidRPr="002D2181">
        <w:rPr>
          <w:rFonts w:eastAsia="Arial" w:cs="Arial"/>
          <w:b/>
          <w:color w:val="000000"/>
          <w:szCs w:val="20"/>
          <w:lang w:eastAsia="es-ES"/>
        </w:rPr>
        <w:t xml:space="preserve"> 1.1.</w:t>
      </w:r>
      <w:r w:rsidRPr="002D2181">
        <w:rPr>
          <w:rFonts w:eastAsia="Arial" w:cs="Arial"/>
          <w:b/>
          <w:color w:val="000000"/>
          <w:szCs w:val="20"/>
          <w:lang w:eastAsia="es-ES"/>
        </w:rPr>
        <w:t>1. Subtítulo Segundo Nivel</w:t>
      </w:r>
      <w:r w:rsidR="000B50DA" w:rsidRPr="002D2181">
        <w:rPr>
          <w:rFonts w:eastAsia="Arial" w:cs="Arial"/>
          <w:b/>
          <w:color w:val="000000"/>
          <w:szCs w:val="20"/>
          <w:lang w:eastAsia="es-ES"/>
        </w:rPr>
        <w:t>.</w:t>
      </w:r>
      <w:r w:rsidR="000B50DA" w:rsidRPr="002D2181">
        <w:rPr>
          <w:rFonts w:eastAsia="Arial" w:cs="Arial"/>
          <w:color w:val="000000"/>
          <w:szCs w:val="20"/>
          <w:lang w:eastAsia="es-ES"/>
        </w:rPr>
        <w:t xml:space="preserve"> Las restantes subdivisiones inferiores llevarán letras mayúsculas y minúsculas o números [A), b), 1), i), ...].</w:t>
      </w:r>
      <w:r w:rsidR="00BD71D0" w:rsidRPr="002D2181">
        <w:rPr>
          <w:rFonts w:eastAsia="Arial" w:cs="Arial"/>
          <w:color w:val="000000"/>
          <w:szCs w:val="20"/>
          <w:lang w:eastAsia="es-ES"/>
        </w:rPr>
        <w:t xml:space="preserve"> Todos irán en </w:t>
      </w:r>
      <w:r w:rsidR="00BD71D0" w:rsidRPr="002D2181">
        <w:rPr>
          <w:rFonts w:eastAsia="Arial" w:cs="Arial"/>
          <w:b/>
          <w:color w:val="000000"/>
          <w:szCs w:val="20"/>
          <w:lang w:eastAsia="es-ES"/>
        </w:rPr>
        <w:t xml:space="preserve">Arial </w:t>
      </w:r>
      <w:r w:rsidR="009D0922" w:rsidRPr="002D2181">
        <w:rPr>
          <w:rFonts w:eastAsia="Arial" w:cs="Arial"/>
          <w:b/>
          <w:color w:val="000000"/>
          <w:szCs w:val="20"/>
          <w:lang w:eastAsia="es-ES"/>
        </w:rPr>
        <w:t>10</w:t>
      </w:r>
      <w:r w:rsidR="00BD71D0" w:rsidRPr="002D2181">
        <w:rPr>
          <w:rFonts w:eastAsia="Arial" w:cs="Arial"/>
          <w:b/>
          <w:color w:val="000000"/>
          <w:szCs w:val="20"/>
          <w:lang w:eastAsia="es-ES"/>
        </w:rPr>
        <w:t xml:space="preserve"> negrita.</w:t>
      </w:r>
      <w:r w:rsidR="00BD71D0" w:rsidRPr="002D2181">
        <w:rPr>
          <w:rFonts w:eastAsia="Arial" w:cs="Arial"/>
          <w:color w:val="000000"/>
          <w:szCs w:val="20"/>
          <w:lang w:eastAsia="es-ES"/>
        </w:rPr>
        <w:t xml:space="preserve"> </w:t>
      </w:r>
    </w:p>
    <w:p w14:paraId="46332C33" w14:textId="77777777" w:rsidR="00A31FB4" w:rsidRPr="002D2181" w:rsidRDefault="00A31FB4" w:rsidP="00A31FB4">
      <w:pPr>
        <w:ind w:right="1"/>
        <w:jc w:val="both"/>
        <w:rPr>
          <w:rFonts w:eastAsia="Arial" w:cs="Arial"/>
          <w:color w:val="000000"/>
          <w:szCs w:val="20"/>
          <w:lang w:eastAsia="es-ES"/>
        </w:rPr>
      </w:pPr>
    </w:p>
    <w:p w14:paraId="33F05095" w14:textId="5256BF75" w:rsidR="009D0922" w:rsidRDefault="00CB258C" w:rsidP="009D0922">
      <w:pPr>
        <w:ind w:right="1"/>
        <w:jc w:val="both"/>
        <w:rPr>
          <w:rFonts w:eastAsia="Arial" w:cs="Arial"/>
          <w:color w:val="000000"/>
          <w:szCs w:val="20"/>
          <w:lang w:eastAsia="es-ES"/>
        </w:rPr>
      </w:pPr>
      <w:r w:rsidRPr="002D2181">
        <w:rPr>
          <w:rFonts w:eastAsia="Arial" w:cs="Arial"/>
          <w:b/>
          <w:color w:val="000000"/>
          <w:szCs w:val="20"/>
          <w:lang w:eastAsia="es-ES"/>
        </w:rPr>
        <w:t xml:space="preserve">Inserción de citas en el texto </w:t>
      </w:r>
      <w:r w:rsidR="009D0922" w:rsidRPr="002D2181">
        <w:rPr>
          <w:rFonts w:eastAsia="Arial" w:cs="Arial"/>
          <w:color w:val="000000"/>
          <w:szCs w:val="20"/>
          <w:lang w:eastAsia="es-ES"/>
        </w:rPr>
        <w:t xml:space="preserve">(citas textuales o referencias bibliográficas): Las citas textuales deberán insertarse en el propio texto entre comillas y poner entre paréntesis el apellido del autor o autores en </w:t>
      </w:r>
      <w:r w:rsidR="000956F9" w:rsidRPr="000956F9">
        <w:rPr>
          <w:rFonts w:eastAsia="Arial" w:cs="Arial"/>
          <w:smallCaps/>
          <w:color w:val="000000"/>
          <w:szCs w:val="20"/>
          <w:lang w:eastAsia="es-ES"/>
        </w:rPr>
        <w:t>Versalitas</w:t>
      </w:r>
      <w:r w:rsidR="009D0922" w:rsidRPr="002D2181">
        <w:rPr>
          <w:rFonts w:eastAsia="Arial" w:cs="Arial"/>
          <w:color w:val="000000"/>
          <w:szCs w:val="20"/>
          <w:lang w:eastAsia="es-ES"/>
        </w:rPr>
        <w:t xml:space="preserve">, seguido del año y, si fuese necesario, número de página de la cita (por ejemplo: se pondrá p. 25 si es una sola página; pp. 34-37 si son varias páginas consecutivas; pp. 67,72 si son páginas discontinuas), remitiendo la referencia a la bibliografía final. </w:t>
      </w:r>
      <w:r w:rsidR="000956F9" w:rsidRPr="000956F9">
        <w:rPr>
          <w:rFonts w:eastAsia="Arial" w:cs="Arial"/>
          <w:color w:val="000000"/>
          <w:szCs w:val="20"/>
          <w:lang w:eastAsia="es-ES"/>
        </w:rPr>
        <w:t>Por ejemplo</w:t>
      </w:r>
      <w:r w:rsidR="000956F9" w:rsidRPr="000956F9">
        <w:rPr>
          <w:rFonts w:eastAsia="Arial" w:cs="Arial"/>
          <w:i/>
          <w:color w:val="000000"/>
          <w:szCs w:val="20"/>
          <w:lang w:eastAsia="es-ES"/>
        </w:rPr>
        <w:t xml:space="preserve">: </w:t>
      </w:r>
      <w:r w:rsidR="000956F9" w:rsidRPr="000956F9">
        <w:rPr>
          <w:rFonts w:eastAsia="Arial" w:cs="Arial"/>
          <w:color w:val="000000"/>
          <w:szCs w:val="20"/>
          <w:lang w:eastAsia="es-ES"/>
        </w:rPr>
        <w:t xml:space="preserve">“Lore </w:t>
      </w:r>
      <w:proofErr w:type="spellStart"/>
      <w:r w:rsidR="000956F9" w:rsidRPr="000956F9">
        <w:rPr>
          <w:rFonts w:eastAsia="Arial" w:cs="Arial"/>
          <w:color w:val="000000"/>
          <w:szCs w:val="20"/>
          <w:lang w:eastAsia="es-ES"/>
        </w:rPr>
        <w:t>ipsum</w:t>
      </w:r>
      <w:proofErr w:type="spellEnd"/>
      <w:r w:rsidR="000956F9" w:rsidRPr="000956F9">
        <w:rPr>
          <w:rFonts w:eastAsia="Arial" w:cs="Arial"/>
          <w:color w:val="000000"/>
          <w:szCs w:val="20"/>
          <w:lang w:eastAsia="es-ES"/>
        </w:rPr>
        <w:t xml:space="preserve"> dolor </w:t>
      </w:r>
      <w:proofErr w:type="spellStart"/>
      <w:r w:rsidR="000956F9" w:rsidRPr="000956F9">
        <w:rPr>
          <w:rFonts w:eastAsia="Arial" w:cs="Arial"/>
          <w:color w:val="000000"/>
          <w:szCs w:val="20"/>
          <w:lang w:eastAsia="es-ES"/>
        </w:rPr>
        <w:t>sit</w:t>
      </w:r>
      <w:proofErr w:type="spellEnd"/>
      <w:r w:rsidR="000956F9" w:rsidRPr="000956F9">
        <w:rPr>
          <w:rFonts w:eastAsia="Arial" w:cs="Arial"/>
          <w:color w:val="000000"/>
          <w:szCs w:val="20"/>
          <w:lang w:eastAsia="es-ES"/>
        </w:rPr>
        <w:t xml:space="preserve"> </w:t>
      </w:r>
      <w:proofErr w:type="spellStart"/>
      <w:r w:rsidR="000956F9" w:rsidRPr="000956F9">
        <w:rPr>
          <w:rFonts w:eastAsia="Arial" w:cs="Arial"/>
          <w:color w:val="000000"/>
          <w:szCs w:val="20"/>
          <w:lang w:eastAsia="es-ES"/>
        </w:rPr>
        <w:t>amet</w:t>
      </w:r>
      <w:proofErr w:type="spellEnd"/>
      <w:r w:rsidR="000956F9" w:rsidRPr="000956F9">
        <w:rPr>
          <w:rFonts w:eastAsia="Arial" w:cs="Arial"/>
          <w:color w:val="000000"/>
          <w:szCs w:val="20"/>
          <w:lang w:eastAsia="es-ES"/>
        </w:rPr>
        <w:t>” (</w:t>
      </w:r>
      <w:r w:rsidR="000956F9" w:rsidRPr="000956F9">
        <w:rPr>
          <w:rFonts w:eastAsia="Arial" w:cs="Arial"/>
          <w:smallCaps/>
          <w:color w:val="000000"/>
          <w:szCs w:val="20"/>
          <w:lang w:eastAsia="es-ES"/>
        </w:rPr>
        <w:t>Pérez</w:t>
      </w:r>
      <w:r w:rsidR="000956F9" w:rsidRPr="000956F9">
        <w:rPr>
          <w:rFonts w:eastAsia="Arial" w:cs="Arial"/>
          <w:color w:val="000000"/>
          <w:szCs w:val="20"/>
          <w:lang w:eastAsia="es-ES"/>
        </w:rPr>
        <w:t xml:space="preserve">, 1985, p. 25). </w:t>
      </w:r>
      <w:r w:rsidR="009D0922" w:rsidRPr="002D2181">
        <w:rPr>
          <w:rFonts w:eastAsia="Arial" w:cs="Arial"/>
          <w:color w:val="000000"/>
          <w:szCs w:val="20"/>
          <w:lang w:eastAsia="es-ES"/>
        </w:rPr>
        <w:t xml:space="preserve"> </w:t>
      </w:r>
      <w:r w:rsidR="000956F9" w:rsidRPr="000956F9">
        <w:rPr>
          <w:rFonts w:eastAsia="Arial" w:cs="Arial"/>
          <w:color w:val="000000"/>
          <w:szCs w:val="20"/>
          <w:lang w:eastAsia="es-ES"/>
        </w:rPr>
        <w:t xml:space="preserve">Cuando la cita textual tenga más de 40 palabras, irá en párrafo aparte, sangrado a la izquierda de 1,5 cm </w:t>
      </w:r>
      <w:proofErr w:type="spellStart"/>
      <w:r w:rsidR="000956F9" w:rsidRPr="000956F9">
        <w:rPr>
          <w:rFonts w:eastAsia="Arial" w:cs="Arial"/>
          <w:color w:val="000000"/>
          <w:szCs w:val="20"/>
          <w:lang w:eastAsia="es-ES"/>
        </w:rPr>
        <w:t>ó</w:t>
      </w:r>
      <w:proofErr w:type="spellEnd"/>
      <w:r w:rsidR="000956F9" w:rsidRPr="000956F9">
        <w:rPr>
          <w:rFonts w:eastAsia="Arial" w:cs="Arial"/>
          <w:color w:val="000000"/>
          <w:szCs w:val="20"/>
          <w:lang w:eastAsia="es-ES"/>
        </w:rPr>
        <w:t xml:space="preserve"> sangrado de 5 espacios, con letra Arial cuerpo 9 y sin comillas.</w:t>
      </w:r>
    </w:p>
    <w:p w14:paraId="3A8A20AD" w14:textId="77777777" w:rsidR="000956F9" w:rsidRPr="002D2181" w:rsidRDefault="000956F9" w:rsidP="009D0922">
      <w:pPr>
        <w:ind w:right="1"/>
        <w:jc w:val="both"/>
        <w:rPr>
          <w:rFonts w:eastAsia="Arial" w:cs="Arial"/>
          <w:color w:val="000000"/>
          <w:szCs w:val="20"/>
          <w:lang w:eastAsia="es-ES"/>
        </w:rPr>
      </w:pPr>
    </w:p>
    <w:p w14:paraId="255039EC" w14:textId="349C88E1" w:rsidR="00357D18" w:rsidRPr="002D2181" w:rsidRDefault="009D0922" w:rsidP="009D0922">
      <w:pPr>
        <w:ind w:right="1"/>
        <w:jc w:val="both"/>
        <w:rPr>
          <w:rFonts w:cs="Arial"/>
          <w:szCs w:val="20"/>
        </w:rPr>
      </w:pPr>
      <w:r w:rsidRPr="002D2181">
        <w:rPr>
          <w:rFonts w:eastAsia="Arial" w:cs="Arial"/>
          <w:color w:val="000000"/>
          <w:szCs w:val="20"/>
          <w:lang w:eastAsia="es-ES"/>
        </w:rPr>
        <w:t xml:space="preserve">Cuando se cita una referencia bibliográfica sin incluir texto alguno, deberá ponerse entre paréntesis el apellido del autor o autores en </w:t>
      </w:r>
      <w:r w:rsidR="00B747FF" w:rsidRPr="00B747FF">
        <w:rPr>
          <w:rFonts w:eastAsia="Arial" w:cs="Arial"/>
          <w:smallCaps/>
          <w:color w:val="000000"/>
          <w:szCs w:val="20"/>
          <w:lang w:eastAsia="es-ES"/>
        </w:rPr>
        <w:t>Versalitas</w:t>
      </w:r>
      <w:r w:rsidRPr="002D2181">
        <w:rPr>
          <w:rFonts w:eastAsia="Arial" w:cs="Arial"/>
          <w:color w:val="000000"/>
          <w:szCs w:val="20"/>
          <w:lang w:eastAsia="es-ES"/>
        </w:rPr>
        <w:t>, seguido del año</w:t>
      </w:r>
      <w:r w:rsidR="00981E5B" w:rsidRPr="002D2181">
        <w:rPr>
          <w:rFonts w:eastAsia="Arial" w:cs="Arial"/>
          <w:color w:val="000000"/>
          <w:szCs w:val="20"/>
          <w:lang w:eastAsia="es-ES"/>
        </w:rPr>
        <w:t xml:space="preserve"> (</w:t>
      </w:r>
      <w:r w:rsidR="00981E5B" w:rsidRPr="002D2181">
        <w:rPr>
          <w:rFonts w:cs="Arial"/>
          <w:smallCaps/>
          <w:szCs w:val="20"/>
        </w:rPr>
        <w:t>Jiménez</w:t>
      </w:r>
      <w:r w:rsidR="00981E5B" w:rsidRPr="002D2181">
        <w:rPr>
          <w:rFonts w:cs="Arial"/>
          <w:szCs w:val="20"/>
        </w:rPr>
        <w:t xml:space="preserve">, E. &amp; </w:t>
      </w:r>
      <w:proofErr w:type="spellStart"/>
      <w:r w:rsidR="00981E5B" w:rsidRPr="002D2181">
        <w:rPr>
          <w:rFonts w:cs="Arial"/>
          <w:smallCaps/>
          <w:szCs w:val="20"/>
        </w:rPr>
        <w:t>Donat</w:t>
      </w:r>
      <w:proofErr w:type="spellEnd"/>
      <w:r w:rsidR="00981E5B" w:rsidRPr="002D2181">
        <w:rPr>
          <w:rFonts w:cs="Arial"/>
          <w:szCs w:val="20"/>
        </w:rPr>
        <w:t xml:space="preserve">, C., 2018) </w:t>
      </w:r>
      <w:r w:rsidR="00981E5B" w:rsidRPr="002D2181">
        <w:rPr>
          <w:rFonts w:eastAsia="Arial" w:cs="Arial"/>
          <w:color w:val="000000"/>
          <w:szCs w:val="20"/>
          <w:lang w:eastAsia="es-ES"/>
        </w:rPr>
        <w:t xml:space="preserve">o bien </w:t>
      </w:r>
      <w:r w:rsidR="00981E5B" w:rsidRPr="002D2181">
        <w:rPr>
          <w:rFonts w:eastAsia="Arial" w:cs="Arial"/>
          <w:smallCaps/>
          <w:color w:val="000000"/>
          <w:szCs w:val="20"/>
          <w:lang w:eastAsia="es-ES"/>
        </w:rPr>
        <w:t xml:space="preserve">Pérez </w:t>
      </w:r>
      <w:r w:rsidR="00981E5B" w:rsidRPr="002D2181">
        <w:rPr>
          <w:rFonts w:eastAsia="Arial" w:cs="Arial"/>
          <w:color w:val="000000"/>
          <w:szCs w:val="20"/>
          <w:lang w:eastAsia="es-ES"/>
        </w:rPr>
        <w:t>(1985)</w:t>
      </w:r>
      <w:r w:rsidRPr="002D2181">
        <w:rPr>
          <w:rFonts w:eastAsia="Arial" w:cs="Arial"/>
          <w:color w:val="000000"/>
          <w:szCs w:val="20"/>
          <w:lang w:eastAsia="es-ES"/>
        </w:rPr>
        <w:t xml:space="preserve"> y, si se estima oportuno, el número de página o páginas (</w:t>
      </w:r>
      <w:r w:rsidRPr="002D2181">
        <w:rPr>
          <w:rFonts w:eastAsia="Arial" w:cs="Arial"/>
          <w:smallCaps/>
          <w:color w:val="000000"/>
          <w:szCs w:val="20"/>
          <w:lang w:eastAsia="es-ES"/>
        </w:rPr>
        <w:t>P</w:t>
      </w:r>
      <w:r w:rsidR="00981E5B" w:rsidRPr="002D2181">
        <w:rPr>
          <w:rFonts w:eastAsia="Arial" w:cs="Arial"/>
          <w:smallCaps/>
          <w:color w:val="000000"/>
          <w:szCs w:val="20"/>
          <w:lang w:eastAsia="es-ES"/>
        </w:rPr>
        <w:t>érez</w:t>
      </w:r>
      <w:r w:rsidRPr="002D2181">
        <w:rPr>
          <w:rFonts w:eastAsia="Arial" w:cs="Arial"/>
          <w:color w:val="000000"/>
          <w:szCs w:val="20"/>
          <w:lang w:eastAsia="es-ES"/>
        </w:rPr>
        <w:t>, 1985, p. 25)</w:t>
      </w:r>
      <w:r w:rsidR="00FB0562" w:rsidRPr="002D2181">
        <w:rPr>
          <w:rFonts w:eastAsia="Arial" w:cs="Arial"/>
          <w:color w:val="000000"/>
          <w:szCs w:val="20"/>
          <w:lang w:eastAsia="es-ES"/>
        </w:rPr>
        <w:t xml:space="preserve"> </w:t>
      </w:r>
      <w:r w:rsidR="00981E5B" w:rsidRPr="002D2181">
        <w:rPr>
          <w:rFonts w:eastAsia="Arial" w:cs="Arial"/>
          <w:color w:val="000000"/>
          <w:szCs w:val="20"/>
          <w:lang w:eastAsia="es-ES"/>
        </w:rPr>
        <w:t>o (</w:t>
      </w:r>
      <w:r w:rsidR="00981E5B" w:rsidRPr="002D2181">
        <w:rPr>
          <w:rFonts w:cs="Arial"/>
          <w:smallCaps/>
          <w:szCs w:val="20"/>
        </w:rPr>
        <w:t>Jiménez</w:t>
      </w:r>
      <w:r w:rsidR="00981E5B" w:rsidRPr="002D2181">
        <w:rPr>
          <w:rFonts w:cs="Arial"/>
          <w:szCs w:val="20"/>
        </w:rPr>
        <w:t xml:space="preserve">, E. &amp; </w:t>
      </w:r>
      <w:proofErr w:type="spellStart"/>
      <w:r w:rsidR="00981E5B" w:rsidRPr="002D2181">
        <w:rPr>
          <w:rFonts w:cs="Arial"/>
          <w:smallCaps/>
          <w:szCs w:val="20"/>
        </w:rPr>
        <w:t>Donat</w:t>
      </w:r>
      <w:proofErr w:type="spellEnd"/>
      <w:r w:rsidR="00981E5B" w:rsidRPr="002D2181">
        <w:rPr>
          <w:rFonts w:cs="Arial"/>
          <w:szCs w:val="20"/>
        </w:rPr>
        <w:t xml:space="preserve">, C., 2018; </w:t>
      </w:r>
      <w:r w:rsidR="00981E5B" w:rsidRPr="002D2181">
        <w:rPr>
          <w:rFonts w:eastAsia="Arial" w:cs="Arial"/>
          <w:smallCaps/>
          <w:color w:val="000000"/>
          <w:szCs w:val="20"/>
          <w:lang w:eastAsia="es-ES"/>
        </w:rPr>
        <w:t>Pérez</w:t>
      </w:r>
      <w:r w:rsidR="00981E5B" w:rsidRPr="002D2181">
        <w:rPr>
          <w:rFonts w:eastAsia="Arial" w:cs="Arial"/>
          <w:color w:val="000000"/>
          <w:szCs w:val="20"/>
          <w:lang w:eastAsia="es-ES"/>
        </w:rPr>
        <w:t>, 1985, p. 25</w:t>
      </w:r>
      <w:r w:rsidR="00981E5B" w:rsidRPr="002D2181">
        <w:rPr>
          <w:rFonts w:cs="Arial"/>
          <w:szCs w:val="20"/>
        </w:rPr>
        <w:t>)</w:t>
      </w:r>
    </w:p>
    <w:p w14:paraId="11CAEBC1" w14:textId="77777777" w:rsidR="00BC1D74" w:rsidRPr="002D2181" w:rsidRDefault="00BC1D74" w:rsidP="009D0922">
      <w:pPr>
        <w:ind w:right="1"/>
        <w:jc w:val="both"/>
        <w:rPr>
          <w:rFonts w:cs="Arial"/>
          <w:szCs w:val="20"/>
        </w:rPr>
      </w:pPr>
    </w:p>
    <w:p w14:paraId="0A2ABEC8" w14:textId="2ECE3644" w:rsidR="000956F9" w:rsidRPr="000956F9" w:rsidRDefault="00BC1D74" w:rsidP="000956F9">
      <w:pPr>
        <w:ind w:right="1"/>
        <w:jc w:val="both"/>
        <w:rPr>
          <w:rFonts w:cs="Arial"/>
          <w:smallCaps/>
        </w:rPr>
      </w:pPr>
      <w:r w:rsidRPr="00500AA1">
        <w:rPr>
          <w:rFonts w:eastAsia="Arial" w:cs="Arial"/>
          <w:b/>
          <w:szCs w:val="20"/>
          <w:lang w:eastAsia="es-ES"/>
        </w:rPr>
        <w:t xml:space="preserve">Citación de instituciones: </w:t>
      </w:r>
      <w:r w:rsidR="000956F9" w:rsidRPr="000956F9">
        <w:rPr>
          <w:rFonts w:cs="Arial"/>
        </w:rPr>
        <w:t xml:space="preserve">Cuando el autor de un documento sea una Institución o persona jurídica, en el cuerpo del texto y en el pie de figuras se escribirá el nombre de la Institución con las iniciales correspondientes en mayúsculas (por ejemplo: Consejo Superior de Investigaciones Científicas). Si el nombre de la Institución se puede referenciar como siglas, se seguirán las normas de éstas (es decir, primero el nombre de la Institución con la letra inicial de cada palabra en mayúsculas, seguido por las siglas entre paréntesis. Por ejemplo: Ministerio de Transportes, Movilidad y Agenda Urbana (MITMA). Si se cita un departamento de alguna institución, solo tendrá en mayúscula la primera letra de cada palabra del departamento. Por ejemplo: Secretaría General de Vivienda, del MITMA. En cualquier caso, en el listado de la Bibliografía al final de artículo, cuando una Institución sea autora de un documento, aparecerá en </w:t>
      </w:r>
      <w:r w:rsidR="000956F9" w:rsidRPr="000956F9">
        <w:rPr>
          <w:rFonts w:cs="Arial"/>
          <w:smallCaps/>
        </w:rPr>
        <w:t>Versalitas</w:t>
      </w:r>
      <w:r w:rsidR="000956F9" w:rsidRPr="000956F9">
        <w:rPr>
          <w:rFonts w:cs="Arial"/>
        </w:rPr>
        <w:t xml:space="preserve">, como el resto de </w:t>
      </w:r>
      <w:proofErr w:type="gramStart"/>
      <w:r w:rsidR="000956F9" w:rsidRPr="000956F9">
        <w:rPr>
          <w:rFonts w:cs="Arial"/>
        </w:rPr>
        <w:t>autores</w:t>
      </w:r>
      <w:proofErr w:type="gramEnd"/>
      <w:r w:rsidR="000956F9" w:rsidRPr="000956F9">
        <w:rPr>
          <w:rFonts w:cs="Arial"/>
        </w:rPr>
        <w:t xml:space="preserve">; por ejemplo: </w:t>
      </w:r>
      <w:r w:rsidR="000956F9" w:rsidRPr="000956F9">
        <w:rPr>
          <w:rFonts w:cs="Arial"/>
          <w:smallCaps/>
        </w:rPr>
        <w:t xml:space="preserve">Ministerio de Transportes, Movilidad y Agenda Urbana. </w:t>
      </w:r>
    </w:p>
    <w:p w14:paraId="6F483FC3" w14:textId="41C310F4" w:rsidR="000956F9" w:rsidRDefault="000956F9" w:rsidP="00B747FF">
      <w:pPr>
        <w:ind w:right="1"/>
        <w:jc w:val="both"/>
        <w:rPr>
          <w:rFonts w:cs="Arial"/>
          <w:smallCaps/>
        </w:rPr>
      </w:pPr>
    </w:p>
    <w:p w14:paraId="74D8403D" w14:textId="6E208525" w:rsidR="00357D18" w:rsidRPr="002D2181" w:rsidRDefault="00494F2D" w:rsidP="00A31FB4">
      <w:pPr>
        <w:ind w:right="1"/>
        <w:jc w:val="both"/>
        <w:rPr>
          <w:rFonts w:eastAsia="Arial" w:cs="Arial"/>
          <w:szCs w:val="20"/>
          <w:lang w:eastAsia="es-ES"/>
        </w:rPr>
      </w:pPr>
      <w:r w:rsidRPr="002D2181">
        <w:rPr>
          <w:rFonts w:eastAsia="Arial" w:cs="Arial"/>
          <w:b/>
          <w:bCs/>
          <w:szCs w:val="20"/>
          <w:lang w:eastAsia="es-ES"/>
        </w:rPr>
        <w:t>Criterios sobre el uso de</w:t>
      </w:r>
      <w:r w:rsidR="00357D18" w:rsidRPr="002D2181">
        <w:rPr>
          <w:rFonts w:eastAsia="Arial" w:cs="Arial"/>
          <w:b/>
          <w:bCs/>
          <w:szCs w:val="20"/>
          <w:lang w:eastAsia="es-ES"/>
        </w:rPr>
        <w:t xml:space="preserve"> cursiva:</w:t>
      </w:r>
      <w:r w:rsidR="00357D18" w:rsidRPr="002D2181">
        <w:rPr>
          <w:rFonts w:eastAsia="Arial" w:cs="Arial"/>
          <w:szCs w:val="20"/>
          <w:lang w:eastAsia="es-ES"/>
        </w:rPr>
        <w:t xml:space="preserve"> Se </w:t>
      </w:r>
      <w:r w:rsidR="00C96721" w:rsidRPr="002D2181">
        <w:rPr>
          <w:rFonts w:eastAsia="Arial" w:cs="Arial"/>
          <w:szCs w:val="20"/>
          <w:lang w:eastAsia="es-ES"/>
        </w:rPr>
        <w:t>reducirá</w:t>
      </w:r>
      <w:r w:rsidR="00357D18" w:rsidRPr="002D2181">
        <w:rPr>
          <w:rFonts w:eastAsia="Arial" w:cs="Arial"/>
          <w:szCs w:val="20"/>
          <w:lang w:eastAsia="es-ES"/>
        </w:rPr>
        <w:t xml:space="preserve"> </w:t>
      </w:r>
      <w:r w:rsidR="00C96721" w:rsidRPr="002D2181">
        <w:rPr>
          <w:rFonts w:eastAsia="Arial" w:cs="Arial"/>
          <w:szCs w:val="20"/>
          <w:lang w:eastAsia="es-ES"/>
        </w:rPr>
        <w:t xml:space="preserve">su utilización </w:t>
      </w:r>
      <w:r w:rsidR="00357D18" w:rsidRPr="002D2181">
        <w:rPr>
          <w:rFonts w:eastAsia="Arial" w:cs="Arial"/>
          <w:szCs w:val="20"/>
          <w:lang w:eastAsia="es-ES"/>
        </w:rPr>
        <w:t>al mínimo. Su uso será exclusivo para marcar anglicismos</w:t>
      </w:r>
      <w:r w:rsidR="00C96721" w:rsidRPr="002D2181">
        <w:rPr>
          <w:rFonts w:eastAsia="Arial" w:cs="Arial"/>
          <w:szCs w:val="20"/>
          <w:lang w:eastAsia="es-ES"/>
        </w:rPr>
        <w:t>/extranjerismos</w:t>
      </w:r>
      <w:r w:rsidR="00357D18" w:rsidRPr="002D2181">
        <w:rPr>
          <w:rFonts w:eastAsia="Arial" w:cs="Arial"/>
          <w:szCs w:val="20"/>
          <w:lang w:eastAsia="es-ES"/>
        </w:rPr>
        <w:t xml:space="preserve"> y</w:t>
      </w:r>
      <w:r w:rsidR="00C96721" w:rsidRPr="002D2181">
        <w:rPr>
          <w:rFonts w:eastAsia="Arial" w:cs="Arial"/>
          <w:szCs w:val="20"/>
          <w:lang w:eastAsia="es-ES"/>
        </w:rPr>
        <w:t>/o</w:t>
      </w:r>
      <w:r w:rsidR="00357D18" w:rsidRPr="002D2181">
        <w:rPr>
          <w:rFonts w:eastAsia="Arial" w:cs="Arial"/>
          <w:szCs w:val="20"/>
          <w:lang w:eastAsia="es-ES"/>
        </w:rPr>
        <w:t xml:space="preserve"> pal</w:t>
      </w:r>
      <w:r w:rsidRPr="002D2181">
        <w:rPr>
          <w:rFonts w:eastAsia="Arial" w:cs="Arial"/>
          <w:szCs w:val="20"/>
          <w:lang w:eastAsia="es-ES"/>
        </w:rPr>
        <w:t>ab</w:t>
      </w:r>
      <w:r w:rsidR="00357D18" w:rsidRPr="002D2181">
        <w:rPr>
          <w:rFonts w:eastAsia="Arial" w:cs="Arial"/>
          <w:szCs w:val="20"/>
          <w:lang w:eastAsia="es-ES"/>
        </w:rPr>
        <w:t>ras importantes en el texto</w:t>
      </w:r>
      <w:r w:rsidR="00C96721" w:rsidRPr="002D2181">
        <w:rPr>
          <w:rFonts w:eastAsia="Arial" w:cs="Arial"/>
          <w:szCs w:val="20"/>
          <w:lang w:eastAsia="es-ES"/>
        </w:rPr>
        <w:t xml:space="preserve"> (exceptuando </w:t>
      </w:r>
      <w:r w:rsidR="00357D18" w:rsidRPr="002D2181">
        <w:rPr>
          <w:rFonts w:eastAsia="Arial" w:cs="Arial"/>
          <w:szCs w:val="20"/>
          <w:lang w:eastAsia="es-ES"/>
        </w:rPr>
        <w:t>los nombres propios</w:t>
      </w:r>
      <w:r w:rsidR="00C96721" w:rsidRPr="002D2181">
        <w:rPr>
          <w:rFonts w:eastAsia="Arial" w:cs="Arial"/>
          <w:szCs w:val="20"/>
          <w:lang w:eastAsia="es-ES"/>
        </w:rPr>
        <w:t xml:space="preserve">). Si </w:t>
      </w:r>
      <w:r w:rsidR="00357D18" w:rsidRPr="002D2181">
        <w:rPr>
          <w:rFonts w:eastAsia="Arial" w:cs="Arial"/>
          <w:szCs w:val="20"/>
          <w:lang w:eastAsia="es-ES"/>
        </w:rPr>
        <w:t xml:space="preserve">el artículo </w:t>
      </w:r>
      <w:r w:rsidR="00C96721" w:rsidRPr="002D2181">
        <w:rPr>
          <w:rFonts w:eastAsia="Arial" w:cs="Arial"/>
          <w:szCs w:val="20"/>
          <w:lang w:eastAsia="es-ES"/>
        </w:rPr>
        <w:t>tiene muchas citas en otros idiomas o usa repetidas veces muchos anglicismos</w:t>
      </w:r>
      <w:r w:rsidR="00FC672C" w:rsidRPr="002D2181">
        <w:rPr>
          <w:rFonts w:eastAsia="Arial" w:cs="Arial"/>
          <w:szCs w:val="20"/>
          <w:lang w:eastAsia="es-ES"/>
        </w:rPr>
        <w:t>/extranjerismos</w:t>
      </w:r>
      <w:r w:rsidR="00357D18" w:rsidRPr="002D2181">
        <w:rPr>
          <w:rFonts w:eastAsia="Arial" w:cs="Arial"/>
          <w:szCs w:val="20"/>
          <w:lang w:eastAsia="es-ES"/>
        </w:rPr>
        <w:t xml:space="preserve">, no se pondrán </w:t>
      </w:r>
      <w:r w:rsidR="00FC672C" w:rsidRPr="002D2181">
        <w:rPr>
          <w:rFonts w:eastAsia="Arial" w:cs="Arial"/>
          <w:szCs w:val="20"/>
          <w:lang w:eastAsia="es-ES"/>
        </w:rPr>
        <w:t xml:space="preserve">éstos </w:t>
      </w:r>
      <w:r w:rsidR="00357D18" w:rsidRPr="002D2181">
        <w:rPr>
          <w:rFonts w:eastAsia="Arial" w:cs="Arial"/>
          <w:szCs w:val="20"/>
          <w:lang w:eastAsia="es-ES"/>
        </w:rPr>
        <w:t xml:space="preserve">en cursiva para </w:t>
      </w:r>
      <w:r w:rsidR="0066724E" w:rsidRPr="002D2181">
        <w:rPr>
          <w:rFonts w:eastAsia="Arial" w:cs="Arial"/>
          <w:szCs w:val="20"/>
          <w:lang w:eastAsia="es-ES"/>
        </w:rPr>
        <w:t>agilizar</w:t>
      </w:r>
      <w:r w:rsidR="00357D18" w:rsidRPr="002D2181">
        <w:rPr>
          <w:rFonts w:eastAsia="Arial" w:cs="Arial"/>
          <w:szCs w:val="20"/>
          <w:lang w:eastAsia="es-ES"/>
        </w:rPr>
        <w:t xml:space="preserve"> la lectura</w:t>
      </w:r>
      <w:r w:rsidR="003D2320" w:rsidRPr="002D2181">
        <w:rPr>
          <w:rFonts w:eastAsia="Arial" w:cs="Arial"/>
          <w:szCs w:val="20"/>
          <w:lang w:eastAsia="es-ES"/>
        </w:rPr>
        <w:t>.</w:t>
      </w:r>
    </w:p>
    <w:p w14:paraId="70A0BE72" w14:textId="61B70BBB" w:rsidR="003D2320" w:rsidRPr="002D2181" w:rsidRDefault="003D2320" w:rsidP="00A31FB4">
      <w:pPr>
        <w:ind w:right="1"/>
        <w:jc w:val="both"/>
        <w:rPr>
          <w:rFonts w:eastAsia="Arial" w:cs="Arial"/>
          <w:szCs w:val="20"/>
          <w:lang w:eastAsia="es-ES"/>
        </w:rPr>
      </w:pPr>
    </w:p>
    <w:p w14:paraId="272556A7" w14:textId="6E1AEAAD" w:rsidR="00357D18" w:rsidRPr="00500AA1" w:rsidRDefault="003D2320" w:rsidP="00B747FF">
      <w:pPr>
        <w:spacing w:after="120"/>
        <w:ind w:right="1"/>
        <w:jc w:val="both"/>
        <w:rPr>
          <w:rFonts w:eastAsia="Arial" w:cs="Arial"/>
          <w:szCs w:val="20"/>
          <w:lang w:eastAsia="es-ES"/>
        </w:rPr>
      </w:pPr>
      <w:r w:rsidRPr="00500AA1">
        <w:rPr>
          <w:rFonts w:cs="Arial"/>
          <w:b/>
          <w:bCs/>
        </w:rPr>
        <w:t>Criterio para las cifras:</w:t>
      </w:r>
      <w:r w:rsidRPr="00500AA1">
        <w:rPr>
          <w:rFonts w:cs="Arial"/>
        </w:rPr>
        <w:t xml:space="preserve"> </w:t>
      </w:r>
      <w:r w:rsidR="00B747FF" w:rsidRPr="00500AA1">
        <w:rPr>
          <w:rFonts w:cs="Arial"/>
        </w:rPr>
        <w:t>Los números de cuatro o menos cifras se escribirán sin signos ni espacios de separación: 2458 (no 2 458 ni 2.458). Los números de más de cuatro cifras no se separarán por puntos ni por comas, sino que se agruparán de tres en tres y se separarán por un espacio duro (también llamado fijo, indivisible o de no separación: Non-</w:t>
      </w:r>
      <w:proofErr w:type="spellStart"/>
      <w:r w:rsidR="00B747FF" w:rsidRPr="00500AA1">
        <w:rPr>
          <w:rFonts w:cs="Arial"/>
        </w:rPr>
        <w:t>Breaking</w:t>
      </w:r>
      <w:proofErr w:type="spellEnd"/>
      <w:r w:rsidR="00B747FF" w:rsidRPr="00500AA1">
        <w:rPr>
          <w:rFonts w:cs="Arial"/>
        </w:rPr>
        <w:t xml:space="preserve"> </w:t>
      </w:r>
      <w:proofErr w:type="spellStart"/>
      <w:r w:rsidR="00B747FF" w:rsidRPr="00500AA1">
        <w:rPr>
          <w:rFonts w:cs="Arial"/>
        </w:rPr>
        <w:t>SPace</w:t>
      </w:r>
      <w:proofErr w:type="spellEnd"/>
      <w:r w:rsidR="00B747FF" w:rsidRPr="00500AA1">
        <w:rPr>
          <w:rFonts w:cs="Arial"/>
        </w:rPr>
        <w:t xml:space="preserve"> </w:t>
      </w:r>
      <w:proofErr w:type="spellStart"/>
      <w:proofErr w:type="gramStart"/>
      <w:r w:rsidR="00B747FF" w:rsidRPr="00500AA1">
        <w:rPr>
          <w:rFonts w:cs="Arial"/>
        </w:rPr>
        <w:t>ó</w:t>
      </w:r>
      <w:proofErr w:type="spellEnd"/>
      <w:r w:rsidR="00B747FF" w:rsidRPr="00500AA1">
        <w:rPr>
          <w:rFonts w:cs="Arial"/>
        </w:rPr>
        <w:t xml:space="preserve">  &amp;</w:t>
      </w:r>
      <w:proofErr w:type="spellStart"/>
      <w:proofErr w:type="gramEnd"/>
      <w:r w:rsidR="00B747FF" w:rsidRPr="00500AA1">
        <w:rPr>
          <w:rFonts w:cs="Arial"/>
        </w:rPr>
        <w:t>nbsp</w:t>
      </w:r>
      <w:proofErr w:type="spellEnd"/>
      <w:r w:rsidR="00B747FF" w:rsidRPr="00500AA1">
        <w:rPr>
          <w:rFonts w:cs="Arial"/>
        </w:rPr>
        <w:t xml:space="preserve">; que se hace pulsando las teclas </w:t>
      </w:r>
      <w:proofErr w:type="spellStart"/>
      <w:r w:rsidR="00B747FF" w:rsidRPr="00500AA1">
        <w:rPr>
          <w:rFonts w:cs="Arial"/>
        </w:rPr>
        <w:t>Control+Mayúscula+Barra</w:t>
      </w:r>
      <w:proofErr w:type="spellEnd"/>
      <w:r w:rsidR="00B747FF" w:rsidRPr="00500AA1">
        <w:rPr>
          <w:rFonts w:cs="Arial"/>
        </w:rPr>
        <w:t xml:space="preserve"> Espaciadora). Por ejemplo:  8 327 451 (y no separado por puntos o comas). Para separar la parte entera de la parte decimal deberá usarse la coma (3,1416).</w:t>
      </w:r>
    </w:p>
    <w:p w14:paraId="5E7A0D1F" w14:textId="0FAEF56A" w:rsidR="00357D18" w:rsidRPr="00500AA1" w:rsidRDefault="00357D18" w:rsidP="00A31FB4">
      <w:pPr>
        <w:ind w:right="1"/>
        <w:jc w:val="both"/>
        <w:rPr>
          <w:rFonts w:eastAsia="Arial" w:cs="Arial"/>
          <w:szCs w:val="20"/>
          <w:lang w:eastAsia="es-ES"/>
        </w:rPr>
      </w:pPr>
      <w:r w:rsidRPr="002D2181">
        <w:rPr>
          <w:rFonts w:eastAsia="Arial" w:cs="Arial"/>
          <w:b/>
          <w:bCs/>
          <w:szCs w:val="20"/>
          <w:lang w:eastAsia="es-ES"/>
        </w:rPr>
        <w:t>Criterio para Unidades:</w:t>
      </w:r>
      <w:r w:rsidRPr="002D2181">
        <w:rPr>
          <w:rFonts w:eastAsia="Arial" w:cs="Arial"/>
          <w:szCs w:val="20"/>
          <w:lang w:eastAsia="es-ES"/>
        </w:rPr>
        <w:t xml:space="preserve"> Se utilizará el Sistema Internacional de Unidades (m, kg, s, km</w:t>
      </w:r>
      <w:r w:rsidR="0066724E" w:rsidRPr="002D2181">
        <w:rPr>
          <w:rFonts w:eastAsia="Arial" w:cs="Arial"/>
          <w:szCs w:val="20"/>
          <w:lang w:eastAsia="es-ES"/>
        </w:rPr>
        <w:t>, ha</w:t>
      </w:r>
      <w:r w:rsidR="00DE1CC9" w:rsidRPr="002D2181">
        <w:rPr>
          <w:rFonts w:eastAsia="Arial" w:cs="Arial"/>
          <w:szCs w:val="20"/>
          <w:lang w:eastAsia="es-ES"/>
        </w:rPr>
        <w:t>, en lugar de</w:t>
      </w:r>
      <w:r w:rsidR="0066724E" w:rsidRPr="002D2181">
        <w:rPr>
          <w:rFonts w:eastAsia="Arial" w:cs="Arial"/>
          <w:szCs w:val="20"/>
          <w:lang w:eastAsia="es-ES"/>
        </w:rPr>
        <w:t xml:space="preserve"> metro, kilogramo, segundo, </w:t>
      </w:r>
      <w:r w:rsidR="00875F1C" w:rsidRPr="002D2181">
        <w:rPr>
          <w:rFonts w:eastAsia="Arial" w:cs="Arial"/>
          <w:szCs w:val="20"/>
          <w:lang w:eastAsia="es-ES"/>
        </w:rPr>
        <w:t xml:space="preserve">kilómetro, </w:t>
      </w:r>
      <w:r w:rsidR="0066724E" w:rsidRPr="002D2181">
        <w:rPr>
          <w:rFonts w:eastAsia="Arial" w:cs="Arial"/>
          <w:szCs w:val="20"/>
          <w:lang w:eastAsia="es-ES"/>
        </w:rPr>
        <w:t>hectárea</w:t>
      </w:r>
      <w:r w:rsidRPr="002D2181">
        <w:rPr>
          <w:rFonts w:eastAsia="Arial" w:cs="Arial"/>
          <w:szCs w:val="20"/>
          <w:lang w:eastAsia="es-ES"/>
        </w:rPr>
        <w:t xml:space="preserve">), empleando sólo términos aceptados generalmente. </w:t>
      </w:r>
      <w:r w:rsidR="000956F9">
        <w:rPr>
          <w:rFonts w:eastAsia="Arial" w:cs="Arial"/>
          <w:szCs w:val="20"/>
          <w:lang w:eastAsia="es-ES"/>
        </w:rPr>
        <w:t>Dicha</w:t>
      </w:r>
      <w:r w:rsidR="00875F1C" w:rsidRPr="002D2181">
        <w:rPr>
          <w:rFonts w:eastAsia="Arial" w:cs="Arial"/>
          <w:szCs w:val="20"/>
          <w:lang w:eastAsia="es-ES"/>
        </w:rPr>
        <w:t xml:space="preserve">s </w:t>
      </w:r>
      <w:r w:rsidR="000956F9">
        <w:rPr>
          <w:rFonts w:eastAsia="Arial" w:cs="Arial"/>
          <w:szCs w:val="20"/>
          <w:lang w:eastAsia="es-ES"/>
        </w:rPr>
        <w:t>unidades</w:t>
      </w:r>
      <w:r w:rsidRPr="002D2181">
        <w:rPr>
          <w:rFonts w:eastAsia="Arial" w:cs="Arial"/>
          <w:szCs w:val="20"/>
          <w:lang w:eastAsia="es-ES"/>
        </w:rPr>
        <w:t xml:space="preserve"> se separarán </w:t>
      </w:r>
      <w:r w:rsidR="00875F1C" w:rsidRPr="002D2181">
        <w:rPr>
          <w:rFonts w:eastAsia="Arial" w:cs="Arial"/>
          <w:szCs w:val="20"/>
          <w:lang w:eastAsia="es-ES"/>
        </w:rPr>
        <w:t xml:space="preserve">de las cifras </w:t>
      </w:r>
      <w:r w:rsidRPr="002D2181">
        <w:rPr>
          <w:rFonts w:eastAsia="Arial" w:cs="Arial"/>
          <w:szCs w:val="20"/>
          <w:lang w:eastAsia="es-ES"/>
        </w:rPr>
        <w:t xml:space="preserve">con un espacio </w:t>
      </w:r>
      <w:r w:rsidR="003D2320" w:rsidRPr="002D2181">
        <w:rPr>
          <w:rFonts w:eastAsia="Arial" w:cs="Arial"/>
          <w:szCs w:val="20"/>
          <w:lang w:eastAsia="es-ES"/>
        </w:rPr>
        <w:t xml:space="preserve">duro </w:t>
      </w:r>
      <w:r w:rsidR="003D2320" w:rsidRPr="00500AA1">
        <w:rPr>
          <w:rFonts w:cs="Arial"/>
        </w:rPr>
        <w:t xml:space="preserve">(también llamado fijo </w:t>
      </w:r>
      <w:r w:rsidR="003D2320" w:rsidRPr="00500AA1">
        <w:rPr>
          <w:rFonts w:cs="Arial"/>
        </w:rPr>
        <w:lastRenderedPageBreak/>
        <w:t>o indivisible: Non-</w:t>
      </w:r>
      <w:proofErr w:type="spellStart"/>
      <w:r w:rsidR="003D2320" w:rsidRPr="00500AA1">
        <w:rPr>
          <w:rFonts w:cs="Arial"/>
        </w:rPr>
        <w:t>Breaking</w:t>
      </w:r>
      <w:proofErr w:type="spellEnd"/>
      <w:r w:rsidR="003D2320" w:rsidRPr="00500AA1">
        <w:rPr>
          <w:rFonts w:cs="Arial"/>
        </w:rPr>
        <w:t xml:space="preserve"> </w:t>
      </w:r>
      <w:proofErr w:type="spellStart"/>
      <w:r w:rsidR="003D2320" w:rsidRPr="00500AA1">
        <w:rPr>
          <w:rFonts w:cs="Arial"/>
        </w:rPr>
        <w:t>SPace</w:t>
      </w:r>
      <w:proofErr w:type="spellEnd"/>
      <w:r w:rsidR="003D2320" w:rsidRPr="00500AA1">
        <w:rPr>
          <w:rFonts w:cs="Arial"/>
        </w:rPr>
        <w:t xml:space="preserve"> </w:t>
      </w:r>
      <w:proofErr w:type="spellStart"/>
      <w:r w:rsidR="003D2320" w:rsidRPr="00500AA1">
        <w:rPr>
          <w:rFonts w:cs="Arial"/>
        </w:rPr>
        <w:t>ó</w:t>
      </w:r>
      <w:proofErr w:type="spellEnd"/>
      <w:r w:rsidR="003D2320" w:rsidRPr="00500AA1">
        <w:rPr>
          <w:rFonts w:cs="Arial"/>
        </w:rPr>
        <w:t xml:space="preserve"> &amp;</w:t>
      </w:r>
      <w:proofErr w:type="spellStart"/>
      <w:r w:rsidR="003D2320" w:rsidRPr="00500AA1">
        <w:rPr>
          <w:rFonts w:cs="Arial"/>
        </w:rPr>
        <w:t>nbsp</w:t>
      </w:r>
      <w:proofErr w:type="spellEnd"/>
      <w:r w:rsidR="003D2320" w:rsidRPr="00500AA1">
        <w:rPr>
          <w:rFonts w:cs="Arial"/>
        </w:rPr>
        <w:t xml:space="preserve">; que se hace pulsando las teclas </w:t>
      </w:r>
      <w:proofErr w:type="spellStart"/>
      <w:r w:rsidR="003D2320" w:rsidRPr="00500AA1">
        <w:rPr>
          <w:rFonts w:cs="Arial"/>
        </w:rPr>
        <w:t>Control+Mayúscula+Barra</w:t>
      </w:r>
      <w:proofErr w:type="spellEnd"/>
      <w:r w:rsidR="003D2320" w:rsidRPr="00500AA1">
        <w:rPr>
          <w:rFonts w:cs="Arial"/>
        </w:rPr>
        <w:t xml:space="preserve"> Espaciadora)</w:t>
      </w:r>
      <w:r w:rsidRPr="00500AA1">
        <w:rPr>
          <w:rFonts w:eastAsia="Arial" w:cs="Arial"/>
          <w:szCs w:val="20"/>
          <w:lang w:eastAsia="es-ES"/>
        </w:rPr>
        <w:t xml:space="preserve">. También se separarán con un espacio </w:t>
      </w:r>
      <w:r w:rsidR="003D2320" w:rsidRPr="00500AA1">
        <w:rPr>
          <w:rFonts w:eastAsia="Arial" w:cs="Arial"/>
          <w:szCs w:val="20"/>
          <w:lang w:eastAsia="es-ES"/>
        </w:rPr>
        <w:t>d</w:t>
      </w:r>
      <w:r w:rsidRPr="00500AA1">
        <w:rPr>
          <w:rFonts w:eastAsia="Arial" w:cs="Arial"/>
          <w:szCs w:val="20"/>
          <w:lang w:eastAsia="es-ES"/>
        </w:rPr>
        <w:t>uro el símbolo del porcentaje y el de euros u otras divisas</w:t>
      </w:r>
      <w:r w:rsidR="000956F9">
        <w:rPr>
          <w:rFonts w:eastAsia="Arial" w:cs="Arial"/>
          <w:szCs w:val="20"/>
          <w:lang w:eastAsia="es-ES"/>
        </w:rPr>
        <w:t>. P</w:t>
      </w:r>
      <w:r w:rsidRPr="00500AA1">
        <w:rPr>
          <w:rFonts w:eastAsia="Arial" w:cs="Arial"/>
          <w:szCs w:val="20"/>
          <w:lang w:eastAsia="es-ES"/>
        </w:rPr>
        <w:t xml:space="preserve">or ejemplo: </w:t>
      </w:r>
      <w:r w:rsidR="000956F9">
        <w:rPr>
          <w:rFonts w:eastAsia="Arial" w:cs="Arial"/>
          <w:szCs w:val="20"/>
          <w:lang w:eastAsia="es-ES"/>
        </w:rPr>
        <w:t xml:space="preserve">5 kg </w:t>
      </w:r>
      <w:proofErr w:type="spellStart"/>
      <w:r w:rsidR="000956F9">
        <w:rPr>
          <w:rFonts w:eastAsia="Arial" w:cs="Arial"/>
          <w:szCs w:val="20"/>
          <w:lang w:eastAsia="es-ES"/>
        </w:rPr>
        <w:t>ó</w:t>
      </w:r>
      <w:proofErr w:type="spellEnd"/>
      <w:r w:rsidR="000956F9">
        <w:rPr>
          <w:rFonts w:eastAsia="Arial" w:cs="Arial"/>
          <w:szCs w:val="20"/>
          <w:lang w:eastAsia="es-ES"/>
        </w:rPr>
        <w:t xml:space="preserve"> </w:t>
      </w:r>
      <w:r w:rsidRPr="00500AA1">
        <w:rPr>
          <w:rFonts w:eastAsia="Arial" w:cs="Arial"/>
          <w:szCs w:val="20"/>
          <w:lang w:eastAsia="es-ES"/>
        </w:rPr>
        <w:t xml:space="preserve">0,7 % </w:t>
      </w:r>
      <w:proofErr w:type="spellStart"/>
      <w:r w:rsidR="000956F9">
        <w:rPr>
          <w:rFonts w:eastAsia="Arial" w:cs="Arial"/>
          <w:szCs w:val="20"/>
          <w:lang w:eastAsia="es-ES"/>
        </w:rPr>
        <w:t>ó</w:t>
      </w:r>
      <w:proofErr w:type="spellEnd"/>
      <w:r w:rsidRPr="00500AA1">
        <w:rPr>
          <w:rFonts w:eastAsia="Arial" w:cs="Arial"/>
          <w:szCs w:val="20"/>
          <w:lang w:eastAsia="es-ES"/>
        </w:rPr>
        <w:t xml:space="preserve"> 345 €.</w:t>
      </w:r>
    </w:p>
    <w:p w14:paraId="0B5650E8" w14:textId="77777777" w:rsidR="00357D18" w:rsidRPr="002D2181" w:rsidRDefault="00357D18" w:rsidP="00A31FB4">
      <w:pPr>
        <w:ind w:right="1"/>
        <w:jc w:val="both"/>
        <w:rPr>
          <w:rFonts w:eastAsia="Arial" w:cs="Arial"/>
          <w:szCs w:val="20"/>
          <w:lang w:eastAsia="es-ES"/>
        </w:rPr>
      </w:pPr>
    </w:p>
    <w:p w14:paraId="23CA573A" w14:textId="77777777" w:rsidR="000B50DA" w:rsidRPr="002D2181" w:rsidRDefault="000B50DA" w:rsidP="00813F34">
      <w:pPr>
        <w:jc w:val="both"/>
        <w:rPr>
          <w:rFonts w:eastAsia="Arial" w:cs="Arial"/>
          <w:color w:val="000000"/>
          <w:szCs w:val="22"/>
          <w:lang w:eastAsia="es-ES"/>
        </w:rPr>
      </w:pPr>
      <w:r w:rsidRPr="002D2181">
        <w:rPr>
          <w:rFonts w:eastAsia="Arial" w:cs="Arial"/>
          <w:b/>
          <w:color w:val="000000"/>
          <w:szCs w:val="22"/>
          <w:lang w:eastAsia="es-ES"/>
        </w:rPr>
        <w:t>Figuras</w:t>
      </w:r>
      <w:r w:rsidR="007F4688" w:rsidRPr="002D2181">
        <w:rPr>
          <w:rFonts w:eastAsia="Arial" w:cs="Arial"/>
          <w:b/>
          <w:color w:val="000000"/>
          <w:szCs w:val="22"/>
          <w:lang w:eastAsia="es-ES"/>
        </w:rPr>
        <w:t xml:space="preserve"> (imágenes, ilustraciones, tablas y gráficos). </w:t>
      </w:r>
      <w:r w:rsidR="00813F34" w:rsidRPr="002D2181">
        <w:rPr>
          <w:rFonts w:cs="Arial"/>
          <w:szCs w:val="20"/>
          <w:lang w:val="es-ES_tradnl"/>
        </w:rPr>
        <w:t xml:space="preserve">Consultar las reglas sobre calidad, formatos y envío por separado de imágenes en las Directrices para Autores. </w:t>
      </w:r>
      <w:r w:rsidR="007F4688" w:rsidRPr="002D2181">
        <w:rPr>
          <w:rFonts w:eastAsia="Arial" w:cs="Arial"/>
          <w:color w:val="000000"/>
          <w:szCs w:val="22"/>
          <w:lang w:eastAsia="es-ES"/>
        </w:rPr>
        <w:t xml:space="preserve">Su título </w:t>
      </w:r>
      <w:r w:rsidR="00350BAD" w:rsidRPr="002D2181">
        <w:rPr>
          <w:rFonts w:eastAsia="Arial" w:cs="Arial"/>
          <w:color w:val="000000"/>
          <w:szCs w:val="22"/>
          <w:lang w:eastAsia="es-ES"/>
        </w:rPr>
        <w:t xml:space="preserve">(en Arial 9) </w:t>
      </w:r>
      <w:r w:rsidR="007F4688" w:rsidRPr="002D2181">
        <w:rPr>
          <w:rFonts w:eastAsia="Arial" w:cs="Arial"/>
          <w:color w:val="000000"/>
          <w:szCs w:val="22"/>
          <w:lang w:eastAsia="es-ES"/>
        </w:rPr>
        <w:t xml:space="preserve">irá debajo de la Figura, precedido por la </w:t>
      </w:r>
      <w:r w:rsidRPr="002D2181">
        <w:rPr>
          <w:rFonts w:eastAsia="Arial" w:cs="Arial"/>
          <w:color w:val="000000"/>
          <w:szCs w:val="22"/>
          <w:lang w:eastAsia="es-ES"/>
        </w:rPr>
        <w:t xml:space="preserve">abreviatura </w:t>
      </w:r>
      <w:r w:rsidRPr="002D2181">
        <w:rPr>
          <w:rFonts w:eastAsia="Times New Roman" w:cs="Arial"/>
          <w:smallCaps/>
          <w:szCs w:val="20"/>
          <w:lang w:eastAsia="es-ES"/>
        </w:rPr>
        <w:t xml:space="preserve">Fig. </w:t>
      </w:r>
      <w:r w:rsidR="002E7121" w:rsidRPr="002D2181">
        <w:rPr>
          <w:rFonts w:eastAsia="Times New Roman" w:cs="Arial"/>
          <w:smallCaps/>
          <w:szCs w:val="20"/>
          <w:lang w:eastAsia="es-ES"/>
        </w:rPr>
        <w:t xml:space="preserve">(en versalitas) </w:t>
      </w:r>
      <w:proofErr w:type="spellStart"/>
      <w:r w:rsidR="002E7121" w:rsidRPr="002D2181">
        <w:rPr>
          <w:rFonts w:eastAsia="Times New Roman" w:cs="Arial"/>
          <w:smallCaps/>
          <w:szCs w:val="20"/>
          <w:lang w:eastAsia="es-ES"/>
        </w:rPr>
        <w:t>xx</w:t>
      </w:r>
      <w:proofErr w:type="spellEnd"/>
      <w:r w:rsidRPr="002D2181">
        <w:rPr>
          <w:rFonts w:eastAsia="Arial" w:cs="Arial"/>
          <w:color w:val="000000"/>
          <w:szCs w:val="22"/>
          <w:lang w:eastAsia="es-ES"/>
        </w:rPr>
        <w:t xml:space="preserve">. </w:t>
      </w:r>
      <w:r w:rsidR="00350BAD" w:rsidRPr="002D2181">
        <w:rPr>
          <w:rFonts w:eastAsia="Arial" w:cs="Arial"/>
          <w:color w:val="000000"/>
          <w:szCs w:val="22"/>
          <w:lang w:eastAsia="es-ES"/>
        </w:rPr>
        <w:t xml:space="preserve">Irán </w:t>
      </w:r>
      <w:r w:rsidRPr="002D2181">
        <w:rPr>
          <w:rFonts w:eastAsia="Arial" w:cs="Arial"/>
          <w:color w:val="000000"/>
          <w:szCs w:val="22"/>
          <w:lang w:eastAsia="es-ES"/>
        </w:rPr>
        <w:t xml:space="preserve">numeradas </w:t>
      </w:r>
      <w:r w:rsidR="00350BAD" w:rsidRPr="002D2181">
        <w:rPr>
          <w:rFonts w:eastAsia="Arial" w:cs="Arial"/>
          <w:color w:val="000000"/>
          <w:szCs w:val="22"/>
          <w:lang w:eastAsia="es-ES"/>
        </w:rPr>
        <w:t xml:space="preserve">correlativamente </w:t>
      </w:r>
      <w:r w:rsidRPr="002D2181">
        <w:rPr>
          <w:rFonts w:eastAsia="Arial" w:cs="Arial"/>
          <w:color w:val="000000"/>
          <w:szCs w:val="22"/>
          <w:lang w:eastAsia="es-ES"/>
        </w:rPr>
        <w:t xml:space="preserve">y referenciadas en </w:t>
      </w:r>
      <w:r w:rsidR="00350BAD" w:rsidRPr="002D2181">
        <w:rPr>
          <w:rFonts w:eastAsia="Arial" w:cs="Arial"/>
          <w:color w:val="000000"/>
          <w:szCs w:val="22"/>
          <w:lang w:eastAsia="es-ES"/>
        </w:rPr>
        <w:t xml:space="preserve">el texto </w:t>
      </w:r>
      <w:r w:rsidRPr="002D2181">
        <w:rPr>
          <w:rFonts w:eastAsia="Arial" w:cs="Arial"/>
          <w:color w:val="000000"/>
          <w:szCs w:val="22"/>
          <w:lang w:eastAsia="es-ES"/>
        </w:rPr>
        <w:t>mediante la indicac</w:t>
      </w:r>
      <w:r w:rsidR="008F697E" w:rsidRPr="002D2181">
        <w:rPr>
          <w:rFonts w:eastAsia="Arial" w:cs="Arial"/>
          <w:color w:val="000000"/>
          <w:szCs w:val="22"/>
          <w:lang w:eastAsia="es-ES"/>
        </w:rPr>
        <w:t>ión (</w:t>
      </w:r>
      <w:r w:rsidRPr="002D2181">
        <w:rPr>
          <w:rFonts w:eastAsia="Arial" w:cs="Arial"/>
          <w:smallCaps/>
          <w:color w:val="000000"/>
          <w:szCs w:val="22"/>
          <w:lang w:eastAsia="es-ES"/>
        </w:rPr>
        <w:t>Fig.</w:t>
      </w:r>
      <w:r w:rsidRPr="002D2181">
        <w:rPr>
          <w:rFonts w:eastAsia="Arial" w:cs="Arial"/>
          <w:color w:val="000000"/>
          <w:szCs w:val="22"/>
          <w:lang w:eastAsia="es-ES"/>
        </w:rPr>
        <w:t xml:space="preserve"> </w:t>
      </w:r>
      <w:proofErr w:type="spellStart"/>
      <w:r w:rsidRPr="002D2181">
        <w:rPr>
          <w:rFonts w:eastAsia="Arial" w:cs="Arial"/>
          <w:color w:val="000000"/>
          <w:szCs w:val="22"/>
          <w:lang w:eastAsia="es-ES"/>
        </w:rPr>
        <w:t>xx</w:t>
      </w:r>
      <w:proofErr w:type="spellEnd"/>
      <w:r w:rsidR="00350BAD" w:rsidRPr="002D2181">
        <w:rPr>
          <w:rFonts w:eastAsia="Arial" w:cs="Arial"/>
          <w:color w:val="000000"/>
          <w:szCs w:val="22"/>
          <w:lang w:eastAsia="es-ES"/>
        </w:rPr>
        <w:t xml:space="preserve">). </w:t>
      </w:r>
      <w:r w:rsidRPr="002D2181">
        <w:rPr>
          <w:rFonts w:eastAsia="Arial" w:cs="Arial"/>
          <w:color w:val="000000"/>
          <w:szCs w:val="22"/>
          <w:lang w:eastAsia="es-ES"/>
        </w:rPr>
        <w:t xml:space="preserve">Se indicará siempre su </w:t>
      </w:r>
      <w:r w:rsidR="00B712A0" w:rsidRPr="002D2181">
        <w:rPr>
          <w:rFonts w:eastAsia="Arial" w:cs="Arial"/>
          <w:i/>
          <w:color w:val="000000"/>
          <w:szCs w:val="22"/>
          <w:lang w:eastAsia="es-ES"/>
        </w:rPr>
        <w:t>Fuente</w:t>
      </w:r>
      <w:r w:rsidRPr="002D2181">
        <w:rPr>
          <w:rFonts w:eastAsia="Arial" w:cs="Arial"/>
          <w:color w:val="000000"/>
          <w:szCs w:val="22"/>
          <w:lang w:eastAsia="es-ES"/>
        </w:rPr>
        <w:t xml:space="preserve"> </w:t>
      </w:r>
      <w:r w:rsidR="00350BAD" w:rsidRPr="002D2181">
        <w:rPr>
          <w:rFonts w:eastAsia="Arial" w:cs="Arial"/>
          <w:color w:val="000000"/>
          <w:szCs w:val="22"/>
          <w:lang w:eastAsia="es-ES"/>
        </w:rPr>
        <w:t xml:space="preserve">y </w:t>
      </w:r>
      <w:r w:rsidRPr="002D2181">
        <w:rPr>
          <w:rFonts w:eastAsia="Arial" w:cs="Arial"/>
          <w:color w:val="000000"/>
          <w:szCs w:val="22"/>
          <w:lang w:eastAsia="es-ES"/>
        </w:rPr>
        <w:t>autor</w:t>
      </w:r>
      <w:r w:rsidR="00B712A0" w:rsidRPr="002D2181">
        <w:rPr>
          <w:rFonts w:eastAsia="Arial" w:cs="Arial"/>
          <w:color w:val="000000"/>
          <w:szCs w:val="22"/>
          <w:lang w:eastAsia="es-ES"/>
        </w:rPr>
        <w:t>ía (en Arial 9</w:t>
      </w:r>
      <w:r w:rsidR="00350BAD" w:rsidRPr="002D2181">
        <w:rPr>
          <w:rFonts w:eastAsia="Arial" w:cs="Arial"/>
          <w:color w:val="000000"/>
          <w:szCs w:val="22"/>
          <w:lang w:eastAsia="es-ES"/>
        </w:rPr>
        <w:t>)</w:t>
      </w:r>
      <w:r w:rsidR="00A31FB4" w:rsidRPr="002D2181">
        <w:rPr>
          <w:rFonts w:eastAsia="Arial" w:cs="Arial"/>
          <w:color w:val="000000"/>
          <w:szCs w:val="22"/>
          <w:lang w:eastAsia="es-ES"/>
        </w:rPr>
        <w:t xml:space="preserve">. </w:t>
      </w:r>
      <w:r w:rsidRPr="002D2181">
        <w:rPr>
          <w:rFonts w:eastAsia="Arial" w:cs="Arial"/>
          <w:color w:val="000000"/>
          <w:szCs w:val="22"/>
          <w:lang w:eastAsia="es-ES"/>
        </w:rPr>
        <w:t>Las figuras</w:t>
      </w:r>
      <w:r w:rsidRPr="002D2181">
        <w:rPr>
          <w:rFonts w:eastAsia="Arial" w:cs="Arial"/>
          <w:b/>
          <w:color w:val="000000"/>
          <w:szCs w:val="22"/>
          <w:lang w:eastAsia="es-ES"/>
        </w:rPr>
        <w:t xml:space="preserve"> </w:t>
      </w:r>
      <w:r w:rsidRPr="002D2181">
        <w:rPr>
          <w:rFonts w:eastAsia="Arial" w:cs="Arial"/>
          <w:color w:val="000000"/>
          <w:szCs w:val="22"/>
          <w:lang w:eastAsia="es-ES"/>
        </w:rPr>
        <w:t>serán</w:t>
      </w:r>
      <w:r w:rsidR="00A07F08" w:rsidRPr="002D2181">
        <w:rPr>
          <w:rFonts w:eastAsia="Arial" w:cs="Arial"/>
          <w:color w:val="000000"/>
          <w:szCs w:val="22"/>
          <w:lang w:eastAsia="es-ES"/>
        </w:rPr>
        <w:t xml:space="preserve"> un</w:t>
      </w:r>
      <w:r w:rsidRPr="002D2181">
        <w:rPr>
          <w:rFonts w:eastAsia="Arial" w:cs="Arial"/>
          <w:color w:val="000000"/>
          <w:szCs w:val="22"/>
          <w:lang w:eastAsia="es-ES"/>
        </w:rPr>
        <w:t xml:space="preserve"> máximo </w:t>
      </w:r>
      <w:r w:rsidR="00A07F08" w:rsidRPr="002D2181">
        <w:rPr>
          <w:rFonts w:eastAsia="Arial" w:cs="Arial"/>
          <w:color w:val="000000"/>
          <w:szCs w:val="22"/>
          <w:lang w:eastAsia="es-ES"/>
        </w:rPr>
        <w:t xml:space="preserve">de </w:t>
      </w:r>
      <w:r w:rsidRPr="002D2181">
        <w:rPr>
          <w:rFonts w:eastAsia="Arial" w:cs="Arial"/>
          <w:color w:val="000000"/>
          <w:szCs w:val="22"/>
          <w:lang w:eastAsia="es-ES"/>
        </w:rPr>
        <w:t>10.</w:t>
      </w:r>
    </w:p>
    <w:p w14:paraId="24810910" w14:textId="77777777" w:rsidR="00C67D3D" w:rsidRPr="002D2181" w:rsidRDefault="00C67D3D" w:rsidP="00A31FB4">
      <w:pPr>
        <w:jc w:val="both"/>
        <w:rPr>
          <w:rFonts w:cs="Arial"/>
          <w:szCs w:val="20"/>
          <w:lang w:val="es-ES_tradnl"/>
        </w:rPr>
      </w:pPr>
    </w:p>
    <w:p w14:paraId="05457F1C" w14:textId="304F4363" w:rsidR="00875F1C" w:rsidRPr="002D2181" w:rsidRDefault="000B50DA" w:rsidP="00A31FB4">
      <w:pPr>
        <w:jc w:val="both"/>
        <w:rPr>
          <w:rFonts w:cs="Arial"/>
          <w:szCs w:val="20"/>
          <w:lang w:val="es-ES_tradnl"/>
        </w:rPr>
      </w:pPr>
      <w:r w:rsidRPr="002D2181">
        <w:rPr>
          <w:rFonts w:cs="Arial"/>
          <w:szCs w:val="20"/>
          <w:lang w:val="es-ES_tradnl"/>
        </w:rPr>
        <w:t>Ejemplo</w:t>
      </w:r>
      <w:r w:rsidR="00A07F08" w:rsidRPr="002D2181">
        <w:rPr>
          <w:rFonts w:cs="Arial"/>
          <w:szCs w:val="20"/>
          <w:lang w:val="es-ES_tradnl"/>
        </w:rPr>
        <w:t xml:space="preserve"> (puede</w:t>
      </w:r>
      <w:r w:rsidR="00F02FE3" w:rsidRPr="002D2181">
        <w:rPr>
          <w:rFonts w:cs="Arial"/>
          <w:szCs w:val="20"/>
          <w:lang w:val="es-ES_tradnl"/>
        </w:rPr>
        <w:t>n</w:t>
      </w:r>
      <w:r w:rsidR="00A07F08" w:rsidRPr="002D2181">
        <w:rPr>
          <w:rFonts w:cs="Arial"/>
          <w:szCs w:val="20"/>
          <w:lang w:val="es-ES_tradnl"/>
        </w:rPr>
        <w:t xml:space="preserve"> ser imágenes, planos, gráficos, tablas, cuadros, fotos, etc.)</w:t>
      </w:r>
      <w:r w:rsidRPr="002D2181">
        <w:rPr>
          <w:rFonts w:cs="Arial"/>
          <w:szCs w:val="20"/>
          <w:lang w:val="es-ES_tradnl"/>
        </w:rPr>
        <w:t>:</w:t>
      </w:r>
    </w:p>
    <w:p w14:paraId="562A15E9" w14:textId="77777777" w:rsidR="00A07F08" w:rsidRPr="002D2181" w:rsidRDefault="00A07F08" w:rsidP="00A31FB4">
      <w:pPr>
        <w:jc w:val="both"/>
        <w:rPr>
          <w:rFonts w:cs="Arial"/>
          <w:szCs w:val="20"/>
          <w:lang w:val="es-ES_tradnl"/>
        </w:rPr>
      </w:pPr>
    </w:p>
    <w:p w14:paraId="0AD205B1" w14:textId="77777777" w:rsidR="00A07F08" w:rsidRPr="002D2181" w:rsidRDefault="00A07F08" w:rsidP="00A31FB4">
      <w:pPr>
        <w:rPr>
          <w:rFonts w:cs="Arial"/>
          <w:color w:val="000000" w:themeColor="text1"/>
          <w:szCs w:val="20"/>
          <w:lang w:val="es-ES_tradnl"/>
        </w:rPr>
      </w:pPr>
    </w:p>
    <w:p w14:paraId="3630FC9E" w14:textId="77777777" w:rsidR="00E3060E" w:rsidRPr="002D2181" w:rsidRDefault="00000000" w:rsidP="00A31FB4">
      <w:pPr>
        <w:rPr>
          <w:rFonts w:cs="Arial"/>
          <w:color w:val="000000" w:themeColor="text1"/>
          <w:szCs w:val="20"/>
          <w:lang w:val="es-ES_tradnl"/>
        </w:rPr>
      </w:pPr>
      <w:r>
        <w:rPr>
          <w:rFonts w:cs="Arial"/>
          <w:noProof/>
          <w:color w:val="000000" w:themeColor="text1"/>
          <w:szCs w:val="20"/>
          <w:lang w:eastAsia="es-ES"/>
        </w:rPr>
        <w:pict w14:anchorId="6D97411C">
          <v:rect id="Rectángulo 1" o:spid="_x0000_s1026" style="position:absolute;margin-left:-3pt;margin-top:4.75pt;width:200.4pt;height:105.8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" fillcolor="#d8d8d8 [2732]" strokecolor="#525252 [1606]" strokeweight="1pt"/>
        </w:pict>
      </w:r>
    </w:p>
    <w:p w14:paraId="1057FE69" w14:textId="77777777" w:rsidR="00E3060E" w:rsidRPr="002D2181" w:rsidRDefault="00E3060E" w:rsidP="00A31FB4">
      <w:pPr>
        <w:rPr>
          <w:rFonts w:cs="Arial"/>
          <w:color w:val="000000" w:themeColor="text1"/>
          <w:szCs w:val="20"/>
          <w:lang w:val="es-ES_tradnl"/>
        </w:rPr>
      </w:pPr>
    </w:p>
    <w:p w14:paraId="1AC7C0CA" w14:textId="77777777" w:rsidR="00E756AF" w:rsidRPr="002D2181" w:rsidRDefault="00E756AF" w:rsidP="00A31FB4">
      <w:pPr>
        <w:rPr>
          <w:rFonts w:cs="Arial"/>
          <w:color w:val="000000" w:themeColor="text1"/>
          <w:szCs w:val="20"/>
          <w:lang w:val="es-ES_tradnl"/>
        </w:rPr>
      </w:pPr>
    </w:p>
    <w:p w14:paraId="7C3BB329" w14:textId="77777777" w:rsidR="00C67D3D" w:rsidRPr="002D2181" w:rsidRDefault="00C67D3D" w:rsidP="00A31FB4">
      <w:pPr>
        <w:jc w:val="both"/>
        <w:rPr>
          <w:rFonts w:cs="Arial"/>
          <w:smallCaps/>
          <w:color w:val="000000" w:themeColor="text1"/>
          <w:sz w:val="18"/>
          <w:szCs w:val="18"/>
          <w:lang w:val="es-ES_tradnl"/>
        </w:rPr>
      </w:pPr>
    </w:p>
    <w:p w14:paraId="19552B6D" w14:textId="77777777" w:rsidR="00C67D3D" w:rsidRPr="002D2181" w:rsidRDefault="00C67D3D" w:rsidP="00A31FB4">
      <w:pPr>
        <w:jc w:val="both"/>
        <w:rPr>
          <w:rFonts w:cs="Arial"/>
          <w:smallCaps/>
          <w:color w:val="000000" w:themeColor="text1"/>
          <w:sz w:val="18"/>
          <w:szCs w:val="18"/>
          <w:lang w:val="es-ES_tradnl"/>
        </w:rPr>
      </w:pPr>
    </w:p>
    <w:p w14:paraId="736FAE11" w14:textId="77777777" w:rsidR="00C67D3D" w:rsidRPr="002D2181" w:rsidRDefault="00C67D3D" w:rsidP="00A31FB4">
      <w:pPr>
        <w:jc w:val="both"/>
        <w:rPr>
          <w:rFonts w:cs="Arial"/>
          <w:smallCaps/>
          <w:color w:val="000000" w:themeColor="text1"/>
          <w:sz w:val="18"/>
          <w:szCs w:val="18"/>
          <w:lang w:val="es-ES_tradnl"/>
        </w:rPr>
      </w:pPr>
    </w:p>
    <w:p w14:paraId="1E75A83B" w14:textId="77777777" w:rsidR="00C67D3D" w:rsidRPr="002D2181" w:rsidRDefault="00C67D3D" w:rsidP="00A31FB4">
      <w:pPr>
        <w:jc w:val="both"/>
        <w:rPr>
          <w:rFonts w:cs="Arial"/>
          <w:smallCaps/>
          <w:color w:val="000000" w:themeColor="text1"/>
          <w:sz w:val="18"/>
          <w:szCs w:val="18"/>
          <w:lang w:val="es-ES_tradnl"/>
        </w:rPr>
      </w:pPr>
    </w:p>
    <w:p w14:paraId="22C3A232" w14:textId="77777777" w:rsidR="00C67D3D" w:rsidRPr="002D2181" w:rsidRDefault="00C67D3D" w:rsidP="00A31FB4">
      <w:pPr>
        <w:jc w:val="both"/>
        <w:rPr>
          <w:rFonts w:cs="Arial"/>
          <w:smallCaps/>
          <w:color w:val="000000" w:themeColor="text1"/>
          <w:sz w:val="18"/>
          <w:szCs w:val="18"/>
          <w:lang w:val="es-ES_tradnl"/>
        </w:rPr>
      </w:pPr>
    </w:p>
    <w:p w14:paraId="46322BEF" w14:textId="77777777" w:rsidR="00C67D3D" w:rsidRPr="002D2181" w:rsidRDefault="00C67D3D" w:rsidP="00A31FB4">
      <w:pPr>
        <w:jc w:val="both"/>
        <w:rPr>
          <w:rFonts w:cs="Arial"/>
          <w:smallCaps/>
          <w:color w:val="000000" w:themeColor="text1"/>
          <w:sz w:val="18"/>
          <w:szCs w:val="18"/>
          <w:lang w:val="es-ES_tradnl"/>
        </w:rPr>
      </w:pPr>
    </w:p>
    <w:p w14:paraId="0DCC4C84" w14:textId="77777777" w:rsidR="00C67D3D" w:rsidRPr="002D2181" w:rsidRDefault="00C67D3D" w:rsidP="00A31FB4">
      <w:pPr>
        <w:jc w:val="both"/>
        <w:rPr>
          <w:rFonts w:cs="Arial"/>
          <w:smallCaps/>
          <w:color w:val="000000" w:themeColor="text1"/>
          <w:sz w:val="18"/>
          <w:szCs w:val="18"/>
          <w:lang w:val="es-ES_tradnl"/>
        </w:rPr>
      </w:pPr>
    </w:p>
    <w:p w14:paraId="71A00B83" w14:textId="77777777" w:rsidR="00C67D3D" w:rsidRPr="002D2181" w:rsidRDefault="00C67D3D" w:rsidP="00A31FB4">
      <w:pPr>
        <w:jc w:val="both"/>
        <w:rPr>
          <w:rFonts w:cs="Arial"/>
          <w:smallCaps/>
          <w:color w:val="000000" w:themeColor="text1"/>
          <w:sz w:val="18"/>
          <w:szCs w:val="18"/>
          <w:lang w:val="es-ES_tradnl"/>
        </w:rPr>
      </w:pPr>
    </w:p>
    <w:p w14:paraId="23E69D33" w14:textId="77777777" w:rsidR="00673CFB" w:rsidRPr="002D2181" w:rsidRDefault="00673CFB" w:rsidP="00A31FB4">
      <w:pPr>
        <w:jc w:val="both"/>
        <w:rPr>
          <w:rFonts w:cs="Arial"/>
          <w:color w:val="000000" w:themeColor="text1"/>
          <w:sz w:val="18"/>
          <w:szCs w:val="18"/>
          <w:lang w:val="es-ES_tradnl"/>
        </w:rPr>
      </w:pPr>
      <w:r w:rsidRPr="002D2181">
        <w:rPr>
          <w:rFonts w:cs="Arial"/>
          <w:smallCaps/>
          <w:color w:val="000000" w:themeColor="text1"/>
          <w:sz w:val="18"/>
          <w:szCs w:val="18"/>
          <w:lang w:val="es-ES_tradnl"/>
        </w:rPr>
        <w:t>Fig</w:t>
      </w:r>
      <w:r w:rsidRPr="002D2181">
        <w:rPr>
          <w:rFonts w:cs="Arial"/>
          <w:color w:val="000000" w:themeColor="text1"/>
          <w:sz w:val="18"/>
          <w:szCs w:val="18"/>
          <w:lang w:val="es-ES_tradnl"/>
        </w:rPr>
        <w:t xml:space="preserve">. 1. </w:t>
      </w:r>
      <w:r w:rsidR="00C300E3" w:rsidRPr="002D2181">
        <w:rPr>
          <w:rFonts w:cs="Arial"/>
          <w:color w:val="000000" w:themeColor="text1"/>
          <w:sz w:val="18"/>
          <w:szCs w:val="18"/>
          <w:lang w:val="es-ES_tradnl"/>
        </w:rPr>
        <w:t>Título de la figura</w:t>
      </w:r>
      <w:r w:rsidR="00B1674E" w:rsidRPr="002D2181">
        <w:rPr>
          <w:rFonts w:cs="Arial"/>
          <w:color w:val="000000" w:themeColor="text1"/>
          <w:sz w:val="18"/>
          <w:szCs w:val="18"/>
          <w:lang w:val="es-ES_tradnl"/>
        </w:rPr>
        <w:t xml:space="preserve"> (Arial 9)</w:t>
      </w:r>
    </w:p>
    <w:p w14:paraId="612963B3" w14:textId="77777777" w:rsidR="00673CFB" w:rsidRPr="002D2181" w:rsidRDefault="0027077D" w:rsidP="00A31FB4">
      <w:pPr>
        <w:ind w:firstLine="1"/>
        <w:jc w:val="both"/>
        <w:rPr>
          <w:rFonts w:cs="Arial"/>
          <w:i/>
          <w:color w:val="000000" w:themeColor="text1"/>
          <w:sz w:val="18"/>
          <w:szCs w:val="18"/>
          <w:lang w:val="es-ES_tradnl"/>
        </w:rPr>
      </w:pPr>
      <w:r w:rsidRPr="002D2181">
        <w:rPr>
          <w:rFonts w:cs="Arial"/>
          <w:i/>
          <w:color w:val="000000" w:themeColor="text1"/>
          <w:sz w:val="18"/>
          <w:szCs w:val="18"/>
          <w:lang w:val="es-ES_tradnl"/>
        </w:rPr>
        <w:t xml:space="preserve">Fuente: </w:t>
      </w:r>
      <w:r w:rsidR="00C67D3D" w:rsidRPr="002D2181">
        <w:rPr>
          <w:rFonts w:cs="Arial"/>
          <w:color w:val="000000" w:themeColor="text1"/>
          <w:sz w:val="18"/>
          <w:szCs w:val="18"/>
          <w:lang w:val="es-ES_tradnl"/>
        </w:rPr>
        <w:t>Elaboración propia</w:t>
      </w:r>
      <w:r w:rsidR="00B1674E" w:rsidRPr="002D2181">
        <w:rPr>
          <w:rFonts w:cs="Arial"/>
          <w:color w:val="000000" w:themeColor="text1"/>
          <w:sz w:val="18"/>
          <w:szCs w:val="18"/>
          <w:lang w:val="es-ES_tradnl"/>
        </w:rPr>
        <w:t xml:space="preserve"> (Arial 9)</w:t>
      </w:r>
    </w:p>
    <w:p w14:paraId="0BE2B062" w14:textId="77777777" w:rsidR="00E3060E" w:rsidRPr="002D2181" w:rsidRDefault="00E3060E" w:rsidP="00A31FB4">
      <w:pPr>
        <w:ind w:firstLine="1"/>
        <w:jc w:val="both"/>
        <w:rPr>
          <w:rFonts w:cs="Arial"/>
          <w:color w:val="000000" w:themeColor="text1"/>
          <w:szCs w:val="20"/>
          <w:lang w:val="es-ES_tradnl"/>
        </w:rPr>
      </w:pPr>
    </w:p>
    <w:p w14:paraId="129557BA" w14:textId="77777777" w:rsidR="00B65D76" w:rsidRPr="002D2181" w:rsidRDefault="00B65D76" w:rsidP="00B65D76">
      <w:pPr>
        <w:jc w:val="both"/>
        <w:rPr>
          <w:rFonts w:cs="Arial"/>
          <w:sz w:val="18"/>
          <w:szCs w:val="18"/>
        </w:rPr>
      </w:pPr>
      <w:r w:rsidRPr="002D2181">
        <w:rPr>
          <w:rFonts w:cs="Arial"/>
          <w:smallCaps/>
          <w:sz w:val="18"/>
          <w:szCs w:val="18"/>
        </w:rPr>
        <w:t>Fig.</w:t>
      </w:r>
      <w:r w:rsidR="007170DF" w:rsidRPr="002D2181">
        <w:rPr>
          <w:rFonts w:cs="Arial"/>
          <w:smallCaps/>
          <w:sz w:val="18"/>
          <w:szCs w:val="18"/>
        </w:rPr>
        <w:t xml:space="preserve"> 2</w:t>
      </w:r>
      <w:r w:rsidRPr="002D2181">
        <w:rPr>
          <w:rFonts w:cs="Arial"/>
          <w:sz w:val="18"/>
          <w:szCs w:val="18"/>
        </w:rPr>
        <w:t xml:space="preserve">. Selección de </w:t>
      </w:r>
      <w:proofErr w:type="spellStart"/>
      <w:r w:rsidRPr="002D2181">
        <w:rPr>
          <w:rFonts w:cs="Arial"/>
          <w:i/>
          <w:sz w:val="18"/>
          <w:szCs w:val="18"/>
        </w:rPr>
        <w:t>One</w:t>
      </w:r>
      <w:proofErr w:type="spellEnd"/>
      <w:r w:rsidRPr="002D2181">
        <w:rPr>
          <w:rFonts w:cs="Arial"/>
          <w:i/>
          <w:sz w:val="18"/>
          <w:szCs w:val="18"/>
        </w:rPr>
        <w:t>-Stop-Shops</w:t>
      </w:r>
      <w:r w:rsidRPr="002D2181">
        <w:rPr>
          <w:rFonts w:cs="Arial"/>
          <w:sz w:val="18"/>
          <w:szCs w:val="18"/>
        </w:rPr>
        <w:t xml:space="preserve"> europeas actualmente operativas</w:t>
      </w:r>
    </w:p>
    <w:p w14:paraId="06532FEC" w14:textId="77777777" w:rsidR="00B65D76" w:rsidRPr="002D2181" w:rsidRDefault="00B65D76" w:rsidP="00B65D76">
      <w:pPr>
        <w:jc w:val="both"/>
        <w:rPr>
          <w:rFonts w:cs="Arial"/>
          <w:sz w:val="18"/>
          <w:szCs w:val="18"/>
        </w:rPr>
      </w:pPr>
      <w:r w:rsidRPr="002D2181">
        <w:rPr>
          <w:rFonts w:cs="Arial"/>
          <w:i/>
          <w:sz w:val="18"/>
          <w:szCs w:val="18"/>
        </w:rPr>
        <w:t>Fuente</w:t>
      </w:r>
      <w:r w:rsidRPr="002D2181">
        <w:rPr>
          <w:rFonts w:cs="Arial"/>
          <w:sz w:val="18"/>
          <w:szCs w:val="18"/>
        </w:rPr>
        <w:t xml:space="preserve">: Elaboración propia consultando los documentos públicos de las </w:t>
      </w:r>
      <w:proofErr w:type="spellStart"/>
      <w:r w:rsidRPr="002D2181">
        <w:rPr>
          <w:rFonts w:cs="Arial"/>
          <w:i/>
          <w:sz w:val="18"/>
          <w:szCs w:val="18"/>
        </w:rPr>
        <w:t>One</w:t>
      </w:r>
      <w:proofErr w:type="spellEnd"/>
      <w:r w:rsidRPr="002D2181">
        <w:rPr>
          <w:rFonts w:cs="Arial"/>
          <w:i/>
          <w:sz w:val="18"/>
          <w:szCs w:val="18"/>
        </w:rPr>
        <w:t>-Stop-Shops</w:t>
      </w:r>
      <w:r w:rsidRPr="002D2181">
        <w:rPr>
          <w:rFonts w:cs="Arial"/>
          <w:sz w:val="18"/>
          <w:szCs w:val="18"/>
        </w:rPr>
        <w:t xml:space="preserve">, así como los trabajos de </w:t>
      </w:r>
      <w:r w:rsidRPr="002D2181">
        <w:rPr>
          <w:rFonts w:cs="Arial"/>
          <w:smallCaps/>
          <w:sz w:val="18"/>
          <w:szCs w:val="18"/>
        </w:rPr>
        <w:t>Boza-Kiss &amp; Bertoldi</w:t>
      </w:r>
      <w:r w:rsidRPr="002D2181">
        <w:rPr>
          <w:rFonts w:cs="Arial"/>
          <w:sz w:val="18"/>
          <w:szCs w:val="18"/>
        </w:rPr>
        <w:t xml:space="preserve"> (2018), </w:t>
      </w:r>
      <w:proofErr w:type="spellStart"/>
      <w:r w:rsidRPr="002D2181">
        <w:rPr>
          <w:rFonts w:cs="Arial"/>
          <w:smallCaps/>
          <w:sz w:val="18"/>
          <w:szCs w:val="18"/>
        </w:rPr>
        <w:t>Cimanova</w:t>
      </w:r>
      <w:proofErr w:type="spellEnd"/>
      <w:r w:rsidRPr="002D2181">
        <w:rPr>
          <w:rFonts w:cs="Arial"/>
          <w:sz w:val="18"/>
          <w:szCs w:val="18"/>
        </w:rPr>
        <w:t xml:space="preserve"> &amp; al. (2020) y </w:t>
      </w:r>
      <w:r w:rsidRPr="002D2181">
        <w:rPr>
          <w:rFonts w:cs="Arial"/>
          <w:smallCaps/>
          <w:sz w:val="18"/>
          <w:szCs w:val="18"/>
        </w:rPr>
        <w:t>Palominos</w:t>
      </w:r>
      <w:r w:rsidRPr="002D2181">
        <w:rPr>
          <w:rFonts w:cs="Arial"/>
          <w:sz w:val="18"/>
          <w:szCs w:val="18"/>
        </w:rPr>
        <w:t xml:space="preserve"> &amp; al. (2021)</w:t>
      </w:r>
    </w:p>
    <w:p w14:paraId="406230CC" w14:textId="77777777" w:rsidR="00813F34" w:rsidRPr="002D2181" w:rsidRDefault="00813F34" w:rsidP="00A31FB4">
      <w:pPr>
        <w:jc w:val="both"/>
        <w:rPr>
          <w:rFonts w:cs="Arial"/>
          <w:b/>
          <w:color w:val="C00000"/>
          <w:szCs w:val="20"/>
        </w:rPr>
      </w:pPr>
    </w:p>
    <w:p w14:paraId="5D837DA5" w14:textId="77777777" w:rsidR="00F02FE3" w:rsidRPr="002D2181" w:rsidRDefault="00F02FE3" w:rsidP="00F02FE3">
      <w:pPr>
        <w:ind w:right="1"/>
        <w:jc w:val="both"/>
        <w:rPr>
          <w:rFonts w:eastAsia="Arial" w:cs="Arial"/>
          <w:color w:val="000000"/>
          <w:szCs w:val="20"/>
          <w:lang w:eastAsia="es-ES"/>
        </w:rPr>
      </w:pPr>
    </w:p>
    <w:p w14:paraId="718F7401" w14:textId="1EF7C7A3" w:rsidR="002D2181" w:rsidRDefault="002D2181" w:rsidP="002D2181">
      <w:pPr>
        <w:jc w:val="both"/>
        <w:rPr>
          <w:rFonts w:eastAsia="Calibri" w:cs="Arial"/>
          <w:b/>
          <w:color w:val="C00000"/>
          <w:szCs w:val="20"/>
        </w:rPr>
      </w:pPr>
      <w:r>
        <w:rPr>
          <w:rFonts w:eastAsia="Calibri" w:cs="Arial"/>
          <w:b/>
          <w:color w:val="C00000"/>
          <w:szCs w:val="20"/>
        </w:rPr>
        <w:t>2</w:t>
      </w:r>
      <w:r w:rsidRPr="002D2181">
        <w:rPr>
          <w:rFonts w:eastAsia="Calibri" w:cs="Arial"/>
          <w:b/>
          <w:color w:val="C00000"/>
          <w:szCs w:val="20"/>
        </w:rPr>
        <w:t xml:space="preserve">. Bibliografía. </w:t>
      </w:r>
    </w:p>
    <w:p w14:paraId="22B26B51" w14:textId="77777777" w:rsidR="002D2181" w:rsidRPr="002D2181" w:rsidRDefault="002D2181" w:rsidP="002D2181">
      <w:pPr>
        <w:jc w:val="both"/>
        <w:rPr>
          <w:rFonts w:eastAsia="Calibri" w:cs="Arial"/>
          <w:b/>
          <w:color w:val="C00000"/>
          <w:szCs w:val="20"/>
        </w:rPr>
      </w:pPr>
    </w:p>
    <w:p w14:paraId="27623D74" w14:textId="31CBD79F" w:rsidR="002D2181" w:rsidRDefault="002D2181" w:rsidP="002D2181">
      <w:pPr>
        <w:jc w:val="both"/>
        <w:rPr>
          <w:rFonts w:cs="Arial"/>
          <w:szCs w:val="20"/>
        </w:rPr>
      </w:pPr>
      <w:r w:rsidRPr="002D2181">
        <w:rPr>
          <w:rFonts w:cs="Arial"/>
        </w:rPr>
        <w:t xml:space="preserve">Al final del texto se incluirá un listado de </w:t>
      </w:r>
      <w:r w:rsidRPr="002D2181">
        <w:rPr>
          <w:rFonts w:cs="Arial"/>
          <w:b/>
          <w:bCs/>
        </w:rPr>
        <w:t>“</w:t>
      </w:r>
      <w:r w:rsidRPr="002D2181">
        <w:rPr>
          <w:rFonts w:cs="Arial"/>
          <w:b/>
          <w:bCs/>
          <w:u w:val="single"/>
        </w:rPr>
        <w:t>Bibliografía</w:t>
      </w:r>
      <w:r w:rsidRPr="002D2181">
        <w:rPr>
          <w:rFonts w:cs="Arial"/>
          <w:b/>
          <w:bCs/>
        </w:rPr>
        <w:t>”</w:t>
      </w:r>
      <w:r w:rsidRPr="002D2181">
        <w:rPr>
          <w:rFonts w:cs="Arial"/>
        </w:rPr>
        <w:t xml:space="preserve">, en orden alfabético de apellidos (siempre en </w:t>
      </w:r>
      <w:r w:rsidRPr="002D2181">
        <w:rPr>
          <w:rFonts w:cs="Arial"/>
          <w:smallCaps/>
        </w:rPr>
        <w:t>Versalitas</w:t>
      </w:r>
      <w:r w:rsidRPr="002D2181">
        <w:rPr>
          <w:rFonts w:cs="Arial"/>
        </w:rPr>
        <w:t xml:space="preserve">). </w:t>
      </w:r>
      <w:r w:rsidRPr="002D2181">
        <w:rPr>
          <w:rFonts w:cs="Arial"/>
          <w:szCs w:val="20"/>
        </w:rPr>
        <w:t>E</w:t>
      </w:r>
      <w:r w:rsidRPr="002D2181">
        <w:rPr>
          <w:rFonts w:eastAsia="Arial" w:cs="Arial"/>
          <w:color w:val="000000"/>
          <w:szCs w:val="20"/>
          <w:lang w:eastAsia="es-ES"/>
        </w:rPr>
        <w:t>l formato de letra será Arial 8, con los apellidos en</w:t>
      </w:r>
      <w:r w:rsidRPr="002D2181">
        <w:rPr>
          <w:rFonts w:eastAsia="Arial" w:cs="Arial"/>
          <w:smallCaps/>
          <w:color w:val="000000"/>
          <w:szCs w:val="20"/>
          <w:lang w:eastAsia="es-ES"/>
        </w:rPr>
        <w:t xml:space="preserve"> Versalitas</w:t>
      </w:r>
      <w:r w:rsidRPr="002D2181">
        <w:rPr>
          <w:rFonts w:eastAsia="Arial" w:cs="Arial"/>
          <w:color w:val="000000"/>
          <w:szCs w:val="20"/>
          <w:lang w:eastAsia="es-ES"/>
        </w:rPr>
        <w:t xml:space="preserve"> y sangría francesa a 0,75 cm.</w:t>
      </w:r>
      <w:r w:rsidRPr="002D2181">
        <w:rPr>
          <w:rFonts w:cs="Arial"/>
          <w:szCs w:val="20"/>
        </w:rPr>
        <w:t>, sin interlineado y sin justificar.</w:t>
      </w:r>
    </w:p>
    <w:p w14:paraId="741BB664" w14:textId="77777777" w:rsidR="002D2181" w:rsidRPr="002D2181" w:rsidRDefault="002D2181" w:rsidP="002D2181">
      <w:pPr>
        <w:jc w:val="both"/>
        <w:rPr>
          <w:rFonts w:cs="Arial"/>
          <w:szCs w:val="20"/>
        </w:rPr>
      </w:pPr>
    </w:p>
    <w:p w14:paraId="7EDC64FA" w14:textId="77777777" w:rsidR="002D2181" w:rsidRPr="002D2181" w:rsidRDefault="002D2181" w:rsidP="002D2181">
      <w:pPr>
        <w:spacing w:after="120"/>
        <w:ind w:right="1"/>
        <w:rPr>
          <w:rFonts w:cs="Arial"/>
        </w:rPr>
      </w:pPr>
      <w:r w:rsidRPr="002D2181">
        <w:rPr>
          <w:rFonts w:cs="Arial"/>
        </w:rPr>
        <w:t xml:space="preserve">Este listado </w:t>
      </w:r>
      <w:r w:rsidRPr="002D2181">
        <w:rPr>
          <w:rFonts w:cs="Arial"/>
          <w:u w:val="single"/>
        </w:rPr>
        <w:t>solamente incluirá las obras citadas en el texto</w:t>
      </w:r>
      <w:r w:rsidRPr="002D2181">
        <w:rPr>
          <w:rFonts w:cs="Arial"/>
        </w:rPr>
        <w:t xml:space="preserve">. </w:t>
      </w:r>
    </w:p>
    <w:p w14:paraId="681AC2DA" w14:textId="77777777" w:rsidR="002D2181" w:rsidRPr="002D2181" w:rsidRDefault="002D2181" w:rsidP="002D2181">
      <w:pPr>
        <w:spacing w:after="120"/>
        <w:ind w:right="1"/>
        <w:jc w:val="both"/>
        <w:rPr>
          <w:rFonts w:cs="Arial"/>
        </w:rPr>
      </w:pPr>
      <w:r w:rsidRPr="002D2181">
        <w:rPr>
          <w:rFonts w:cs="Arial"/>
        </w:rPr>
        <w:t xml:space="preserve">Las normas para confeccionarlo seguirán el </w:t>
      </w:r>
      <w:r w:rsidRPr="002D2181">
        <w:rPr>
          <w:rFonts w:cs="Arial"/>
          <w:szCs w:val="20"/>
        </w:rPr>
        <w:t xml:space="preserve">formato APA </w:t>
      </w:r>
      <w:proofErr w:type="spellStart"/>
      <w:r w:rsidRPr="002D2181">
        <w:rPr>
          <w:rFonts w:cs="Arial"/>
          <w:i/>
          <w:szCs w:val="20"/>
        </w:rPr>
        <w:t>Seventh</w:t>
      </w:r>
      <w:proofErr w:type="spellEnd"/>
      <w:r w:rsidRPr="002D2181">
        <w:rPr>
          <w:rFonts w:cs="Arial"/>
          <w:i/>
          <w:szCs w:val="20"/>
        </w:rPr>
        <w:t xml:space="preserve"> </w:t>
      </w:r>
      <w:proofErr w:type="spellStart"/>
      <w:r w:rsidRPr="002D2181">
        <w:rPr>
          <w:rFonts w:cs="Arial"/>
          <w:i/>
          <w:szCs w:val="20"/>
        </w:rPr>
        <w:t>Edition</w:t>
      </w:r>
      <w:proofErr w:type="spellEnd"/>
      <w:r w:rsidRPr="002D2181">
        <w:rPr>
          <w:rFonts w:cs="Arial"/>
          <w:szCs w:val="20"/>
        </w:rPr>
        <w:t xml:space="preserve"> (2020): </w:t>
      </w:r>
      <w:hyperlink r:id="rId8" w:history="1">
        <w:r w:rsidRPr="002D2181">
          <w:rPr>
            <w:rStyle w:val="Hipervnculo"/>
            <w:rFonts w:cs="Arial"/>
          </w:rPr>
          <w:t>https://www.apastyle.org/manual/</w:t>
        </w:r>
      </w:hyperlink>
      <w:r w:rsidRPr="002D2181">
        <w:rPr>
          <w:rFonts w:cs="Arial"/>
        </w:rPr>
        <w:t xml:space="preserve"> . </w:t>
      </w:r>
    </w:p>
    <w:p w14:paraId="65B22519" w14:textId="77777777" w:rsidR="002D2181" w:rsidRPr="002D2181" w:rsidRDefault="002D2181" w:rsidP="002D2181">
      <w:pPr>
        <w:ind w:right="1"/>
        <w:rPr>
          <w:rFonts w:cs="Arial"/>
          <w:szCs w:val="20"/>
        </w:rPr>
      </w:pPr>
      <w:r w:rsidRPr="002D2181">
        <w:rPr>
          <w:rFonts w:cs="Arial"/>
          <w:szCs w:val="20"/>
        </w:rPr>
        <w:t xml:space="preserve">Aplicación Norma APA 7 (castellano): </w:t>
      </w:r>
    </w:p>
    <w:p w14:paraId="7E460C3E" w14:textId="77777777" w:rsidR="002D2181" w:rsidRPr="002D2181" w:rsidRDefault="00000000" w:rsidP="002D2181">
      <w:pPr>
        <w:ind w:right="1"/>
        <w:rPr>
          <w:rFonts w:cs="Arial"/>
          <w:szCs w:val="20"/>
        </w:rPr>
      </w:pPr>
      <w:hyperlink r:id="rId9" w:history="1">
        <w:r w:rsidR="002D2181" w:rsidRPr="002D2181">
          <w:rPr>
            <w:rStyle w:val="Hipervnculo"/>
            <w:rFonts w:cs="Arial"/>
            <w:szCs w:val="20"/>
          </w:rPr>
          <w:t>https://uc3m.libguides.com/guias_tematicas/citas_bibliograficas/APA</w:t>
        </w:r>
      </w:hyperlink>
    </w:p>
    <w:p w14:paraId="60509065" w14:textId="77777777" w:rsidR="002D2181" w:rsidRPr="002D2181" w:rsidRDefault="002D2181" w:rsidP="002D2181">
      <w:pPr>
        <w:ind w:right="1"/>
        <w:rPr>
          <w:rFonts w:cs="Arial"/>
          <w:szCs w:val="20"/>
        </w:rPr>
      </w:pPr>
    </w:p>
    <w:p w14:paraId="0DC065DC" w14:textId="77777777" w:rsidR="002D2181" w:rsidRPr="002D2181" w:rsidRDefault="002D2181" w:rsidP="002D2181">
      <w:pPr>
        <w:spacing w:after="120"/>
        <w:ind w:right="1"/>
        <w:rPr>
          <w:rFonts w:cs="Arial"/>
        </w:rPr>
      </w:pPr>
      <w:r w:rsidRPr="002D2181">
        <w:rPr>
          <w:rFonts w:cs="Arial"/>
        </w:rPr>
        <w:t xml:space="preserve">A modo de ejemplo, se incluyen algunos de los casos más comunes: </w:t>
      </w:r>
    </w:p>
    <w:p w14:paraId="2910635E" w14:textId="77777777" w:rsidR="002D2181" w:rsidRPr="002D2181" w:rsidRDefault="002D2181" w:rsidP="002D2181">
      <w:pPr>
        <w:spacing w:after="120" w:line="246" w:lineRule="auto"/>
        <w:ind w:right="1"/>
        <w:rPr>
          <w:rFonts w:cs="Arial"/>
        </w:rPr>
      </w:pPr>
      <w:r w:rsidRPr="002D2181">
        <w:rPr>
          <w:rFonts w:cs="Arial"/>
        </w:rPr>
        <w:t>Referencias de citas en libros:</w:t>
      </w:r>
    </w:p>
    <w:p w14:paraId="74C0DAB2" w14:textId="77777777" w:rsidR="002D2181" w:rsidRPr="002D2181" w:rsidRDefault="002D2181" w:rsidP="002D2181">
      <w:pPr>
        <w:spacing w:after="120"/>
        <w:ind w:left="708" w:right="1"/>
        <w:rPr>
          <w:rFonts w:cs="Arial"/>
          <w:sz w:val="16"/>
          <w:szCs w:val="22"/>
        </w:rPr>
      </w:pPr>
      <w:r w:rsidRPr="002D2181">
        <w:rPr>
          <w:rFonts w:cs="Arial"/>
          <w:smallCaps/>
          <w:sz w:val="16"/>
          <w:szCs w:val="22"/>
        </w:rPr>
        <w:t xml:space="preserve">Apellidos, </w:t>
      </w:r>
      <w:r w:rsidRPr="002D2181">
        <w:rPr>
          <w:rFonts w:cs="Arial"/>
          <w:sz w:val="16"/>
          <w:szCs w:val="22"/>
        </w:rPr>
        <w:t xml:space="preserve">Iniciales nombre autor, (Año): </w:t>
      </w:r>
      <w:r w:rsidRPr="002D2181">
        <w:rPr>
          <w:rFonts w:cs="Arial"/>
          <w:i/>
          <w:sz w:val="16"/>
          <w:szCs w:val="22"/>
        </w:rPr>
        <w:t>Título del Libro en cursiva</w:t>
      </w:r>
      <w:r w:rsidRPr="002D2181">
        <w:rPr>
          <w:rFonts w:cs="Arial"/>
          <w:sz w:val="16"/>
          <w:szCs w:val="22"/>
        </w:rPr>
        <w:t>. Ciudad, País, Editorial.</w:t>
      </w:r>
    </w:p>
    <w:p w14:paraId="2592DECB" w14:textId="77777777" w:rsidR="002D2181" w:rsidRPr="002D2181" w:rsidRDefault="002D2181" w:rsidP="002D2181">
      <w:pPr>
        <w:spacing w:after="120"/>
        <w:ind w:left="708" w:right="1"/>
        <w:rPr>
          <w:rFonts w:cs="Arial"/>
          <w:sz w:val="16"/>
          <w:szCs w:val="22"/>
          <w:lang w:val="fr-FR"/>
        </w:rPr>
      </w:pPr>
      <w:proofErr w:type="spellStart"/>
      <w:r w:rsidRPr="002D2181">
        <w:rPr>
          <w:rFonts w:cs="Arial"/>
          <w:smallCaps/>
          <w:sz w:val="16"/>
          <w:szCs w:val="22"/>
          <w:lang w:val="fr-FR"/>
        </w:rPr>
        <w:t>Ascher</w:t>
      </w:r>
      <w:proofErr w:type="spellEnd"/>
      <w:r w:rsidRPr="002D2181">
        <w:rPr>
          <w:rFonts w:cs="Arial"/>
          <w:sz w:val="16"/>
          <w:szCs w:val="22"/>
          <w:lang w:val="fr-FR"/>
        </w:rPr>
        <w:t>, F. (2001</w:t>
      </w:r>
      <w:proofErr w:type="gramStart"/>
      <w:r w:rsidRPr="002D2181">
        <w:rPr>
          <w:rFonts w:cs="Arial"/>
          <w:sz w:val="16"/>
          <w:szCs w:val="22"/>
          <w:lang w:val="fr-FR"/>
        </w:rPr>
        <w:t>):</w:t>
      </w:r>
      <w:proofErr w:type="gramEnd"/>
      <w:r w:rsidRPr="002D2181">
        <w:rPr>
          <w:rFonts w:cs="Arial"/>
          <w:sz w:val="16"/>
          <w:szCs w:val="22"/>
          <w:lang w:val="fr-FR"/>
        </w:rPr>
        <w:t xml:space="preserve"> </w:t>
      </w:r>
      <w:r w:rsidRPr="002D2181">
        <w:rPr>
          <w:rFonts w:cs="Arial"/>
          <w:i/>
          <w:sz w:val="16"/>
          <w:szCs w:val="22"/>
          <w:lang w:val="fr-FR"/>
        </w:rPr>
        <w:t>Les nouveaux principes de l´urbanisme</w:t>
      </w:r>
      <w:r w:rsidRPr="002D2181">
        <w:rPr>
          <w:rFonts w:cs="Arial"/>
          <w:sz w:val="16"/>
          <w:szCs w:val="22"/>
          <w:lang w:val="fr-FR"/>
        </w:rPr>
        <w:t xml:space="preserve">. </w:t>
      </w:r>
      <w:proofErr w:type="spellStart"/>
      <w:r w:rsidRPr="002D2181">
        <w:rPr>
          <w:rFonts w:cs="Arial"/>
          <w:sz w:val="16"/>
          <w:szCs w:val="22"/>
          <w:lang w:val="fr-FR"/>
        </w:rPr>
        <w:t>París</w:t>
      </w:r>
      <w:proofErr w:type="spellEnd"/>
      <w:r w:rsidRPr="002D2181">
        <w:rPr>
          <w:rFonts w:cs="Arial"/>
          <w:sz w:val="16"/>
          <w:szCs w:val="22"/>
          <w:lang w:val="fr-FR"/>
        </w:rPr>
        <w:t>, Francia, Éditions de l´Aube.</w:t>
      </w:r>
    </w:p>
    <w:p w14:paraId="0E79DC9A" w14:textId="77777777" w:rsidR="002D2181" w:rsidRPr="002D2181" w:rsidRDefault="002D2181" w:rsidP="002D2181">
      <w:pPr>
        <w:spacing w:after="120" w:line="246" w:lineRule="auto"/>
        <w:ind w:right="1"/>
        <w:rPr>
          <w:rFonts w:cs="Arial"/>
        </w:rPr>
      </w:pPr>
      <w:r w:rsidRPr="002D2181">
        <w:rPr>
          <w:rFonts w:cs="Arial"/>
        </w:rPr>
        <w:t xml:space="preserve">Referencias de capítulos de libros (y ejemplo con dos autores): </w:t>
      </w:r>
    </w:p>
    <w:p w14:paraId="7410C507" w14:textId="77777777" w:rsidR="002D2181" w:rsidRPr="002D2181" w:rsidRDefault="002D2181" w:rsidP="002D2181">
      <w:pPr>
        <w:spacing w:after="120"/>
        <w:ind w:left="708" w:right="1"/>
        <w:rPr>
          <w:rFonts w:cs="Arial"/>
          <w:sz w:val="16"/>
          <w:szCs w:val="22"/>
        </w:rPr>
      </w:pPr>
      <w:r w:rsidRPr="002D2181">
        <w:rPr>
          <w:rFonts w:cs="Arial"/>
          <w:smallCaps/>
          <w:sz w:val="16"/>
          <w:szCs w:val="22"/>
        </w:rPr>
        <w:t>Apellidos</w:t>
      </w:r>
      <w:r w:rsidRPr="002D2181">
        <w:rPr>
          <w:rFonts w:cs="Arial"/>
          <w:sz w:val="16"/>
          <w:szCs w:val="22"/>
        </w:rPr>
        <w:t xml:space="preserve">, A.A. &amp; </w:t>
      </w:r>
      <w:r w:rsidRPr="002D2181">
        <w:rPr>
          <w:rFonts w:cs="Arial"/>
          <w:smallCaps/>
          <w:sz w:val="16"/>
          <w:szCs w:val="22"/>
        </w:rPr>
        <w:t>Apellidos</w:t>
      </w:r>
      <w:r w:rsidRPr="002D2181">
        <w:rPr>
          <w:rFonts w:cs="Arial"/>
          <w:sz w:val="16"/>
          <w:szCs w:val="22"/>
        </w:rPr>
        <w:t xml:space="preserve">, B.B. (Año): Título del capítulo o la entrada. En X.X. </w:t>
      </w:r>
      <w:r w:rsidRPr="002D2181">
        <w:rPr>
          <w:rFonts w:cs="Arial"/>
          <w:smallCaps/>
          <w:sz w:val="16"/>
          <w:szCs w:val="22"/>
        </w:rPr>
        <w:t xml:space="preserve">Apellidos </w:t>
      </w:r>
      <w:r w:rsidRPr="002D2181">
        <w:rPr>
          <w:rFonts w:cs="Arial"/>
          <w:sz w:val="16"/>
          <w:szCs w:val="22"/>
        </w:rPr>
        <w:t>(</w:t>
      </w:r>
      <w:r w:rsidRPr="002D2181">
        <w:rPr>
          <w:rFonts w:cs="Arial"/>
          <w:smallCaps/>
          <w:sz w:val="16"/>
          <w:szCs w:val="22"/>
        </w:rPr>
        <w:t xml:space="preserve">Eds. </w:t>
      </w:r>
      <w:proofErr w:type="spellStart"/>
      <w:r w:rsidRPr="002D2181">
        <w:rPr>
          <w:rFonts w:cs="Arial"/>
          <w:smallCaps/>
          <w:sz w:val="16"/>
          <w:szCs w:val="22"/>
        </w:rPr>
        <w:t>ó</w:t>
      </w:r>
      <w:proofErr w:type="spellEnd"/>
      <w:r w:rsidRPr="002D2181">
        <w:rPr>
          <w:rFonts w:cs="Arial"/>
          <w:smallCaps/>
          <w:sz w:val="16"/>
          <w:szCs w:val="22"/>
        </w:rPr>
        <w:t xml:space="preserve"> Coord.),</w:t>
      </w:r>
      <w:r w:rsidRPr="002D2181">
        <w:rPr>
          <w:rFonts w:cs="Arial"/>
          <w:sz w:val="16"/>
          <w:szCs w:val="22"/>
        </w:rPr>
        <w:t xml:space="preserve"> </w:t>
      </w:r>
      <w:r w:rsidRPr="002D2181">
        <w:rPr>
          <w:rStyle w:val="nfasis"/>
          <w:rFonts w:cs="Arial"/>
          <w:sz w:val="16"/>
          <w:szCs w:val="22"/>
        </w:rPr>
        <w:t>Título del libro</w:t>
      </w:r>
      <w:r w:rsidRPr="002D2181">
        <w:rPr>
          <w:rFonts w:cs="Arial"/>
          <w:sz w:val="16"/>
          <w:szCs w:val="22"/>
        </w:rPr>
        <w:t xml:space="preserve"> (pp. </w:t>
      </w:r>
      <w:proofErr w:type="spellStart"/>
      <w:r w:rsidRPr="002D2181">
        <w:rPr>
          <w:rFonts w:cs="Arial"/>
          <w:sz w:val="16"/>
          <w:szCs w:val="22"/>
        </w:rPr>
        <w:t>xx-xx</w:t>
      </w:r>
      <w:proofErr w:type="spellEnd"/>
      <w:r w:rsidRPr="002D2181">
        <w:rPr>
          <w:rFonts w:cs="Arial"/>
          <w:sz w:val="16"/>
          <w:szCs w:val="22"/>
        </w:rPr>
        <w:t>). Ciudad, País, Editorial.</w:t>
      </w:r>
    </w:p>
    <w:p w14:paraId="42638984" w14:textId="77777777" w:rsidR="002D2181" w:rsidRPr="002D2181" w:rsidRDefault="002D2181" w:rsidP="002D2181">
      <w:pPr>
        <w:spacing w:after="120"/>
        <w:ind w:left="708" w:right="1"/>
        <w:rPr>
          <w:rFonts w:cs="Arial"/>
          <w:sz w:val="16"/>
          <w:szCs w:val="22"/>
        </w:rPr>
      </w:pPr>
      <w:r w:rsidRPr="002D2181">
        <w:rPr>
          <w:rFonts w:cs="Arial"/>
          <w:smallCaps/>
          <w:sz w:val="16"/>
          <w:szCs w:val="22"/>
        </w:rPr>
        <w:t>Jiménez</w:t>
      </w:r>
      <w:r w:rsidRPr="002D2181">
        <w:rPr>
          <w:rFonts w:cs="Arial"/>
          <w:sz w:val="16"/>
          <w:szCs w:val="22"/>
        </w:rPr>
        <w:t xml:space="preserve">, E. &amp; </w:t>
      </w:r>
      <w:proofErr w:type="spellStart"/>
      <w:r w:rsidRPr="002D2181">
        <w:rPr>
          <w:rFonts w:cs="Arial"/>
          <w:smallCaps/>
          <w:sz w:val="16"/>
          <w:szCs w:val="22"/>
        </w:rPr>
        <w:t>Donat</w:t>
      </w:r>
      <w:proofErr w:type="spellEnd"/>
      <w:r w:rsidRPr="002D2181">
        <w:rPr>
          <w:rFonts w:cs="Arial"/>
          <w:sz w:val="16"/>
          <w:szCs w:val="22"/>
        </w:rPr>
        <w:t xml:space="preserve">, C. (2018): El estudio de la segregación urbana: estrategia metodológica. En I. </w:t>
      </w:r>
      <w:r w:rsidRPr="002D2181">
        <w:rPr>
          <w:rFonts w:cs="Arial"/>
          <w:smallCaps/>
          <w:sz w:val="16"/>
          <w:szCs w:val="22"/>
        </w:rPr>
        <w:t>Blanco</w:t>
      </w:r>
      <w:r w:rsidRPr="002D2181">
        <w:rPr>
          <w:rFonts w:cs="Arial"/>
          <w:sz w:val="16"/>
          <w:szCs w:val="22"/>
        </w:rPr>
        <w:t xml:space="preserve"> &amp; O. </w:t>
      </w:r>
      <w:proofErr w:type="spellStart"/>
      <w:r w:rsidRPr="002D2181">
        <w:rPr>
          <w:rFonts w:cs="Arial"/>
          <w:smallCaps/>
          <w:sz w:val="16"/>
          <w:szCs w:val="22"/>
        </w:rPr>
        <w:t>Nel·lo</w:t>
      </w:r>
      <w:proofErr w:type="spellEnd"/>
      <w:r w:rsidRPr="002D2181">
        <w:rPr>
          <w:rFonts w:cs="Arial"/>
          <w:sz w:val="16"/>
          <w:szCs w:val="22"/>
        </w:rPr>
        <w:t xml:space="preserve"> (</w:t>
      </w:r>
      <w:r w:rsidRPr="002D2181">
        <w:rPr>
          <w:rFonts w:cs="Arial"/>
          <w:smallCaps/>
          <w:sz w:val="16"/>
          <w:szCs w:val="22"/>
        </w:rPr>
        <w:t>Eds.),</w:t>
      </w:r>
      <w:r w:rsidRPr="002D2181">
        <w:rPr>
          <w:rFonts w:cs="Arial"/>
          <w:sz w:val="16"/>
          <w:szCs w:val="22"/>
        </w:rPr>
        <w:t xml:space="preserve"> </w:t>
      </w:r>
      <w:r w:rsidRPr="002D2181">
        <w:rPr>
          <w:rFonts w:cs="Arial"/>
          <w:i/>
          <w:sz w:val="16"/>
          <w:szCs w:val="22"/>
        </w:rPr>
        <w:t xml:space="preserve">Barrios y crisis. Crisis económica, segregación urbana e innovación social en Cataluña </w:t>
      </w:r>
      <w:r w:rsidRPr="002D2181">
        <w:rPr>
          <w:rFonts w:cs="Arial"/>
          <w:sz w:val="16"/>
          <w:szCs w:val="22"/>
        </w:rPr>
        <w:t>(pp. 56-89). València, Ed. Tirant lo Blanch.</w:t>
      </w:r>
    </w:p>
    <w:p w14:paraId="7F9F5D0C" w14:textId="77777777" w:rsidR="002D2181" w:rsidRPr="002D2181" w:rsidRDefault="002D2181" w:rsidP="002D2181">
      <w:pPr>
        <w:ind w:left="709"/>
        <w:rPr>
          <w:rFonts w:cs="Arial"/>
          <w:sz w:val="16"/>
          <w:szCs w:val="16"/>
        </w:rPr>
      </w:pPr>
      <w:proofErr w:type="spellStart"/>
      <w:r w:rsidRPr="002D2181">
        <w:rPr>
          <w:rFonts w:cs="Arial"/>
          <w:smallCaps/>
          <w:sz w:val="16"/>
          <w:szCs w:val="16"/>
          <w:lang w:val="en-US"/>
        </w:rPr>
        <w:t>Tifentale</w:t>
      </w:r>
      <w:proofErr w:type="spellEnd"/>
      <w:r w:rsidRPr="002D2181">
        <w:rPr>
          <w:rFonts w:cs="Arial"/>
          <w:smallCaps/>
          <w:sz w:val="16"/>
          <w:szCs w:val="16"/>
          <w:lang w:val="en-US"/>
        </w:rPr>
        <w:t>, A. &amp; Manovich, L.</w:t>
      </w:r>
      <w:r w:rsidRPr="002D2181">
        <w:rPr>
          <w:rFonts w:cs="Arial"/>
          <w:sz w:val="16"/>
          <w:szCs w:val="16"/>
          <w:lang w:val="en-US"/>
        </w:rPr>
        <w:t xml:space="preserve"> (2015): </w:t>
      </w:r>
      <w:proofErr w:type="spellStart"/>
      <w:r w:rsidRPr="002D2181">
        <w:rPr>
          <w:rFonts w:cs="Arial"/>
          <w:sz w:val="16"/>
          <w:szCs w:val="16"/>
          <w:lang w:val="en-US"/>
        </w:rPr>
        <w:t>Selfiecity</w:t>
      </w:r>
      <w:proofErr w:type="spellEnd"/>
      <w:r w:rsidRPr="002D2181">
        <w:rPr>
          <w:rFonts w:cs="Arial"/>
          <w:sz w:val="16"/>
          <w:szCs w:val="16"/>
          <w:lang w:val="en-US"/>
        </w:rPr>
        <w:t xml:space="preserve">: Exploring photography and self-fashioning in social media. </w:t>
      </w:r>
      <w:r w:rsidRPr="002D2181">
        <w:rPr>
          <w:rFonts w:cs="Arial"/>
          <w:sz w:val="16"/>
          <w:szCs w:val="16"/>
        </w:rPr>
        <w:t xml:space="preserve">En D.M. </w:t>
      </w:r>
      <w:r w:rsidRPr="002D2181">
        <w:rPr>
          <w:rFonts w:cs="Arial"/>
          <w:smallCaps/>
          <w:sz w:val="16"/>
          <w:szCs w:val="16"/>
        </w:rPr>
        <w:t>Berry &amp; M. Dieter (Eds</w:t>
      </w:r>
      <w:r w:rsidRPr="002D2181">
        <w:rPr>
          <w:rFonts w:cs="Arial"/>
          <w:sz w:val="16"/>
          <w:szCs w:val="16"/>
        </w:rPr>
        <w:t xml:space="preserve">.), </w:t>
      </w:r>
      <w:proofErr w:type="spellStart"/>
      <w:r w:rsidRPr="002D2181">
        <w:rPr>
          <w:rFonts w:cs="Arial"/>
          <w:i/>
          <w:sz w:val="16"/>
          <w:szCs w:val="16"/>
        </w:rPr>
        <w:t>Postdigital</w:t>
      </w:r>
      <w:proofErr w:type="spellEnd"/>
      <w:r w:rsidRPr="002D2181">
        <w:rPr>
          <w:rFonts w:cs="Arial"/>
          <w:i/>
          <w:sz w:val="16"/>
          <w:szCs w:val="16"/>
        </w:rPr>
        <w:t xml:space="preserve"> </w:t>
      </w:r>
      <w:proofErr w:type="spellStart"/>
      <w:r w:rsidRPr="002D2181">
        <w:rPr>
          <w:rFonts w:cs="Arial"/>
          <w:i/>
          <w:sz w:val="16"/>
          <w:szCs w:val="16"/>
        </w:rPr>
        <w:t>Aesthetics</w:t>
      </w:r>
      <w:proofErr w:type="spellEnd"/>
      <w:r w:rsidRPr="002D2181">
        <w:rPr>
          <w:rFonts w:cs="Arial"/>
          <w:i/>
          <w:sz w:val="16"/>
          <w:szCs w:val="16"/>
        </w:rPr>
        <w:t xml:space="preserve"> </w:t>
      </w:r>
      <w:r w:rsidRPr="002D2181">
        <w:rPr>
          <w:rFonts w:cs="Arial"/>
          <w:sz w:val="16"/>
          <w:szCs w:val="16"/>
        </w:rPr>
        <w:t xml:space="preserve">(pp. 109-122). Londres, Gran Bretaña, </w:t>
      </w:r>
      <w:proofErr w:type="spellStart"/>
      <w:r w:rsidRPr="002D2181">
        <w:rPr>
          <w:rFonts w:cs="Arial"/>
          <w:sz w:val="16"/>
          <w:szCs w:val="16"/>
        </w:rPr>
        <w:t>Palgrave</w:t>
      </w:r>
      <w:proofErr w:type="spellEnd"/>
      <w:r w:rsidRPr="002D2181">
        <w:rPr>
          <w:rFonts w:cs="Arial"/>
          <w:sz w:val="16"/>
          <w:szCs w:val="16"/>
        </w:rPr>
        <w:t xml:space="preserve"> Macmillan.</w:t>
      </w:r>
    </w:p>
    <w:p w14:paraId="1FC19C3C" w14:textId="77777777" w:rsidR="002D2181" w:rsidRPr="002D2181" w:rsidRDefault="002D2181" w:rsidP="002D2181">
      <w:pPr>
        <w:ind w:left="709"/>
        <w:rPr>
          <w:rFonts w:cs="Arial"/>
          <w:szCs w:val="16"/>
        </w:rPr>
      </w:pPr>
    </w:p>
    <w:p w14:paraId="61935B79" w14:textId="77777777" w:rsidR="002D2181" w:rsidRPr="002D2181" w:rsidRDefault="002D2181" w:rsidP="002D2181">
      <w:pPr>
        <w:spacing w:after="120" w:line="246" w:lineRule="auto"/>
        <w:ind w:right="1"/>
        <w:rPr>
          <w:rFonts w:cs="Arial"/>
        </w:rPr>
      </w:pPr>
      <w:r w:rsidRPr="002D2181">
        <w:rPr>
          <w:rFonts w:cs="Arial"/>
        </w:rPr>
        <w:t>Referencias de artículos en revistas:</w:t>
      </w:r>
    </w:p>
    <w:p w14:paraId="6D291B34" w14:textId="77777777" w:rsidR="002D2181" w:rsidRPr="002D2181" w:rsidRDefault="002D2181" w:rsidP="002D2181">
      <w:pPr>
        <w:spacing w:after="120"/>
        <w:ind w:left="708" w:right="1"/>
        <w:rPr>
          <w:rFonts w:cs="Arial"/>
          <w:sz w:val="16"/>
          <w:szCs w:val="22"/>
        </w:rPr>
      </w:pPr>
      <w:r w:rsidRPr="002D2181">
        <w:rPr>
          <w:rFonts w:cs="Arial"/>
          <w:smallCaps/>
          <w:sz w:val="16"/>
          <w:szCs w:val="22"/>
        </w:rPr>
        <w:lastRenderedPageBreak/>
        <w:t>Apellidos</w:t>
      </w:r>
      <w:r w:rsidRPr="002D2181">
        <w:rPr>
          <w:rFonts w:cs="Arial"/>
          <w:sz w:val="16"/>
          <w:szCs w:val="22"/>
        </w:rPr>
        <w:t xml:space="preserve">, A.A. (Año): Título del artículo. </w:t>
      </w:r>
      <w:r w:rsidRPr="002D2181">
        <w:rPr>
          <w:rFonts w:cs="Arial"/>
          <w:i/>
          <w:sz w:val="16"/>
          <w:szCs w:val="22"/>
        </w:rPr>
        <w:t>Nombre de la revista</w:t>
      </w:r>
      <w:r w:rsidRPr="002D2181">
        <w:rPr>
          <w:rFonts w:cs="Arial"/>
          <w:sz w:val="16"/>
          <w:szCs w:val="22"/>
        </w:rPr>
        <w:t xml:space="preserve">, Volumen (Número), </w:t>
      </w:r>
      <w:proofErr w:type="spellStart"/>
      <w:r w:rsidRPr="002D2181">
        <w:rPr>
          <w:rFonts w:cs="Arial"/>
          <w:sz w:val="16"/>
          <w:szCs w:val="22"/>
        </w:rPr>
        <w:t>pp</w:t>
      </w:r>
      <w:proofErr w:type="spellEnd"/>
      <w:r w:rsidRPr="002D2181">
        <w:rPr>
          <w:rFonts w:cs="Arial"/>
          <w:sz w:val="16"/>
          <w:szCs w:val="22"/>
        </w:rPr>
        <w:t>-pp.</w:t>
      </w:r>
    </w:p>
    <w:p w14:paraId="5D058975" w14:textId="77777777" w:rsidR="002D2181" w:rsidRPr="002D2181" w:rsidRDefault="002D2181" w:rsidP="002D2181">
      <w:pPr>
        <w:spacing w:after="120"/>
        <w:ind w:left="708" w:right="1"/>
        <w:rPr>
          <w:rFonts w:cs="Arial"/>
          <w:sz w:val="16"/>
          <w:szCs w:val="22"/>
        </w:rPr>
      </w:pPr>
      <w:r w:rsidRPr="002D2181">
        <w:rPr>
          <w:rFonts w:cs="Arial"/>
          <w:smallCaps/>
          <w:sz w:val="16"/>
          <w:szCs w:val="22"/>
        </w:rPr>
        <w:t xml:space="preserve">Ureña, J.M. &amp; </w:t>
      </w:r>
      <w:proofErr w:type="spellStart"/>
      <w:r w:rsidRPr="002D2181">
        <w:rPr>
          <w:rFonts w:cs="Arial"/>
          <w:smallCaps/>
          <w:sz w:val="16"/>
          <w:szCs w:val="22"/>
        </w:rPr>
        <w:t>Pillet</w:t>
      </w:r>
      <w:proofErr w:type="spellEnd"/>
      <w:r w:rsidRPr="002D2181">
        <w:rPr>
          <w:rFonts w:cs="Arial"/>
          <w:smallCaps/>
          <w:sz w:val="16"/>
          <w:szCs w:val="22"/>
        </w:rPr>
        <w:t>, F. &amp; Marmolejo, C.</w:t>
      </w:r>
      <w:r w:rsidRPr="002D2181">
        <w:rPr>
          <w:rFonts w:cs="Arial"/>
          <w:sz w:val="16"/>
          <w:szCs w:val="22"/>
        </w:rPr>
        <w:t xml:space="preserve"> (2013): Aglomeraciones/regiones urbanas basadas en varios centros: el </w:t>
      </w:r>
      <w:proofErr w:type="spellStart"/>
      <w:r w:rsidRPr="002D2181">
        <w:rPr>
          <w:rFonts w:cs="Arial"/>
          <w:sz w:val="16"/>
          <w:szCs w:val="22"/>
        </w:rPr>
        <w:t>policentrismo</w:t>
      </w:r>
      <w:proofErr w:type="spellEnd"/>
      <w:r w:rsidRPr="002D2181">
        <w:rPr>
          <w:rFonts w:cs="Arial"/>
          <w:sz w:val="16"/>
          <w:szCs w:val="22"/>
        </w:rPr>
        <w:t xml:space="preserve">. </w:t>
      </w:r>
      <w:r w:rsidRPr="002D2181">
        <w:rPr>
          <w:rFonts w:cs="Arial"/>
          <w:i/>
          <w:sz w:val="16"/>
          <w:szCs w:val="22"/>
        </w:rPr>
        <w:t>Ciudad y Territorio. Estudios Territoriales</w:t>
      </w:r>
      <w:r w:rsidRPr="002D2181">
        <w:rPr>
          <w:rFonts w:cs="Arial"/>
          <w:sz w:val="16"/>
          <w:szCs w:val="22"/>
        </w:rPr>
        <w:t xml:space="preserve">, 45(176), pp. 249-266. </w:t>
      </w:r>
      <w:hyperlink r:id="rId10" w:history="1">
        <w:r w:rsidRPr="002D2181">
          <w:rPr>
            <w:rStyle w:val="Hipervnculo"/>
            <w:rFonts w:cs="Arial"/>
            <w:sz w:val="16"/>
            <w:szCs w:val="22"/>
          </w:rPr>
          <w:t>https://recyt.fecyt.es/index.php/CyTET/article/view/76200/46583</w:t>
        </w:r>
      </w:hyperlink>
      <w:r w:rsidRPr="002D2181">
        <w:rPr>
          <w:rFonts w:cs="Arial"/>
          <w:sz w:val="16"/>
          <w:szCs w:val="22"/>
        </w:rPr>
        <w:t xml:space="preserve"> </w:t>
      </w:r>
    </w:p>
    <w:p w14:paraId="3877392D" w14:textId="77777777" w:rsidR="002D2181" w:rsidRPr="002D2181" w:rsidRDefault="002D2181" w:rsidP="002D2181">
      <w:pPr>
        <w:ind w:left="708" w:right="1"/>
        <w:rPr>
          <w:rFonts w:cs="Arial"/>
          <w:sz w:val="16"/>
          <w:szCs w:val="22"/>
          <w:lang w:val="en-US"/>
        </w:rPr>
      </w:pPr>
      <w:r w:rsidRPr="002D2181">
        <w:rPr>
          <w:rFonts w:cs="Arial"/>
          <w:smallCaps/>
          <w:sz w:val="16"/>
          <w:szCs w:val="22"/>
          <w:lang w:val="en-US"/>
        </w:rPr>
        <w:t xml:space="preserve">Ben-Elia, E. &amp; Alexander, B. &amp; </w:t>
      </w:r>
      <w:proofErr w:type="spellStart"/>
      <w:r w:rsidRPr="002D2181">
        <w:rPr>
          <w:rFonts w:cs="Arial"/>
          <w:smallCaps/>
          <w:sz w:val="16"/>
          <w:szCs w:val="22"/>
          <w:lang w:val="en-US"/>
        </w:rPr>
        <w:t>Hubers</w:t>
      </w:r>
      <w:proofErr w:type="spellEnd"/>
      <w:r w:rsidRPr="002D2181">
        <w:rPr>
          <w:rFonts w:cs="Arial"/>
          <w:smallCaps/>
          <w:sz w:val="16"/>
          <w:szCs w:val="22"/>
          <w:lang w:val="en-US"/>
        </w:rPr>
        <w:t xml:space="preserve">, C. &amp; </w:t>
      </w:r>
      <w:proofErr w:type="spellStart"/>
      <w:r w:rsidRPr="002D2181">
        <w:rPr>
          <w:rFonts w:cs="Arial"/>
          <w:smallCaps/>
          <w:sz w:val="16"/>
          <w:szCs w:val="22"/>
          <w:lang w:val="en-US"/>
        </w:rPr>
        <w:t>Ettema</w:t>
      </w:r>
      <w:proofErr w:type="spellEnd"/>
      <w:r w:rsidRPr="002D2181">
        <w:rPr>
          <w:rFonts w:cs="Arial"/>
          <w:smallCaps/>
          <w:sz w:val="16"/>
          <w:szCs w:val="22"/>
          <w:lang w:val="en-US"/>
        </w:rPr>
        <w:t>, D</w:t>
      </w:r>
      <w:r w:rsidRPr="002D2181">
        <w:rPr>
          <w:rFonts w:cs="Arial"/>
          <w:sz w:val="16"/>
          <w:szCs w:val="22"/>
          <w:lang w:val="en-US"/>
        </w:rPr>
        <w:t xml:space="preserve">. (2014): Activity fragmentation, </w:t>
      </w:r>
      <w:proofErr w:type="gramStart"/>
      <w:r w:rsidRPr="002D2181">
        <w:rPr>
          <w:rFonts w:cs="Arial"/>
          <w:sz w:val="16"/>
          <w:szCs w:val="22"/>
          <w:lang w:val="en-US"/>
        </w:rPr>
        <w:t>ICT</w:t>
      </w:r>
      <w:proofErr w:type="gramEnd"/>
      <w:r w:rsidRPr="002D2181">
        <w:rPr>
          <w:rFonts w:cs="Arial"/>
          <w:sz w:val="16"/>
          <w:szCs w:val="22"/>
          <w:lang w:val="en-US"/>
        </w:rPr>
        <w:t xml:space="preserve"> and travel: An exploratory Path Analysis of spatiotemporal interrelationships. </w:t>
      </w:r>
      <w:r w:rsidRPr="002D2181">
        <w:rPr>
          <w:rFonts w:cs="Arial"/>
          <w:i/>
          <w:sz w:val="16"/>
          <w:szCs w:val="22"/>
          <w:lang w:val="en-US"/>
        </w:rPr>
        <w:t>Transportation Research Part A: Policy and Practice</w:t>
      </w:r>
      <w:r w:rsidRPr="002D2181">
        <w:rPr>
          <w:rFonts w:cs="Arial"/>
          <w:sz w:val="16"/>
          <w:szCs w:val="22"/>
          <w:lang w:val="en-US"/>
        </w:rPr>
        <w:t xml:space="preserve">, (68) 56-74. </w:t>
      </w:r>
      <w:hyperlink r:id="rId11" w:history="1">
        <w:r w:rsidRPr="002D2181">
          <w:rPr>
            <w:rStyle w:val="Hipervnculo"/>
            <w:rFonts w:cs="Arial"/>
            <w:sz w:val="16"/>
            <w:szCs w:val="22"/>
            <w:lang w:val="en-US"/>
          </w:rPr>
          <w:t>https://doi.org/10.1016/j.tra.2014.03.016</w:t>
        </w:r>
      </w:hyperlink>
    </w:p>
    <w:p w14:paraId="50D94DDC" w14:textId="77777777" w:rsidR="002D2181" w:rsidRPr="002D2181" w:rsidRDefault="002D2181" w:rsidP="002D2181">
      <w:pPr>
        <w:ind w:left="708" w:right="1"/>
        <w:rPr>
          <w:rFonts w:cs="Arial"/>
          <w:sz w:val="18"/>
          <w:lang w:val="en-US"/>
        </w:rPr>
      </w:pPr>
    </w:p>
    <w:p w14:paraId="3B8CDAF2" w14:textId="77777777" w:rsidR="002D2181" w:rsidRPr="002D2181" w:rsidRDefault="002D2181" w:rsidP="002D2181">
      <w:pPr>
        <w:spacing w:after="120"/>
        <w:ind w:right="1"/>
        <w:rPr>
          <w:rFonts w:cs="Arial"/>
        </w:rPr>
      </w:pPr>
      <w:r w:rsidRPr="002D2181">
        <w:rPr>
          <w:rFonts w:cs="Arial"/>
        </w:rPr>
        <w:t>Referencia de Comunicación en Congreso:</w:t>
      </w:r>
    </w:p>
    <w:p w14:paraId="25B85094" w14:textId="77777777" w:rsidR="002D2181" w:rsidRPr="002D2181" w:rsidRDefault="002D2181" w:rsidP="002D2181">
      <w:pPr>
        <w:ind w:left="709"/>
        <w:rPr>
          <w:rFonts w:cs="Arial"/>
          <w:color w:val="333333"/>
          <w:sz w:val="16"/>
          <w:szCs w:val="16"/>
          <w:u w:val="single"/>
          <w:shd w:val="clear" w:color="auto" w:fill="FFFFFF"/>
        </w:rPr>
      </w:pPr>
      <w:r w:rsidRPr="002D2181">
        <w:rPr>
          <w:rFonts w:cs="Arial"/>
          <w:smallCaps/>
          <w:color w:val="333333"/>
          <w:sz w:val="16"/>
          <w:szCs w:val="16"/>
          <w:shd w:val="clear" w:color="auto" w:fill="FFFFFF"/>
        </w:rPr>
        <w:t>Apellidos</w:t>
      </w:r>
      <w:r w:rsidRPr="002D2181">
        <w:rPr>
          <w:rFonts w:cs="Arial"/>
          <w:b/>
          <w:bCs/>
          <w:color w:val="333333"/>
          <w:sz w:val="16"/>
          <w:szCs w:val="16"/>
          <w:shd w:val="clear" w:color="auto" w:fill="FFFFFF"/>
        </w:rPr>
        <w:t>,</w:t>
      </w:r>
      <w:r w:rsidRPr="002D2181">
        <w:rPr>
          <w:rFonts w:cs="Arial"/>
          <w:color w:val="333333"/>
          <w:sz w:val="16"/>
          <w:szCs w:val="16"/>
          <w:shd w:val="clear" w:color="auto" w:fill="FFFFFF"/>
        </w:rPr>
        <w:t xml:space="preserve"> Iniciales </w:t>
      </w:r>
      <w:r w:rsidRPr="002D2181">
        <w:rPr>
          <w:rFonts w:cs="Arial"/>
          <w:bCs/>
          <w:color w:val="333333"/>
          <w:sz w:val="16"/>
          <w:szCs w:val="16"/>
          <w:shd w:val="clear" w:color="auto" w:fill="FFFFFF"/>
        </w:rPr>
        <w:t>(</w:t>
      </w:r>
      <w:r w:rsidRPr="002D2181">
        <w:rPr>
          <w:rFonts w:cs="Arial"/>
          <w:color w:val="333333"/>
          <w:sz w:val="16"/>
          <w:szCs w:val="16"/>
          <w:shd w:val="clear" w:color="auto" w:fill="FFFFFF"/>
        </w:rPr>
        <w:t>Fecha/s de celebración del congreso</w:t>
      </w:r>
      <w:r w:rsidRPr="002D2181">
        <w:rPr>
          <w:rFonts w:cs="Arial"/>
          <w:bCs/>
          <w:color w:val="333333"/>
          <w:sz w:val="16"/>
          <w:szCs w:val="16"/>
          <w:shd w:val="clear" w:color="auto" w:fill="FFFFFF"/>
        </w:rPr>
        <w:t>):</w:t>
      </w:r>
      <w:r w:rsidRPr="002D2181">
        <w:rPr>
          <w:rFonts w:cs="Arial"/>
          <w:color w:val="333333"/>
          <w:sz w:val="16"/>
          <w:szCs w:val="16"/>
          <w:shd w:val="clear" w:color="auto" w:fill="FFFFFF"/>
        </w:rPr>
        <w:t> </w:t>
      </w:r>
      <w:r w:rsidRPr="002D2181">
        <w:rPr>
          <w:rFonts w:cs="Arial"/>
          <w:i/>
          <w:iCs/>
          <w:color w:val="333333"/>
          <w:sz w:val="16"/>
          <w:szCs w:val="16"/>
          <w:shd w:val="clear" w:color="auto" w:fill="FFFFFF"/>
        </w:rPr>
        <w:t>Título de la comunicación en cursiva</w:t>
      </w:r>
      <w:r w:rsidRPr="002D2181">
        <w:rPr>
          <w:rFonts w:cs="Arial"/>
          <w:b/>
          <w:bCs/>
          <w:color w:val="333333"/>
          <w:sz w:val="16"/>
          <w:szCs w:val="16"/>
          <w:shd w:val="clear" w:color="auto" w:fill="FFFFFF"/>
        </w:rPr>
        <w:t> </w:t>
      </w:r>
      <w:r w:rsidRPr="002D2181">
        <w:rPr>
          <w:rFonts w:cs="Arial"/>
          <w:bCs/>
          <w:color w:val="333333"/>
          <w:sz w:val="16"/>
          <w:szCs w:val="16"/>
          <w:shd w:val="clear" w:color="auto" w:fill="FFFFFF"/>
        </w:rPr>
        <w:t>[Comunicación en congreso].</w:t>
      </w:r>
      <w:r w:rsidRPr="002D2181">
        <w:rPr>
          <w:rFonts w:cs="Arial"/>
          <w:color w:val="333333"/>
          <w:sz w:val="16"/>
          <w:szCs w:val="16"/>
          <w:shd w:val="clear" w:color="auto" w:fill="FFFFFF"/>
        </w:rPr>
        <w:t> Título del congreso</w:t>
      </w:r>
      <w:r w:rsidRPr="002D2181">
        <w:rPr>
          <w:rFonts w:cs="Arial"/>
          <w:b/>
          <w:bCs/>
          <w:color w:val="333333"/>
          <w:sz w:val="16"/>
          <w:szCs w:val="16"/>
          <w:shd w:val="clear" w:color="auto" w:fill="FFFFFF"/>
        </w:rPr>
        <w:t>, </w:t>
      </w:r>
      <w:r w:rsidRPr="002D2181">
        <w:rPr>
          <w:rFonts w:cs="Arial"/>
          <w:color w:val="333333"/>
          <w:sz w:val="16"/>
          <w:szCs w:val="16"/>
          <w:shd w:val="clear" w:color="auto" w:fill="FFFFFF"/>
        </w:rPr>
        <w:t>Lugar de celebración</w:t>
      </w:r>
      <w:r w:rsidRPr="002D2181">
        <w:rPr>
          <w:rFonts w:cs="Arial"/>
          <w:b/>
          <w:bCs/>
          <w:color w:val="333333"/>
          <w:sz w:val="16"/>
          <w:szCs w:val="16"/>
          <w:shd w:val="clear" w:color="auto" w:fill="FFFFFF"/>
        </w:rPr>
        <w:t>. </w:t>
      </w:r>
      <w:r w:rsidRPr="002D2181">
        <w:rPr>
          <w:rFonts w:cs="Arial"/>
          <w:color w:val="333333"/>
          <w:sz w:val="16"/>
          <w:szCs w:val="16"/>
          <w:shd w:val="clear" w:color="auto" w:fill="FFFFFF"/>
        </w:rPr>
        <w:t>URL del recurso</w:t>
      </w:r>
    </w:p>
    <w:p w14:paraId="2AF80F5D" w14:textId="77777777" w:rsidR="002D2181" w:rsidRPr="002D2181" w:rsidRDefault="002D2181" w:rsidP="002D2181">
      <w:pPr>
        <w:ind w:left="709"/>
        <w:rPr>
          <w:rFonts w:cs="Arial"/>
          <w:smallCaps/>
          <w:sz w:val="16"/>
          <w:szCs w:val="16"/>
          <w:u w:val="single"/>
        </w:rPr>
      </w:pPr>
    </w:p>
    <w:p w14:paraId="09723536" w14:textId="77777777" w:rsidR="002D2181" w:rsidRPr="002D2181" w:rsidRDefault="002D2181" w:rsidP="002D2181">
      <w:pPr>
        <w:ind w:left="709" w:firstLine="1"/>
        <w:rPr>
          <w:rFonts w:cs="Arial"/>
          <w:color w:val="333333"/>
          <w:sz w:val="16"/>
          <w:szCs w:val="16"/>
          <w:shd w:val="clear" w:color="auto" w:fill="FFFFFF"/>
        </w:rPr>
      </w:pPr>
      <w:r w:rsidRPr="002D2181">
        <w:rPr>
          <w:rFonts w:cs="Arial"/>
          <w:smallCaps/>
          <w:color w:val="333333"/>
          <w:sz w:val="16"/>
          <w:szCs w:val="16"/>
          <w:shd w:val="clear" w:color="auto" w:fill="FFFFFF"/>
        </w:rPr>
        <w:t xml:space="preserve">García </w:t>
      </w:r>
      <w:proofErr w:type="spellStart"/>
      <w:r w:rsidRPr="002D2181">
        <w:rPr>
          <w:rFonts w:cs="Arial"/>
          <w:smallCaps/>
          <w:color w:val="333333"/>
          <w:sz w:val="16"/>
          <w:szCs w:val="16"/>
          <w:shd w:val="clear" w:color="auto" w:fill="FFFFFF"/>
        </w:rPr>
        <w:t>Lupiola</w:t>
      </w:r>
      <w:proofErr w:type="spellEnd"/>
      <w:r w:rsidRPr="002D2181">
        <w:rPr>
          <w:rFonts w:cs="Arial"/>
          <w:color w:val="333333"/>
          <w:sz w:val="16"/>
          <w:szCs w:val="16"/>
          <w:shd w:val="clear" w:color="auto" w:fill="FFFFFF"/>
        </w:rPr>
        <w:t xml:space="preserve">, A. (21-22 de octubre, 2010): </w:t>
      </w:r>
      <w:r w:rsidRPr="002D2181">
        <w:rPr>
          <w:rStyle w:val="nfasis"/>
          <w:rFonts w:cs="Arial"/>
          <w:color w:val="333333"/>
          <w:sz w:val="16"/>
          <w:szCs w:val="16"/>
          <w:shd w:val="clear" w:color="auto" w:fill="FFFFFF"/>
        </w:rPr>
        <w:t>La empresa familiar ante el proceso de internacionalización: retos, oportunidades y estrategias</w:t>
      </w:r>
      <w:r w:rsidRPr="002D2181">
        <w:rPr>
          <w:rFonts w:cs="Arial"/>
          <w:color w:val="333333"/>
          <w:sz w:val="16"/>
          <w:szCs w:val="16"/>
          <w:shd w:val="clear" w:color="auto" w:fill="FFFFFF"/>
        </w:rPr>
        <w:t> [Comunicación en congreso]. 12º Congreso de Economía de Castilla y León, Valladolid.</w:t>
      </w:r>
    </w:p>
    <w:p w14:paraId="7D700499" w14:textId="77777777" w:rsidR="002D2181" w:rsidRPr="002D2181" w:rsidRDefault="002D2181" w:rsidP="002D2181">
      <w:pPr>
        <w:ind w:left="709" w:firstLine="1"/>
        <w:rPr>
          <w:rFonts w:cs="Arial"/>
          <w:color w:val="0070C0"/>
          <w:sz w:val="18"/>
          <w:szCs w:val="14"/>
          <w:u w:val="single"/>
          <w:shd w:val="clear" w:color="auto" w:fill="FFFFFF"/>
        </w:rPr>
      </w:pPr>
      <w:r w:rsidRPr="002D2181">
        <w:rPr>
          <w:rStyle w:val="nfasis"/>
          <w:rFonts w:cs="Arial"/>
          <w:color w:val="333333"/>
          <w:sz w:val="16"/>
          <w:szCs w:val="16"/>
          <w:shd w:val="clear" w:color="auto" w:fill="FFFFFF"/>
        </w:rPr>
        <w:t> </w:t>
      </w:r>
      <w:hyperlink r:id="rId12" w:history="1">
        <w:r w:rsidRPr="002D2181">
          <w:rPr>
            <w:rStyle w:val="Hipervnculo"/>
            <w:rFonts w:cs="Arial"/>
            <w:sz w:val="16"/>
            <w:szCs w:val="16"/>
            <w:shd w:val="clear" w:color="auto" w:fill="FFFFFF"/>
          </w:rPr>
          <w:t xml:space="preserve">http://www.economia.jcyl.es/web/ </w:t>
        </w:r>
        <w:proofErr w:type="spellStart"/>
        <w:r w:rsidRPr="002D2181">
          <w:rPr>
            <w:rStyle w:val="Hipervnculo"/>
            <w:rFonts w:cs="Arial"/>
            <w:sz w:val="16"/>
            <w:szCs w:val="16"/>
            <w:shd w:val="clear" w:color="auto" w:fill="FFFFFF"/>
          </w:rPr>
          <w:t>jcyl</w:t>
        </w:r>
        <w:proofErr w:type="spellEnd"/>
        <w:r w:rsidRPr="002D2181">
          <w:rPr>
            <w:rStyle w:val="Hipervnculo"/>
            <w:rFonts w:cs="Arial"/>
            <w:sz w:val="16"/>
            <w:szCs w:val="16"/>
            <w:shd w:val="clear" w:color="auto" w:fill="FFFFFF"/>
          </w:rPr>
          <w:t>/binarios/617/132 /La_empresa_familiar.pdf</w:t>
        </w:r>
      </w:hyperlink>
      <w:r w:rsidRPr="002D2181">
        <w:rPr>
          <w:rFonts w:cs="Arial"/>
          <w:color w:val="0070C0"/>
          <w:sz w:val="18"/>
          <w:szCs w:val="14"/>
          <w:u w:val="single"/>
          <w:shd w:val="clear" w:color="auto" w:fill="FFFFFF"/>
        </w:rPr>
        <w:t xml:space="preserve"> </w:t>
      </w:r>
    </w:p>
    <w:p w14:paraId="4D6D5353" w14:textId="77777777" w:rsidR="002D2181" w:rsidRPr="002D2181" w:rsidRDefault="002D2181" w:rsidP="002D2181">
      <w:pPr>
        <w:ind w:right="1"/>
        <w:rPr>
          <w:rFonts w:cs="Arial"/>
        </w:rPr>
      </w:pPr>
    </w:p>
    <w:p w14:paraId="762266CC" w14:textId="77777777" w:rsidR="002D2181" w:rsidRPr="002D2181" w:rsidRDefault="002D2181" w:rsidP="002D2181">
      <w:pPr>
        <w:spacing w:after="120"/>
        <w:ind w:right="1"/>
        <w:rPr>
          <w:rFonts w:cs="Arial"/>
        </w:rPr>
      </w:pPr>
      <w:r w:rsidRPr="002D2181">
        <w:rPr>
          <w:rFonts w:cs="Arial"/>
        </w:rPr>
        <w:t>Referencia de Trabajo Académico:</w:t>
      </w:r>
    </w:p>
    <w:p w14:paraId="20CEA389" w14:textId="77777777" w:rsidR="002D2181" w:rsidRPr="002D2181" w:rsidRDefault="002D2181" w:rsidP="002D2181">
      <w:pPr>
        <w:ind w:left="709" w:right="1"/>
        <w:rPr>
          <w:rFonts w:cs="Arial"/>
          <w:sz w:val="16"/>
          <w:szCs w:val="16"/>
        </w:rPr>
      </w:pPr>
      <w:r w:rsidRPr="002D2181">
        <w:rPr>
          <w:rFonts w:cs="Arial"/>
          <w:smallCaps/>
          <w:sz w:val="16"/>
          <w:szCs w:val="16"/>
        </w:rPr>
        <w:t>Apellidos</w:t>
      </w:r>
      <w:r w:rsidRPr="002D2181">
        <w:rPr>
          <w:rFonts w:cs="Arial"/>
          <w:b/>
          <w:bCs/>
          <w:sz w:val="16"/>
          <w:szCs w:val="16"/>
        </w:rPr>
        <w:t>,</w:t>
      </w:r>
      <w:r w:rsidRPr="002D2181">
        <w:rPr>
          <w:rFonts w:cs="Arial"/>
          <w:sz w:val="16"/>
          <w:szCs w:val="16"/>
        </w:rPr>
        <w:t> Iniciales </w:t>
      </w:r>
      <w:r w:rsidRPr="002D2181">
        <w:rPr>
          <w:rFonts w:cs="Arial"/>
          <w:bCs/>
          <w:sz w:val="16"/>
          <w:szCs w:val="16"/>
        </w:rPr>
        <w:t>(</w:t>
      </w:r>
      <w:r w:rsidRPr="002D2181">
        <w:rPr>
          <w:rFonts w:cs="Arial"/>
          <w:sz w:val="16"/>
          <w:szCs w:val="16"/>
        </w:rPr>
        <w:t>Año de publicación</w:t>
      </w:r>
      <w:r w:rsidRPr="002D2181">
        <w:rPr>
          <w:rFonts w:cs="Arial"/>
          <w:bCs/>
          <w:sz w:val="16"/>
          <w:szCs w:val="16"/>
        </w:rPr>
        <w:t>)</w:t>
      </w:r>
      <w:r w:rsidRPr="002D2181">
        <w:rPr>
          <w:rFonts w:cs="Arial"/>
          <w:sz w:val="16"/>
          <w:szCs w:val="16"/>
        </w:rPr>
        <w:t xml:space="preserve">: </w:t>
      </w:r>
      <w:r w:rsidRPr="002D2181">
        <w:rPr>
          <w:rFonts w:cs="Arial"/>
          <w:i/>
          <w:iCs/>
          <w:sz w:val="16"/>
          <w:szCs w:val="16"/>
        </w:rPr>
        <w:t>Título del trabajo académico en cursiva</w:t>
      </w:r>
      <w:r w:rsidRPr="002D2181">
        <w:rPr>
          <w:rFonts w:cs="Arial"/>
          <w:sz w:val="16"/>
          <w:szCs w:val="16"/>
        </w:rPr>
        <w:t> </w:t>
      </w:r>
      <w:r w:rsidRPr="002D2181">
        <w:rPr>
          <w:rFonts w:cs="Arial"/>
          <w:bCs/>
          <w:sz w:val="16"/>
          <w:szCs w:val="16"/>
        </w:rPr>
        <w:t>[Tesis doctoral,</w:t>
      </w:r>
      <w:r w:rsidRPr="002D2181">
        <w:rPr>
          <w:rFonts w:cs="Arial"/>
          <w:sz w:val="16"/>
          <w:szCs w:val="16"/>
        </w:rPr>
        <w:t> Universidad en la que se ha leído</w:t>
      </w:r>
      <w:r w:rsidRPr="002D2181">
        <w:rPr>
          <w:rFonts w:cs="Arial"/>
          <w:bCs/>
          <w:sz w:val="16"/>
          <w:szCs w:val="16"/>
        </w:rPr>
        <w:t>].</w:t>
      </w:r>
      <w:r w:rsidRPr="002D2181">
        <w:rPr>
          <w:rFonts w:cs="Arial"/>
          <w:sz w:val="16"/>
          <w:szCs w:val="16"/>
        </w:rPr>
        <w:t> Nombre del repositorio o base de datos en el que se aloja</w:t>
      </w:r>
      <w:r w:rsidRPr="002D2181">
        <w:rPr>
          <w:rFonts w:cs="Arial"/>
          <w:b/>
          <w:bCs/>
          <w:sz w:val="16"/>
          <w:szCs w:val="16"/>
        </w:rPr>
        <w:t>.</w:t>
      </w:r>
      <w:r w:rsidRPr="002D2181">
        <w:rPr>
          <w:rFonts w:cs="Arial"/>
          <w:sz w:val="16"/>
          <w:szCs w:val="16"/>
        </w:rPr>
        <w:t> URL del recurso</w:t>
      </w:r>
    </w:p>
    <w:p w14:paraId="32648953" w14:textId="77777777" w:rsidR="002D2181" w:rsidRPr="002D2181" w:rsidRDefault="002D2181" w:rsidP="002D2181">
      <w:pPr>
        <w:ind w:left="709" w:right="1"/>
        <w:rPr>
          <w:rFonts w:cs="Arial"/>
          <w:sz w:val="16"/>
          <w:szCs w:val="16"/>
        </w:rPr>
      </w:pPr>
    </w:p>
    <w:p w14:paraId="55F504BA" w14:textId="77777777" w:rsidR="002D2181" w:rsidRPr="002D2181" w:rsidRDefault="002D2181" w:rsidP="002D2181">
      <w:pPr>
        <w:ind w:left="709" w:right="1"/>
        <w:rPr>
          <w:rFonts w:cs="Arial"/>
          <w:sz w:val="16"/>
          <w:szCs w:val="16"/>
        </w:rPr>
      </w:pPr>
      <w:r w:rsidRPr="002D2181">
        <w:rPr>
          <w:rFonts w:cs="Arial"/>
          <w:smallCaps/>
          <w:sz w:val="16"/>
          <w:szCs w:val="16"/>
        </w:rPr>
        <w:t>Landaeta Olivo</w:t>
      </w:r>
      <w:r w:rsidRPr="002D2181">
        <w:rPr>
          <w:rFonts w:cs="Arial"/>
          <w:sz w:val="16"/>
          <w:szCs w:val="16"/>
        </w:rPr>
        <w:t xml:space="preserve">, J.F. (2016): </w:t>
      </w:r>
      <w:r w:rsidRPr="002D2181">
        <w:rPr>
          <w:rFonts w:cs="Arial"/>
          <w:i/>
          <w:sz w:val="16"/>
          <w:szCs w:val="16"/>
        </w:rPr>
        <w:t>Marco de referencia para la comunicación y seguimiento de la implantación de una estrategia tecnológica</w:t>
      </w:r>
      <w:r w:rsidRPr="002D2181">
        <w:rPr>
          <w:rFonts w:cs="Arial"/>
          <w:sz w:val="16"/>
          <w:szCs w:val="16"/>
        </w:rPr>
        <w:t xml:space="preserve"> [Tesis doctoral, Universidad Carlos III de Madrid]. </w:t>
      </w:r>
      <w:hyperlink r:id="rId13" w:history="1">
        <w:r w:rsidRPr="002D2181">
          <w:rPr>
            <w:rStyle w:val="Hipervnculo"/>
            <w:rFonts w:cs="Arial"/>
            <w:sz w:val="16"/>
            <w:szCs w:val="16"/>
          </w:rPr>
          <w:t>http://hdl.handle.net/10016/23113</w:t>
        </w:r>
      </w:hyperlink>
    </w:p>
    <w:p w14:paraId="33C329AA" w14:textId="77777777" w:rsidR="002D2181" w:rsidRPr="002D2181" w:rsidRDefault="002D2181" w:rsidP="002D2181">
      <w:pPr>
        <w:ind w:left="709" w:right="1"/>
        <w:rPr>
          <w:rFonts w:cs="Arial"/>
          <w:sz w:val="18"/>
          <w:szCs w:val="18"/>
        </w:rPr>
      </w:pPr>
    </w:p>
    <w:p w14:paraId="61222D48" w14:textId="77777777" w:rsidR="002D2181" w:rsidRPr="002D2181" w:rsidRDefault="002D2181" w:rsidP="002D2181">
      <w:pPr>
        <w:spacing w:after="120"/>
        <w:ind w:right="1"/>
        <w:rPr>
          <w:rFonts w:cs="Arial"/>
        </w:rPr>
      </w:pPr>
      <w:r w:rsidRPr="002D2181">
        <w:rPr>
          <w:rFonts w:cs="Arial"/>
        </w:rPr>
        <w:t xml:space="preserve">Referencias a documentos cuyo autor es una Institución. </w:t>
      </w:r>
    </w:p>
    <w:p w14:paraId="77300AC7" w14:textId="77777777" w:rsidR="002D2181" w:rsidRPr="002D2181" w:rsidRDefault="002D2181" w:rsidP="002D2181">
      <w:pPr>
        <w:spacing w:after="120"/>
        <w:ind w:left="708" w:right="1"/>
        <w:rPr>
          <w:rFonts w:cs="Arial"/>
          <w:sz w:val="16"/>
          <w:szCs w:val="22"/>
        </w:rPr>
      </w:pPr>
      <w:r w:rsidRPr="002D2181">
        <w:rPr>
          <w:rFonts w:cs="Arial"/>
          <w:smallCaps/>
          <w:sz w:val="16"/>
          <w:szCs w:val="22"/>
        </w:rPr>
        <w:t xml:space="preserve">Nombre de la Institución, </w:t>
      </w:r>
      <w:r w:rsidRPr="002D2181">
        <w:rPr>
          <w:rFonts w:cs="Arial"/>
          <w:sz w:val="16"/>
          <w:szCs w:val="22"/>
        </w:rPr>
        <w:t xml:space="preserve">(Año): </w:t>
      </w:r>
      <w:r w:rsidRPr="002D2181">
        <w:rPr>
          <w:rFonts w:cs="Arial"/>
          <w:i/>
          <w:sz w:val="16"/>
          <w:szCs w:val="22"/>
        </w:rPr>
        <w:t>Título del Libro en cursiva</w:t>
      </w:r>
      <w:r w:rsidRPr="002D2181">
        <w:rPr>
          <w:rFonts w:cs="Arial"/>
          <w:sz w:val="16"/>
          <w:szCs w:val="22"/>
        </w:rPr>
        <w:t>. Ciudad, País, Editorial u Organismo que lo publica.</w:t>
      </w:r>
    </w:p>
    <w:p w14:paraId="091A7C84" w14:textId="77777777" w:rsidR="002D2181" w:rsidRPr="002D2181" w:rsidRDefault="002D2181" w:rsidP="002D2181">
      <w:pPr>
        <w:spacing w:after="120"/>
        <w:ind w:left="708" w:right="1"/>
        <w:rPr>
          <w:rFonts w:cs="Arial"/>
          <w:sz w:val="16"/>
          <w:szCs w:val="22"/>
        </w:rPr>
      </w:pPr>
      <w:r w:rsidRPr="002D2181">
        <w:rPr>
          <w:rFonts w:cs="Arial"/>
          <w:smallCaps/>
          <w:sz w:val="16"/>
          <w:szCs w:val="22"/>
        </w:rPr>
        <w:t xml:space="preserve">Ministerio de Fomento, </w:t>
      </w:r>
      <w:r w:rsidRPr="002D2181">
        <w:rPr>
          <w:rFonts w:cs="Arial"/>
          <w:sz w:val="16"/>
          <w:szCs w:val="22"/>
        </w:rPr>
        <w:t xml:space="preserve">(2017). </w:t>
      </w:r>
      <w:r w:rsidRPr="002D2181">
        <w:rPr>
          <w:rFonts w:cs="Arial"/>
          <w:i/>
          <w:iCs/>
          <w:sz w:val="16"/>
          <w:szCs w:val="22"/>
        </w:rPr>
        <w:t>Estrategia de Movilidad Sostenible.</w:t>
      </w:r>
      <w:r w:rsidRPr="002D2181">
        <w:rPr>
          <w:rFonts w:cs="Arial"/>
          <w:sz w:val="16"/>
          <w:szCs w:val="22"/>
        </w:rPr>
        <w:t xml:space="preserve"> Madrid, Centro de Publicaciones del Ministerio de Fomento.</w:t>
      </w:r>
    </w:p>
    <w:p w14:paraId="5827901F" w14:textId="77777777" w:rsidR="002D2181" w:rsidRPr="002D2181" w:rsidRDefault="002D2181" w:rsidP="002D2181">
      <w:pPr>
        <w:spacing w:after="120"/>
        <w:ind w:right="1"/>
        <w:rPr>
          <w:rFonts w:cs="Arial"/>
        </w:rPr>
      </w:pPr>
      <w:r w:rsidRPr="002D2181">
        <w:rPr>
          <w:rFonts w:cs="Arial"/>
        </w:rPr>
        <w:t>Referencias a Normas:</w:t>
      </w:r>
    </w:p>
    <w:p w14:paraId="00D0C9A3" w14:textId="77777777" w:rsidR="002D2181" w:rsidRPr="002D2181" w:rsidRDefault="002D2181" w:rsidP="002D2181">
      <w:pPr>
        <w:ind w:left="709" w:right="1"/>
        <w:rPr>
          <w:rFonts w:cs="Arial"/>
          <w:b/>
          <w:sz w:val="16"/>
          <w:szCs w:val="16"/>
        </w:rPr>
      </w:pPr>
      <w:r w:rsidRPr="002D2181">
        <w:rPr>
          <w:rFonts w:cs="Arial"/>
          <w:smallCaps/>
          <w:sz w:val="16"/>
          <w:szCs w:val="16"/>
        </w:rPr>
        <w:t>Nombre completo del Organismo en Versalitas</w:t>
      </w:r>
      <w:r w:rsidRPr="002D2181">
        <w:rPr>
          <w:rFonts w:cs="Arial"/>
          <w:sz w:val="16"/>
          <w:szCs w:val="16"/>
        </w:rPr>
        <w:t xml:space="preserve"> </w:t>
      </w:r>
      <w:r w:rsidRPr="002D2181">
        <w:rPr>
          <w:rFonts w:cs="Arial"/>
          <w:b/>
          <w:bCs/>
          <w:sz w:val="16"/>
          <w:szCs w:val="16"/>
        </w:rPr>
        <w:t>(</w:t>
      </w:r>
      <w:r w:rsidRPr="002D2181">
        <w:rPr>
          <w:rFonts w:cs="Arial"/>
          <w:sz w:val="16"/>
          <w:szCs w:val="16"/>
        </w:rPr>
        <w:t>Año de publicación</w:t>
      </w:r>
      <w:r w:rsidRPr="002D2181">
        <w:rPr>
          <w:rFonts w:cs="Arial"/>
          <w:b/>
          <w:bCs/>
          <w:sz w:val="16"/>
          <w:szCs w:val="16"/>
        </w:rPr>
        <w:t>):</w:t>
      </w:r>
      <w:r w:rsidRPr="002D2181">
        <w:rPr>
          <w:rFonts w:cs="Arial"/>
          <w:sz w:val="16"/>
          <w:szCs w:val="16"/>
        </w:rPr>
        <w:t> </w:t>
      </w:r>
      <w:r w:rsidRPr="002D2181">
        <w:rPr>
          <w:rFonts w:cs="Arial"/>
          <w:i/>
          <w:iCs/>
          <w:sz w:val="16"/>
          <w:szCs w:val="16"/>
        </w:rPr>
        <w:t>Título de la norma o documento en cursiva</w:t>
      </w:r>
      <w:r w:rsidRPr="002D2181">
        <w:rPr>
          <w:rFonts w:cs="Arial"/>
          <w:sz w:val="16"/>
          <w:szCs w:val="16"/>
        </w:rPr>
        <w:t> </w:t>
      </w:r>
      <w:r w:rsidRPr="002D2181">
        <w:rPr>
          <w:rFonts w:cs="Arial"/>
          <w:bCs/>
          <w:sz w:val="16"/>
          <w:szCs w:val="16"/>
        </w:rPr>
        <w:t>(</w:t>
      </w:r>
      <w:r w:rsidRPr="002D2181">
        <w:rPr>
          <w:rFonts w:cs="Arial"/>
          <w:sz w:val="16"/>
          <w:szCs w:val="16"/>
        </w:rPr>
        <w:t>Numeración de la norma</w:t>
      </w:r>
      <w:r w:rsidRPr="002D2181">
        <w:rPr>
          <w:rFonts w:cs="Arial"/>
          <w:bCs/>
          <w:sz w:val="16"/>
          <w:szCs w:val="16"/>
        </w:rPr>
        <w:t>).</w:t>
      </w:r>
      <w:r w:rsidRPr="002D2181">
        <w:rPr>
          <w:rFonts w:cs="Arial"/>
          <w:sz w:val="16"/>
          <w:szCs w:val="16"/>
        </w:rPr>
        <w:t> URL del recurso.</w:t>
      </w:r>
    </w:p>
    <w:p w14:paraId="64D4138E" w14:textId="77777777" w:rsidR="002D2181" w:rsidRPr="002D2181" w:rsidRDefault="002D2181" w:rsidP="002D2181">
      <w:pPr>
        <w:ind w:left="709" w:right="1"/>
        <w:rPr>
          <w:rFonts w:cs="Arial"/>
          <w:sz w:val="16"/>
          <w:szCs w:val="16"/>
        </w:rPr>
      </w:pPr>
    </w:p>
    <w:p w14:paraId="36FF2846" w14:textId="77777777" w:rsidR="002D2181" w:rsidRPr="002D2181" w:rsidRDefault="002D2181" w:rsidP="002D2181">
      <w:pPr>
        <w:ind w:left="709" w:right="1"/>
        <w:rPr>
          <w:rFonts w:cs="Arial"/>
          <w:sz w:val="18"/>
          <w:szCs w:val="14"/>
        </w:rPr>
      </w:pPr>
      <w:r w:rsidRPr="002D2181">
        <w:rPr>
          <w:rFonts w:cs="Arial"/>
          <w:smallCaps/>
          <w:sz w:val="16"/>
          <w:szCs w:val="16"/>
        </w:rPr>
        <w:t xml:space="preserve">American </w:t>
      </w:r>
      <w:proofErr w:type="spellStart"/>
      <w:r w:rsidRPr="002D2181">
        <w:rPr>
          <w:rFonts w:cs="Arial"/>
          <w:smallCaps/>
          <w:sz w:val="16"/>
          <w:szCs w:val="16"/>
        </w:rPr>
        <w:t>National</w:t>
      </w:r>
      <w:proofErr w:type="spellEnd"/>
      <w:r w:rsidRPr="002D2181">
        <w:rPr>
          <w:rFonts w:cs="Arial"/>
          <w:smallCaps/>
          <w:sz w:val="16"/>
          <w:szCs w:val="16"/>
        </w:rPr>
        <w:t xml:space="preserve"> </w:t>
      </w:r>
      <w:proofErr w:type="spellStart"/>
      <w:r w:rsidRPr="002D2181">
        <w:rPr>
          <w:rFonts w:cs="Arial"/>
          <w:smallCaps/>
          <w:sz w:val="16"/>
          <w:szCs w:val="16"/>
        </w:rPr>
        <w:t>Standards</w:t>
      </w:r>
      <w:proofErr w:type="spellEnd"/>
      <w:r w:rsidRPr="002D2181">
        <w:rPr>
          <w:rFonts w:cs="Arial"/>
          <w:smallCaps/>
          <w:sz w:val="16"/>
          <w:szCs w:val="16"/>
        </w:rPr>
        <w:t xml:space="preserve"> </w:t>
      </w:r>
      <w:proofErr w:type="spellStart"/>
      <w:r w:rsidRPr="002D2181">
        <w:rPr>
          <w:rFonts w:cs="Arial"/>
          <w:smallCaps/>
          <w:sz w:val="16"/>
          <w:szCs w:val="16"/>
        </w:rPr>
        <w:t>Institute</w:t>
      </w:r>
      <w:proofErr w:type="spellEnd"/>
      <w:r w:rsidRPr="002D2181">
        <w:rPr>
          <w:rFonts w:cs="Arial"/>
          <w:sz w:val="16"/>
          <w:szCs w:val="16"/>
        </w:rPr>
        <w:t xml:space="preserve"> (2017): </w:t>
      </w:r>
      <w:r w:rsidRPr="002D2181">
        <w:rPr>
          <w:rFonts w:cs="Arial"/>
          <w:i/>
          <w:iCs/>
          <w:sz w:val="16"/>
          <w:szCs w:val="16"/>
        </w:rPr>
        <w:t xml:space="preserve">Safety </w:t>
      </w:r>
      <w:proofErr w:type="spellStart"/>
      <w:r w:rsidRPr="002D2181">
        <w:rPr>
          <w:rFonts w:cs="Arial"/>
          <w:i/>
          <w:iCs/>
          <w:sz w:val="16"/>
          <w:szCs w:val="16"/>
        </w:rPr>
        <w:t>colors</w:t>
      </w:r>
      <w:proofErr w:type="spellEnd"/>
      <w:r w:rsidRPr="002D2181">
        <w:rPr>
          <w:rFonts w:cs="Arial"/>
          <w:sz w:val="16"/>
          <w:szCs w:val="16"/>
        </w:rPr>
        <w:t xml:space="preserve"> (ANSI Z535.1). </w:t>
      </w:r>
      <w:hyperlink r:id="rId14" w:history="1">
        <w:r w:rsidRPr="002D2181">
          <w:rPr>
            <w:rStyle w:val="Hipervnculo"/>
            <w:rFonts w:cs="Arial"/>
            <w:sz w:val="16"/>
            <w:szCs w:val="16"/>
          </w:rPr>
          <w:t>https://webstore.ansi.org/RecordDetail.aspx?sku=ANSI+Z535.1-2017</w:t>
        </w:r>
      </w:hyperlink>
    </w:p>
    <w:p w14:paraId="75B8C3C4" w14:textId="77777777" w:rsidR="002D2181" w:rsidRPr="002D2181" w:rsidRDefault="002D2181" w:rsidP="002D2181">
      <w:pPr>
        <w:ind w:left="709" w:right="1"/>
        <w:rPr>
          <w:rFonts w:cs="Arial"/>
          <w:szCs w:val="16"/>
        </w:rPr>
      </w:pPr>
    </w:p>
    <w:p w14:paraId="4C3B3B33" w14:textId="77777777" w:rsidR="002D2181" w:rsidRPr="002D2181" w:rsidRDefault="002D2181" w:rsidP="002D2181">
      <w:pPr>
        <w:spacing w:after="120"/>
        <w:ind w:right="1"/>
        <w:rPr>
          <w:rFonts w:cs="Arial"/>
        </w:rPr>
      </w:pPr>
      <w:r w:rsidRPr="002D2181">
        <w:rPr>
          <w:rFonts w:cs="Arial"/>
        </w:rPr>
        <w:t>Cuando las referencias de cada autor(es) sean varias se ordenarán cronológicamente, y las del mismo año se ordenarán añadiéndoles una letra [(1996a; 1996b; etc.)].</w:t>
      </w:r>
    </w:p>
    <w:p w14:paraId="175AFD41" w14:textId="77777777" w:rsidR="002D2181" w:rsidRPr="002D2181" w:rsidRDefault="002D2181" w:rsidP="002D2181">
      <w:pPr>
        <w:rPr>
          <w:rFonts w:cs="Arial"/>
          <w:szCs w:val="20"/>
        </w:rPr>
      </w:pPr>
      <w:r w:rsidRPr="002D2181">
        <w:rPr>
          <w:rFonts w:cs="Arial"/>
        </w:rPr>
        <w:t>Los segundos y siguientes coautores irán siempre precedidos del signo &amp; (</w:t>
      </w:r>
      <w:r w:rsidRPr="002D2181">
        <w:rPr>
          <w:rFonts w:cs="Arial"/>
          <w:i/>
        </w:rPr>
        <w:t xml:space="preserve">et </w:t>
      </w:r>
      <w:r w:rsidRPr="002D2181">
        <w:rPr>
          <w:rFonts w:cs="Arial"/>
        </w:rPr>
        <w:t>latino) para diferenciar los apellidos compuestos [</w:t>
      </w:r>
      <w:r w:rsidRPr="002D2181">
        <w:rPr>
          <w:rFonts w:cs="Arial"/>
          <w:smallCaps/>
        </w:rPr>
        <w:t>Ramón y Cajal</w:t>
      </w:r>
      <w:r w:rsidRPr="002D2181">
        <w:rPr>
          <w:rFonts w:cs="Arial"/>
        </w:rPr>
        <w:t xml:space="preserve">], por ejemplo: </w:t>
      </w:r>
      <w:bookmarkStart w:id="0" w:name="_Hlk98322286"/>
      <w:r w:rsidRPr="002D2181">
        <w:rPr>
          <w:rFonts w:cs="Arial"/>
          <w:smallCaps/>
          <w:szCs w:val="20"/>
        </w:rPr>
        <w:t xml:space="preserve">Jiménez, E. &amp; </w:t>
      </w:r>
      <w:proofErr w:type="spellStart"/>
      <w:r w:rsidRPr="002D2181">
        <w:rPr>
          <w:rFonts w:cs="Arial"/>
          <w:smallCaps/>
          <w:szCs w:val="20"/>
        </w:rPr>
        <w:t>Donat</w:t>
      </w:r>
      <w:proofErr w:type="spellEnd"/>
      <w:r w:rsidRPr="002D2181">
        <w:rPr>
          <w:rFonts w:cs="Arial"/>
          <w:smallCaps/>
          <w:szCs w:val="20"/>
        </w:rPr>
        <w:t>, C.</w:t>
      </w:r>
      <w:r w:rsidRPr="002D2181">
        <w:rPr>
          <w:rFonts w:cs="Arial"/>
          <w:szCs w:val="20"/>
        </w:rPr>
        <w:t xml:space="preserve"> (2018)</w:t>
      </w:r>
      <w:bookmarkEnd w:id="0"/>
    </w:p>
    <w:p w14:paraId="18B26568" w14:textId="77777777" w:rsidR="002D2181" w:rsidRPr="002D2181" w:rsidRDefault="002D2181" w:rsidP="002D2181">
      <w:pPr>
        <w:rPr>
          <w:rFonts w:cs="Arial"/>
          <w:szCs w:val="20"/>
        </w:rPr>
      </w:pPr>
    </w:p>
    <w:p w14:paraId="0EE90281" w14:textId="77777777" w:rsidR="002D2181" w:rsidRPr="002D2181" w:rsidRDefault="002D2181" w:rsidP="002D2181">
      <w:pPr>
        <w:rPr>
          <w:rFonts w:cs="Arial"/>
          <w:szCs w:val="20"/>
        </w:rPr>
      </w:pPr>
      <w:r w:rsidRPr="002D2181">
        <w:rPr>
          <w:rFonts w:cs="Arial"/>
          <w:szCs w:val="20"/>
        </w:rPr>
        <w:t>En el Texto del Artículo se citarán de la misma forma cuando se trate de hasta 3 autores, por ejemplo: (</w:t>
      </w:r>
      <w:r w:rsidRPr="002D2181">
        <w:rPr>
          <w:rFonts w:cs="Arial"/>
          <w:smallCaps/>
          <w:szCs w:val="20"/>
        </w:rPr>
        <w:t>Ben-Elia,</w:t>
      </w:r>
      <w:r w:rsidRPr="002D2181">
        <w:rPr>
          <w:rFonts w:cs="Arial"/>
          <w:szCs w:val="20"/>
        </w:rPr>
        <w:t xml:space="preserve"> E. &amp; </w:t>
      </w:r>
      <w:r w:rsidRPr="002D2181">
        <w:rPr>
          <w:rFonts w:cs="Arial"/>
          <w:smallCaps/>
          <w:szCs w:val="20"/>
        </w:rPr>
        <w:t xml:space="preserve">Alexander, </w:t>
      </w:r>
      <w:r w:rsidRPr="002D2181">
        <w:rPr>
          <w:rFonts w:cs="Arial"/>
          <w:szCs w:val="20"/>
        </w:rPr>
        <w:t xml:space="preserve">B. &amp; </w:t>
      </w:r>
      <w:proofErr w:type="spellStart"/>
      <w:r w:rsidRPr="002D2181">
        <w:rPr>
          <w:rFonts w:cs="Arial"/>
          <w:smallCaps/>
          <w:szCs w:val="20"/>
        </w:rPr>
        <w:t>Hubers</w:t>
      </w:r>
      <w:proofErr w:type="spellEnd"/>
      <w:r w:rsidRPr="002D2181">
        <w:rPr>
          <w:rFonts w:cs="Arial"/>
          <w:smallCaps/>
          <w:szCs w:val="20"/>
        </w:rPr>
        <w:t>,</w:t>
      </w:r>
      <w:r w:rsidRPr="002D2181">
        <w:rPr>
          <w:rFonts w:cs="Arial"/>
          <w:szCs w:val="20"/>
        </w:rPr>
        <w:t xml:space="preserve"> C., 2012). </w:t>
      </w:r>
    </w:p>
    <w:p w14:paraId="1C11B96D" w14:textId="77777777" w:rsidR="002D2181" w:rsidRPr="002D2181" w:rsidRDefault="002D2181" w:rsidP="002D2181">
      <w:pPr>
        <w:rPr>
          <w:rFonts w:cs="Arial"/>
          <w:szCs w:val="20"/>
        </w:rPr>
      </w:pPr>
    </w:p>
    <w:p w14:paraId="6F0344AA" w14:textId="77777777" w:rsidR="002D2181" w:rsidRPr="002D2181" w:rsidRDefault="002D2181" w:rsidP="002D2181">
      <w:pPr>
        <w:rPr>
          <w:rFonts w:cs="Arial"/>
          <w:szCs w:val="20"/>
        </w:rPr>
      </w:pPr>
      <w:r w:rsidRPr="002D2181">
        <w:rPr>
          <w:rFonts w:cs="Arial"/>
          <w:szCs w:val="20"/>
        </w:rPr>
        <w:t>Si son más de 3 autores en el texto se citarán así: (</w:t>
      </w:r>
      <w:r w:rsidRPr="002D2181">
        <w:rPr>
          <w:rFonts w:cs="Arial"/>
          <w:smallCaps/>
          <w:szCs w:val="20"/>
        </w:rPr>
        <w:t>Ben-Elia,</w:t>
      </w:r>
      <w:r w:rsidRPr="002D2181">
        <w:rPr>
          <w:rFonts w:cs="Arial"/>
          <w:szCs w:val="20"/>
        </w:rPr>
        <w:t xml:space="preserve"> E. &amp; al., 2014) y en la bibliografía se reflejarán todos los autores: </w:t>
      </w:r>
      <w:r w:rsidRPr="002D2181">
        <w:rPr>
          <w:rFonts w:cs="Arial"/>
          <w:smallCaps/>
          <w:szCs w:val="20"/>
        </w:rPr>
        <w:t>Ben-Elia,</w:t>
      </w:r>
      <w:r w:rsidRPr="002D2181">
        <w:rPr>
          <w:rFonts w:cs="Arial"/>
          <w:szCs w:val="20"/>
        </w:rPr>
        <w:t xml:space="preserve"> E. &amp; </w:t>
      </w:r>
      <w:r w:rsidRPr="002D2181">
        <w:rPr>
          <w:rFonts w:cs="Arial"/>
          <w:smallCaps/>
          <w:szCs w:val="20"/>
        </w:rPr>
        <w:t xml:space="preserve">Alexander, </w:t>
      </w:r>
      <w:r w:rsidRPr="002D2181">
        <w:rPr>
          <w:rFonts w:cs="Arial"/>
          <w:szCs w:val="20"/>
        </w:rPr>
        <w:t xml:space="preserve">B. &amp; </w:t>
      </w:r>
      <w:proofErr w:type="spellStart"/>
      <w:r w:rsidRPr="002D2181">
        <w:rPr>
          <w:rFonts w:cs="Arial"/>
          <w:smallCaps/>
          <w:szCs w:val="20"/>
        </w:rPr>
        <w:t>Hubers</w:t>
      </w:r>
      <w:proofErr w:type="spellEnd"/>
      <w:r w:rsidRPr="002D2181">
        <w:rPr>
          <w:rFonts w:cs="Arial"/>
          <w:smallCaps/>
          <w:szCs w:val="20"/>
        </w:rPr>
        <w:t>,</w:t>
      </w:r>
      <w:r w:rsidRPr="002D2181">
        <w:rPr>
          <w:rFonts w:cs="Arial"/>
          <w:szCs w:val="20"/>
        </w:rPr>
        <w:t xml:space="preserve"> C. &amp; </w:t>
      </w:r>
      <w:proofErr w:type="spellStart"/>
      <w:r w:rsidRPr="002D2181">
        <w:rPr>
          <w:rFonts w:cs="Arial"/>
          <w:smallCaps/>
          <w:szCs w:val="20"/>
        </w:rPr>
        <w:t>Ettema</w:t>
      </w:r>
      <w:proofErr w:type="spellEnd"/>
      <w:r w:rsidRPr="002D2181">
        <w:rPr>
          <w:rFonts w:cs="Arial"/>
          <w:szCs w:val="20"/>
        </w:rPr>
        <w:t>, D. (2014)</w:t>
      </w:r>
    </w:p>
    <w:p w14:paraId="6B6E2531" w14:textId="77777777" w:rsidR="002D2181" w:rsidRPr="002D2181" w:rsidRDefault="002D2181" w:rsidP="002D2181">
      <w:pPr>
        <w:spacing w:after="120"/>
        <w:ind w:right="1"/>
        <w:rPr>
          <w:rFonts w:cs="Arial"/>
        </w:rPr>
      </w:pPr>
    </w:p>
    <w:p w14:paraId="7B95B751" w14:textId="32CA930A" w:rsidR="002D2181" w:rsidRDefault="002D2181" w:rsidP="002D2181">
      <w:pPr>
        <w:jc w:val="both"/>
        <w:rPr>
          <w:rFonts w:eastAsia="Calibri" w:cs="Arial"/>
          <w:b/>
          <w:color w:val="C00000"/>
          <w:szCs w:val="20"/>
        </w:rPr>
      </w:pPr>
      <w:r>
        <w:rPr>
          <w:rFonts w:eastAsia="Calibri" w:cs="Arial"/>
          <w:b/>
          <w:color w:val="C00000"/>
          <w:szCs w:val="20"/>
        </w:rPr>
        <w:t xml:space="preserve">3. </w:t>
      </w:r>
      <w:r w:rsidRPr="002D2181">
        <w:rPr>
          <w:rFonts w:eastAsia="Calibri" w:cs="Arial"/>
          <w:b/>
          <w:color w:val="C00000"/>
          <w:szCs w:val="20"/>
        </w:rPr>
        <w:t xml:space="preserve">Referencias normativas y jurisprudencia. </w:t>
      </w:r>
    </w:p>
    <w:p w14:paraId="2077C738" w14:textId="77777777" w:rsidR="002D2181" w:rsidRPr="002D2181" w:rsidRDefault="002D2181" w:rsidP="002D2181">
      <w:pPr>
        <w:jc w:val="both"/>
        <w:rPr>
          <w:rFonts w:eastAsia="Calibri" w:cs="Arial"/>
          <w:b/>
          <w:color w:val="C00000"/>
          <w:szCs w:val="20"/>
        </w:rPr>
      </w:pPr>
    </w:p>
    <w:p w14:paraId="39A69BA2" w14:textId="77777777" w:rsidR="002D2181" w:rsidRPr="002D2181" w:rsidRDefault="002D2181" w:rsidP="002D2181">
      <w:pPr>
        <w:spacing w:after="120"/>
        <w:ind w:right="1"/>
        <w:rPr>
          <w:rFonts w:cs="Arial"/>
        </w:rPr>
      </w:pPr>
      <w:r w:rsidRPr="002D2181">
        <w:rPr>
          <w:rFonts w:cs="Arial"/>
        </w:rPr>
        <w:t xml:space="preserve">Cuando sea conveniente, se incluirá otro apartado de </w:t>
      </w:r>
      <w:r w:rsidRPr="002D2181">
        <w:rPr>
          <w:rFonts w:cs="Arial"/>
          <w:u w:val="single"/>
        </w:rPr>
        <w:t>“Referencias normativas y jurisprudencia”:</w:t>
      </w:r>
    </w:p>
    <w:p w14:paraId="47AD5D68" w14:textId="77777777" w:rsidR="002D2181" w:rsidRPr="002D2181" w:rsidRDefault="002D2181" w:rsidP="002D2181">
      <w:pPr>
        <w:spacing w:after="120"/>
        <w:ind w:right="1"/>
        <w:rPr>
          <w:rFonts w:cs="Arial"/>
        </w:rPr>
      </w:pPr>
      <w:r w:rsidRPr="002D2181">
        <w:rPr>
          <w:rFonts w:cs="Arial"/>
        </w:rPr>
        <w:t xml:space="preserve">Ejemplo de referencia legislativa o normativa (reglamentos, etc.): </w:t>
      </w:r>
    </w:p>
    <w:p w14:paraId="60E54A87" w14:textId="1177B3BF" w:rsidR="002D2181" w:rsidRPr="002D2181" w:rsidRDefault="002D2181" w:rsidP="002D2181">
      <w:pPr>
        <w:shd w:val="clear" w:color="auto" w:fill="FFFFFF"/>
        <w:ind w:left="709"/>
        <w:rPr>
          <w:rFonts w:eastAsia="Times New Roman" w:cs="Arial"/>
          <w:sz w:val="16"/>
          <w:szCs w:val="16"/>
        </w:rPr>
      </w:pPr>
      <w:r w:rsidRPr="002D2181">
        <w:rPr>
          <w:rFonts w:eastAsia="Times New Roman" w:cs="Arial"/>
          <w:sz w:val="16"/>
          <w:szCs w:val="16"/>
        </w:rPr>
        <w:t>L</w:t>
      </w:r>
      <w:r w:rsidR="00703CE1">
        <w:rPr>
          <w:rFonts w:eastAsia="Times New Roman" w:cs="Arial"/>
          <w:sz w:val="16"/>
          <w:szCs w:val="16"/>
        </w:rPr>
        <w:t>ey</w:t>
      </w:r>
      <w:r w:rsidRPr="002D2181">
        <w:rPr>
          <w:rFonts w:eastAsia="Times New Roman" w:cs="Arial"/>
          <w:sz w:val="16"/>
          <w:szCs w:val="16"/>
        </w:rPr>
        <w:t xml:space="preserve"> </w:t>
      </w:r>
      <w:proofErr w:type="spellStart"/>
      <w:r w:rsidRPr="002D2181">
        <w:rPr>
          <w:rFonts w:eastAsia="Times New Roman" w:cs="Arial"/>
          <w:sz w:val="16"/>
          <w:szCs w:val="16"/>
        </w:rPr>
        <w:t>nº</w:t>
      </w:r>
      <w:proofErr w:type="spellEnd"/>
      <w:r w:rsidRPr="002D2181">
        <w:rPr>
          <w:rFonts w:eastAsia="Times New Roman" w:cs="Arial"/>
          <w:sz w:val="16"/>
          <w:szCs w:val="16"/>
        </w:rPr>
        <w:t xml:space="preserve">/año, fecha, título en minúscula. </w:t>
      </w:r>
      <w:r w:rsidRPr="002D2181">
        <w:rPr>
          <w:rFonts w:eastAsia="Times New Roman" w:cs="Arial"/>
          <w:i/>
          <w:sz w:val="16"/>
          <w:szCs w:val="16"/>
        </w:rPr>
        <w:t>Nombre del diario oficial</w:t>
      </w:r>
      <w:r w:rsidRPr="002D2181">
        <w:rPr>
          <w:rFonts w:eastAsia="Times New Roman" w:cs="Arial"/>
          <w:sz w:val="16"/>
          <w:szCs w:val="16"/>
        </w:rPr>
        <w:t xml:space="preserve">, </w:t>
      </w:r>
      <w:proofErr w:type="spellStart"/>
      <w:r w:rsidRPr="002D2181">
        <w:rPr>
          <w:rFonts w:eastAsia="Times New Roman" w:cs="Arial"/>
          <w:sz w:val="16"/>
          <w:szCs w:val="16"/>
        </w:rPr>
        <w:t>nº</w:t>
      </w:r>
      <w:proofErr w:type="spellEnd"/>
      <w:r w:rsidRPr="002D2181">
        <w:rPr>
          <w:rFonts w:eastAsia="Times New Roman" w:cs="Arial"/>
          <w:sz w:val="16"/>
          <w:szCs w:val="16"/>
        </w:rPr>
        <w:t>, fecha, páginas. URL del recurso</w:t>
      </w:r>
    </w:p>
    <w:p w14:paraId="5768FE86" w14:textId="77777777" w:rsidR="002D2181" w:rsidRPr="002D2181" w:rsidRDefault="002D2181" w:rsidP="002D2181">
      <w:pPr>
        <w:shd w:val="clear" w:color="auto" w:fill="FFFFFF"/>
        <w:ind w:left="709"/>
        <w:rPr>
          <w:rFonts w:eastAsia="Times New Roman" w:cs="Arial"/>
          <w:sz w:val="16"/>
          <w:szCs w:val="16"/>
        </w:rPr>
      </w:pPr>
    </w:p>
    <w:p w14:paraId="71F94094" w14:textId="3D403350" w:rsidR="002D2181" w:rsidRPr="002D2181" w:rsidRDefault="00703CE1" w:rsidP="002D2181">
      <w:pPr>
        <w:shd w:val="clear" w:color="auto" w:fill="FFFFFF"/>
        <w:ind w:left="709"/>
        <w:rPr>
          <w:rFonts w:eastAsia="Times New Roman" w:cs="Arial"/>
          <w:color w:val="0070C0"/>
          <w:sz w:val="16"/>
          <w:szCs w:val="16"/>
        </w:rPr>
      </w:pPr>
      <w:r w:rsidRPr="002D2181">
        <w:rPr>
          <w:rFonts w:eastAsia="Times New Roman" w:cs="Arial"/>
          <w:sz w:val="16"/>
          <w:szCs w:val="16"/>
        </w:rPr>
        <w:t xml:space="preserve">Ley Orgánica </w:t>
      </w:r>
      <w:r w:rsidR="002D2181" w:rsidRPr="002D2181">
        <w:rPr>
          <w:rFonts w:eastAsia="Times New Roman" w:cs="Arial"/>
          <w:sz w:val="16"/>
          <w:szCs w:val="16"/>
        </w:rPr>
        <w:t xml:space="preserve">8/2013, de 9 de diciembre, para la mejora de la calidad educativa. </w:t>
      </w:r>
      <w:r w:rsidR="002D2181" w:rsidRPr="002D2181">
        <w:rPr>
          <w:rFonts w:eastAsia="Times New Roman" w:cs="Arial"/>
          <w:i/>
          <w:iCs/>
          <w:sz w:val="16"/>
          <w:szCs w:val="16"/>
        </w:rPr>
        <w:t>Boletín Oficial del Estado</w:t>
      </w:r>
      <w:r w:rsidR="002D2181" w:rsidRPr="002D2181">
        <w:rPr>
          <w:rFonts w:eastAsia="Times New Roman" w:cs="Arial"/>
          <w:sz w:val="16"/>
          <w:szCs w:val="16"/>
        </w:rPr>
        <w:t xml:space="preserve">, </w:t>
      </w:r>
      <w:r w:rsidR="002D2181" w:rsidRPr="002D2181">
        <w:rPr>
          <w:rFonts w:eastAsia="Times New Roman" w:cs="Arial"/>
          <w:iCs/>
          <w:sz w:val="16"/>
          <w:szCs w:val="16"/>
        </w:rPr>
        <w:t>295,</w:t>
      </w:r>
      <w:r w:rsidR="002D2181" w:rsidRPr="002D2181">
        <w:rPr>
          <w:rFonts w:eastAsia="Times New Roman" w:cs="Arial"/>
          <w:i/>
          <w:iCs/>
          <w:sz w:val="16"/>
          <w:szCs w:val="16"/>
        </w:rPr>
        <w:t xml:space="preserve"> </w:t>
      </w:r>
      <w:r w:rsidR="002D2181" w:rsidRPr="002D2181">
        <w:rPr>
          <w:rFonts w:eastAsia="Times New Roman" w:cs="Arial"/>
          <w:sz w:val="16"/>
          <w:szCs w:val="16"/>
        </w:rPr>
        <w:t xml:space="preserve">de 10 de diciembre de 2013, 97858 a 97921. </w:t>
      </w:r>
      <w:hyperlink r:id="rId15" w:history="1">
        <w:r w:rsidR="002D2181" w:rsidRPr="002D2181">
          <w:rPr>
            <w:rFonts w:eastAsia="Times New Roman" w:cs="Arial"/>
            <w:color w:val="0070C0"/>
            <w:sz w:val="16"/>
            <w:szCs w:val="16"/>
            <w:u w:val="single"/>
          </w:rPr>
          <w:t>http://www.boe.es/boe/dias/2013/12/10/pdfs/BOE-A-2013-12886.pdf</w:t>
        </w:r>
      </w:hyperlink>
      <w:r w:rsidR="002D2181" w:rsidRPr="002D2181">
        <w:rPr>
          <w:rFonts w:eastAsia="Times New Roman" w:cs="Arial"/>
          <w:color w:val="0070C0"/>
          <w:sz w:val="16"/>
          <w:szCs w:val="16"/>
        </w:rPr>
        <w:t xml:space="preserve"> </w:t>
      </w:r>
    </w:p>
    <w:p w14:paraId="022F6F2C" w14:textId="77777777" w:rsidR="002D2181" w:rsidRPr="002D2181" w:rsidRDefault="002D2181" w:rsidP="002D2181">
      <w:pPr>
        <w:shd w:val="clear" w:color="auto" w:fill="FFFFFF"/>
        <w:rPr>
          <w:rFonts w:eastAsia="Times New Roman" w:cs="Arial"/>
          <w:szCs w:val="16"/>
          <w:u w:val="single"/>
        </w:rPr>
      </w:pPr>
    </w:p>
    <w:p w14:paraId="70C892C5" w14:textId="77777777" w:rsidR="002D2181" w:rsidRPr="002D2181" w:rsidRDefault="002D2181" w:rsidP="002D2181">
      <w:pPr>
        <w:spacing w:after="120"/>
        <w:ind w:right="1"/>
        <w:rPr>
          <w:rFonts w:cs="Arial"/>
        </w:rPr>
      </w:pPr>
      <w:r w:rsidRPr="002D2181">
        <w:rPr>
          <w:rFonts w:cs="Arial"/>
        </w:rPr>
        <w:t xml:space="preserve">Ejemplo de referencia de jurisprudencia: </w:t>
      </w:r>
    </w:p>
    <w:p w14:paraId="59B37AB7" w14:textId="77777777" w:rsidR="002D2181" w:rsidRPr="002D2181" w:rsidRDefault="002D2181" w:rsidP="002D2181">
      <w:pPr>
        <w:shd w:val="clear" w:color="auto" w:fill="FFFFFF"/>
        <w:ind w:left="709"/>
        <w:rPr>
          <w:rFonts w:eastAsia="Times New Roman" w:cs="Arial"/>
          <w:sz w:val="16"/>
          <w:szCs w:val="16"/>
        </w:rPr>
      </w:pPr>
      <w:r w:rsidRPr="002D2181">
        <w:rPr>
          <w:rFonts w:eastAsia="Times New Roman" w:cs="Arial"/>
          <w:sz w:val="16"/>
          <w:szCs w:val="16"/>
        </w:rPr>
        <w:t>Resolución Tribunal (en siglas) </w:t>
      </w:r>
      <w:proofErr w:type="spellStart"/>
      <w:r w:rsidRPr="002D2181">
        <w:rPr>
          <w:rFonts w:eastAsia="Times New Roman" w:cs="Arial"/>
          <w:sz w:val="16"/>
          <w:szCs w:val="16"/>
        </w:rPr>
        <w:t>nº</w:t>
      </w:r>
      <w:proofErr w:type="spellEnd"/>
      <w:r w:rsidRPr="002D2181">
        <w:rPr>
          <w:rFonts w:eastAsia="Times New Roman" w:cs="Arial"/>
          <w:sz w:val="16"/>
          <w:szCs w:val="16"/>
        </w:rPr>
        <w:t xml:space="preserve">/año, (Sala, sección), fecha, (recurso </w:t>
      </w:r>
      <w:proofErr w:type="spellStart"/>
      <w:r w:rsidRPr="002D2181">
        <w:rPr>
          <w:rFonts w:eastAsia="Times New Roman" w:cs="Arial"/>
          <w:sz w:val="16"/>
          <w:szCs w:val="16"/>
        </w:rPr>
        <w:t>nº</w:t>
      </w:r>
      <w:proofErr w:type="spellEnd"/>
      <w:r w:rsidRPr="002D2181">
        <w:rPr>
          <w:rFonts w:eastAsia="Times New Roman" w:cs="Arial"/>
          <w:sz w:val="16"/>
          <w:szCs w:val="16"/>
        </w:rPr>
        <w:t>/año) parte de la resolución (Fundamento jurídico, fundamento de Derecho)</w:t>
      </w:r>
    </w:p>
    <w:p w14:paraId="5577A5A8" w14:textId="77777777" w:rsidR="002D2181" w:rsidRPr="002D2181" w:rsidRDefault="002D2181" w:rsidP="002D2181">
      <w:pPr>
        <w:shd w:val="clear" w:color="auto" w:fill="FFFFFF"/>
        <w:ind w:left="709"/>
        <w:rPr>
          <w:rFonts w:eastAsia="Times New Roman" w:cs="Arial"/>
          <w:sz w:val="16"/>
          <w:szCs w:val="16"/>
        </w:rPr>
      </w:pPr>
    </w:p>
    <w:p w14:paraId="6A1AFC70" w14:textId="77777777" w:rsidR="002D2181" w:rsidRPr="002D2181" w:rsidRDefault="002D2181" w:rsidP="002D2181">
      <w:pPr>
        <w:shd w:val="clear" w:color="auto" w:fill="FFFFFF"/>
        <w:ind w:left="709"/>
        <w:rPr>
          <w:rFonts w:eastAsia="Times New Roman" w:cs="Arial"/>
          <w:sz w:val="16"/>
          <w:szCs w:val="16"/>
        </w:rPr>
      </w:pPr>
      <w:r w:rsidRPr="002D2181">
        <w:rPr>
          <w:rFonts w:eastAsia="Times New Roman" w:cs="Arial"/>
          <w:sz w:val="16"/>
          <w:szCs w:val="16"/>
        </w:rPr>
        <w:t>Sentencia del Tribunal Supremo 544/2011 (Sala de lo Civil, Sección 1ª), de 27 julio de 2011 (recurso 1858/2008)</w:t>
      </w:r>
    </w:p>
    <w:p w14:paraId="28534FCC" w14:textId="77777777" w:rsidR="002D2181" w:rsidRPr="002D2181" w:rsidRDefault="002D2181" w:rsidP="002D2181">
      <w:pPr>
        <w:shd w:val="clear" w:color="auto" w:fill="FFFFFF"/>
        <w:ind w:left="709"/>
        <w:rPr>
          <w:rFonts w:eastAsia="Times New Roman" w:cs="Arial"/>
          <w:sz w:val="16"/>
          <w:szCs w:val="16"/>
        </w:rPr>
      </w:pPr>
    </w:p>
    <w:p w14:paraId="1F29094C" w14:textId="77777777" w:rsidR="002D2181" w:rsidRPr="002D2181" w:rsidRDefault="002D2181" w:rsidP="002D2181">
      <w:pPr>
        <w:shd w:val="clear" w:color="auto" w:fill="FFFFFF"/>
        <w:ind w:left="709"/>
        <w:rPr>
          <w:rFonts w:eastAsia="Times New Roman" w:cs="Arial"/>
          <w:sz w:val="16"/>
          <w:szCs w:val="16"/>
        </w:rPr>
      </w:pPr>
      <w:r w:rsidRPr="002D2181">
        <w:rPr>
          <w:rFonts w:eastAsia="Times New Roman" w:cs="Arial"/>
          <w:sz w:val="16"/>
          <w:szCs w:val="16"/>
        </w:rPr>
        <w:t>Cita en texto: STS 544/2011, de 27 julio de 2011, FJ 2</w:t>
      </w:r>
    </w:p>
    <w:p w14:paraId="04566754" w14:textId="77777777" w:rsidR="002D2181" w:rsidRPr="002D2181" w:rsidRDefault="002D2181" w:rsidP="002D2181">
      <w:pPr>
        <w:shd w:val="clear" w:color="auto" w:fill="FFFFFF"/>
        <w:rPr>
          <w:rFonts w:eastAsia="Times New Roman" w:cs="Arial"/>
          <w:szCs w:val="16"/>
          <w:u w:val="single"/>
        </w:rPr>
      </w:pPr>
    </w:p>
    <w:p w14:paraId="01C6B645" w14:textId="77777777" w:rsidR="002D2181" w:rsidRPr="002D2181" w:rsidRDefault="002D2181" w:rsidP="002D2181">
      <w:pPr>
        <w:spacing w:after="120"/>
        <w:ind w:right="1"/>
        <w:rPr>
          <w:rFonts w:cs="Arial"/>
        </w:rPr>
      </w:pPr>
      <w:r w:rsidRPr="002D2181">
        <w:rPr>
          <w:rFonts w:cs="Arial"/>
        </w:rPr>
        <w:t>Pueden consultarse otras referencias de Jurisprudencia en:</w:t>
      </w:r>
    </w:p>
    <w:p w14:paraId="3F4B23BF" w14:textId="77777777" w:rsidR="002D2181" w:rsidRPr="002D2181" w:rsidRDefault="00000000" w:rsidP="002D2181">
      <w:pPr>
        <w:spacing w:after="120"/>
        <w:ind w:right="1"/>
        <w:rPr>
          <w:rStyle w:val="Hipervnculo"/>
          <w:rFonts w:cs="Arial"/>
        </w:rPr>
      </w:pPr>
      <w:hyperlink r:id="rId16" w:history="1">
        <w:r w:rsidR="002D2181" w:rsidRPr="002D2181">
          <w:rPr>
            <w:rStyle w:val="Hipervnculo"/>
            <w:rFonts w:cs="Arial"/>
          </w:rPr>
          <w:t>https://uah-es.libguides.com/citar_elaborar_bibliografia/jurisprudencia</w:t>
        </w:r>
      </w:hyperlink>
    </w:p>
    <w:p w14:paraId="2892B35D" w14:textId="77777777" w:rsidR="002D2181" w:rsidRDefault="002D2181" w:rsidP="002D2181">
      <w:pPr>
        <w:jc w:val="both"/>
        <w:rPr>
          <w:rFonts w:eastAsia="Calibri" w:cs="Arial"/>
          <w:b/>
          <w:color w:val="C00000"/>
          <w:szCs w:val="20"/>
        </w:rPr>
      </w:pPr>
    </w:p>
    <w:p w14:paraId="7F1B79FE" w14:textId="78B09009" w:rsidR="002D2181" w:rsidRDefault="002D2181" w:rsidP="002D2181">
      <w:pPr>
        <w:jc w:val="both"/>
        <w:rPr>
          <w:rFonts w:eastAsia="Calibri" w:cs="Arial"/>
          <w:b/>
          <w:color w:val="C00000"/>
          <w:szCs w:val="20"/>
        </w:rPr>
      </w:pPr>
      <w:r>
        <w:rPr>
          <w:rFonts w:eastAsia="Calibri" w:cs="Arial"/>
          <w:b/>
          <w:color w:val="C00000"/>
          <w:szCs w:val="20"/>
        </w:rPr>
        <w:t xml:space="preserve">4. </w:t>
      </w:r>
      <w:r w:rsidRPr="002D2181">
        <w:rPr>
          <w:rFonts w:eastAsia="Calibri" w:cs="Arial"/>
          <w:b/>
          <w:color w:val="C00000"/>
          <w:szCs w:val="20"/>
        </w:rPr>
        <w:t>Referencias a otros recursos/Fuentes documentales.</w:t>
      </w:r>
    </w:p>
    <w:p w14:paraId="49E978B0" w14:textId="77777777" w:rsidR="002D2181" w:rsidRPr="002D2181" w:rsidRDefault="002D2181" w:rsidP="002D2181">
      <w:pPr>
        <w:jc w:val="both"/>
        <w:rPr>
          <w:rFonts w:eastAsia="Calibri" w:cs="Arial"/>
          <w:b/>
          <w:color w:val="C00000"/>
          <w:szCs w:val="20"/>
        </w:rPr>
      </w:pPr>
    </w:p>
    <w:p w14:paraId="5C2405ED" w14:textId="77777777" w:rsidR="002D2181" w:rsidRPr="002D2181" w:rsidRDefault="002D2181" w:rsidP="002D2181">
      <w:pPr>
        <w:spacing w:after="120"/>
        <w:ind w:right="1"/>
        <w:jc w:val="both"/>
        <w:rPr>
          <w:rFonts w:eastAsia="Arial" w:cs="Arial"/>
          <w:color w:val="000000"/>
          <w:szCs w:val="22"/>
          <w:lang w:eastAsia="es-ES"/>
        </w:rPr>
      </w:pPr>
      <w:r w:rsidRPr="002D2181">
        <w:rPr>
          <w:rFonts w:eastAsia="Arial" w:cs="Arial"/>
          <w:color w:val="000000"/>
          <w:szCs w:val="22"/>
          <w:lang w:eastAsia="es-ES"/>
        </w:rPr>
        <w:t xml:space="preserve">En caso de que sea necesario, puede incluirse otro apartado con </w:t>
      </w:r>
      <w:r w:rsidRPr="002D2181">
        <w:rPr>
          <w:rFonts w:eastAsia="Arial" w:cs="Arial"/>
          <w:b/>
          <w:bCs/>
          <w:color w:val="000000"/>
          <w:szCs w:val="22"/>
          <w:lang w:eastAsia="es-ES"/>
        </w:rPr>
        <w:t>“Referencias a otros recursos/Fuentes documentales”.</w:t>
      </w:r>
      <w:r w:rsidRPr="002D2181">
        <w:rPr>
          <w:rFonts w:eastAsia="Arial" w:cs="Arial"/>
          <w:color w:val="000000"/>
          <w:szCs w:val="22"/>
          <w:lang w:eastAsia="es-ES"/>
        </w:rPr>
        <w:t xml:space="preserve"> </w:t>
      </w:r>
    </w:p>
    <w:p w14:paraId="6D042A4A" w14:textId="77777777" w:rsidR="002D2181" w:rsidRPr="002D2181" w:rsidRDefault="002D2181" w:rsidP="002D2181">
      <w:pPr>
        <w:spacing w:after="120"/>
        <w:ind w:right="1"/>
        <w:jc w:val="both"/>
        <w:rPr>
          <w:rFonts w:eastAsia="Arial" w:cs="Arial"/>
          <w:color w:val="000000"/>
          <w:szCs w:val="22"/>
          <w:lang w:eastAsia="es-ES"/>
        </w:rPr>
      </w:pPr>
      <w:r w:rsidRPr="002D2181">
        <w:rPr>
          <w:rFonts w:eastAsia="Arial" w:cs="Arial"/>
          <w:color w:val="000000"/>
          <w:szCs w:val="22"/>
          <w:lang w:eastAsia="es-ES"/>
        </w:rPr>
        <w:t>Ejemplo de referencia a Prensa:</w:t>
      </w:r>
    </w:p>
    <w:p w14:paraId="53D746E0" w14:textId="77777777" w:rsidR="002D2181" w:rsidRPr="002D2181" w:rsidRDefault="002D2181" w:rsidP="002D2181">
      <w:pPr>
        <w:ind w:left="709" w:right="1"/>
        <w:rPr>
          <w:rFonts w:cs="Arial"/>
          <w:sz w:val="16"/>
          <w:szCs w:val="16"/>
        </w:rPr>
      </w:pPr>
      <w:r w:rsidRPr="002D2181">
        <w:rPr>
          <w:rFonts w:cs="Arial"/>
          <w:smallCaps/>
          <w:sz w:val="16"/>
          <w:szCs w:val="16"/>
        </w:rPr>
        <w:t>Apellidos</w:t>
      </w:r>
      <w:r w:rsidRPr="002D2181">
        <w:rPr>
          <w:rFonts w:cs="Arial"/>
          <w:bCs/>
          <w:sz w:val="16"/>
          <w:szCs w:val="16"/>
        </w:rPr>
        <w:t>,</w:t>
      </w:r>
      <w:r w:rsidRPr="002D2181">
        <w:rPr>
          <w:rFonts w:cs="Arial"/>
          <w:sz w:val="16"/>
          <w:szCs w:val="16"/>
        </w:rPr>
        <w:t> Iniciales</w:t>
      </w:r>
      <w:r w:rsidRPr="002D2181">
        <w:rPr>
          <w:rFonts w:cs="Arial"/>
          <w:bCs/>
          <w:sz w:val="16"/>
          <w:szCs w:val="16"/>
        </w:rPr>
        <w:t xml:space="preserve"> (</w:t>
      </w:r>
      <w:r w:rsidRPr="002D2181">
        <w:rPr>
          <w:rFonts w:cs="Arial"/>
          <w:sz w:val="16"/>
          <w:szCs w:val="16"/>
        </w:rPr>
        <w:t>Fecha de publicación</w:t>
      </w:r>
      <w:r w:rsidRPr="002D2181">
        <w:rPr>
          <w:rFonts w:cs="Arial"/>
          <w:bCs/>
          <w:sz w:val="16"/>
          <w:szCs w:val="16"/>
        </w:rPr>
        <w:t>):</w:t>
      </w:r>
      <w:r w:rsidRPr="002D2181">
        <w:rPr>
          <w:rFonts w:cs="Arial"/>
          <w:sz w:val="16"/>
          <w:szCs w:val="16"/>
        </w:rPr>
        <w:t> Título del artículo</w:t>
      </w:r>
      <w:r w:rsidRPr="002D2181">
        <w:rPr>
          <w:rFonts w:cs="Arial"/>
          <w:bCs/>
          <w:sz w:val="16"/>
          <w:szCs w:val="16"/>
        </w:rPr>
        <w:t>.</w:t>
      </w:r>
      <w:r w:rsidRPr="002D2181">
        <w:rPr>
          <w:rFonts w:cs="Arial"/>
          <w:sz w:val="16"/>
          <w:szCs w:val="16"/>
        </w:rPr>
        <w:t> </w:t>
      </w:r>
      <w:r w:rsidRPr="002D2181">
        <w:rPr>
          <w:rFonts w:cs="Arial"/>
          <w:i/>
          <w:iCs/>
          <w:sz w:val="16"/>
          <w:szCs w:val="16"/>
        </w:rPr>
        <w:t>Título del periódico en cursiva</w:t>
      </w:r>
      <w:r w:rsidRPr="002D2181">
        <w:rPr>
          <w:rFonts w:cs="Arial"/>
          <w:bCs/>
          <w:sz w:val="16"/>
          <w:szCs w:val="16"/>
        </w:rPr>
        <w:t>, </w:t>
      </w:r>
      <w:r w:rsidRPr="002D2181">
        <w:rPr>
          <w:rFonts w:cs="Arial"/>
          <w:sz w:val="16"/>
          <w:szCs w:val="16"/>
        </w:rPr>
        <w:t>páginas que abarca el artículo.</w:t>
      </w:r>
    </w:p>
    <w:p w14:paraId="04C6F218" w14:textId="77777777" w:rsidR="002D2181" w:rsidRPr="002D2181" w:rsidRDefault="002D2181" w:rsidP="002D2181">
      <w:pPr>
        <w:ind w:left="709" w:right="1"/>
        <w:rPr>
          <w:rFonts w:cs="Arial"/>
          <w:bCs/>
          <w:sz w:val="16"/>
          <w:szCs w:val="16"/>
        </w:rPr>
      </w:pPr>
    </w:p>
    <w:p w14:paraId="5F4239B7" w14:textId="77777777" w:rsidR="002D2181" w:rsidRPr="002D2181" w:rsidRDefault="002D2181" w:rsidP="002D2181">
      <w:pPr>
        <w:ind w:left="709" w:right="1"/>
        <w:rPr>
          <w:rFonts w:cs="Arial"/>
          <w:sz w:val="16"/>
          <w:szCs w:val="16"/>
        </w:rPr>
      </w:pPr>
      <w:proofErr w:type="spellStart"/>
      <w:r w:rsidRPr="002D2181">
        <w:rPr>
          <w:rFonts w:cs="Arial"/>
          <w:smallCaps/>
          <w:sz w:val="16"/>
          <w:szCs w:val="16"/>
        </w:rPr>
        <w:t>Aunión</w:t>
      </w:r>
      <w:proofErr w:type="spellEnd"/>
      <w:r w:rsidRPr="002D2181">
        <w:rPr>
          <w:rFonts w:cs="Arial"/>
          <w:sz w:val="16"/>
          <w:szCs w:val="16"/>
        </w:rPr>
        <w:t>, J.A. (24 de octubre, 2017): Una enciclopedia visual del turismo en Madrid. </w:t>
      </w:r>
      <w:r w:rsidRPr="002D2181">
        <w:rPr>
          <w:rFonts w:cs="Arial"/>
          <w:i/>
          <w:iCs/>
          <w:sz w:val="16"/>
          <w:szCs w:val="16"/>
        </w:rPr>
        <w:t>El País</w:t>
      </w:r>
      <w:r w:rsidRPr="002D2181">
        <w:rPr>
          <w:rFonts w:cs="Arial"/>
          <w:sz w:val="16"/>
          <w:szCs w:val="16"/>
        </w:rPr>
        <w:t>, B5.</w:t>
      </w:r>
    </w:p>
    <w:p w14:paraId="0AAD07C3" w14:textId="77777777" w:rsidR="002D2181" w:rsidRPr="002D2181" w:rsidRDefault="002D2181" w:rsidP="002D2181">
      <w:pPr>
        <w:spacing w:after="120"/>
        <w:ind w:right="1"/>
        <w:rPr>
          <w:rFonts w:cs="Arial"/>
        </w:rPr>
      </w:pPr>
    </w:p>
    <w:p w14:paraId="2B0F74FF" w14:textId="77777777" w:rsidR="002D2181" w:rsidRPr="002D2181" w:rsidRDefault="002D2181" w:rsidP="002D2181">
      <w:pPr>
        <w:spacing w:after="120"/>
        <w:ind w:right="1"/>
        <w:rPr>
          <w:rFonts w:cs="Arial"/>
        </w:rPr>
      </w:pPr>
      <w:r w:rsidRPr="002D2181">
        <w:rPr>
          <w:rFonts w:cs="Arial"/>
        </w:rPr>
        <w:t>Ejemplo de Datos de investigación/</w:t>
      </w:r>
      <w:proofErr w:type="spellStart"/>
      <w:r w:rsidRPr="002D2181">
        <w:rPr>
          <w:rFonts w:cs="Arial"/>
        </w:rPr>
        <w:t>Dataset</w:t>
      </w:r>
      <w:proofErr w:type="spellEnd"/>
      <w:r w:rsidRPr="002D2181">
        <w:rPr>
          <w:rFonts w:cs="Arial"/>
        </w:rPr>
        <w:t>:</w:t>
      </w:r>
    </w:p>
    <w:p w14:paraId="0B08141C" w14:textId="77777777" w:rsidR="002D2181" w:rsidRPr="002D2181" w:rsidRDefault="002D2181" w:rsidP="002D2181">
      <w:pPr>
        <w:ind w:left="709" w:right="1"/>
        <w:rPr>
          <w:rFonts w:cs="Arial"/>
          <w:sz w:val="16"/>
          <w:szCs w:val="16"/>
        </w:rPr>
      </w:pPr>
      <w:r w:rsidRPr="002D2181">
        <w:rPr>
          <w:rFonts w:cs="Arial"/>
          <w:smallCaps/>
          <w:sz w:val="16"/>
          <w:szCs w:val="16"/>
        </w:rPr>
        <w:t>Apellidos</w:t>
      </w:r>
      <w:r w:rsidRPr="002D2181">
        <w:rPr>
          <w:rFonts w:cs="Arial"/>
          <w:bCs/>
          <w:sz w:val="16"/>
          <w:szCs w:val="16"/>
        </w:rPr>
        <w:t>,</w:t>
      </w:r>
      <w:r w:rsidRPr="002D2181">
        <w:rPr>
          <w:rFonts w:cs="Arial"/>
          <w:sz w:val="16"/>
          <w:szCs w:val="16"/>
        </w:rPr>
        <w:t xml:space="preserve"> Iniciales </w:t>
      </w:r>
      <w:r w:rsidRPr="002D2181">
        <w:rPr>
          <w:rFonts w:cs="Arial"/>
          <w:bCs/>
          <w:sz w:val="16"/>
          <w:szCs w:val="16"/>
        </w:rPr>
        <w:t>(</w:t>
      </w:r>
      <w:r w:rsidRPr="002D2181">
        <w:rPr>
          <w:rFonts w:cs="Arial"/>
          <w:sz w:val="16"/>
          <w:szCs w:val="16"/>
        </w:rPr>
        <w:t>Año de publicación</w:t>
      </w:r>
      <w:r w:rsidRPr="002D2181">
        <w:rPr>
          <w:rFonts w:cs="Arial"/>
          <w:bCs/>
          <w:sz w:val="16"/>
          <w:szCs w:val="16"/>
        </w:rPr>
        <w:t>):</w:t>
      </w:r>
      <w:r w:rsidRPr="002D2181">
        <w:rPr>
          <w:rFonts w:cs="Arial"/>
          <w:sz w:val="16"/>
          <w:szCs w:val="16"/>
        </w:rPr>
        <w:t> </w:t>
      </w:r>
      <w:r w:rsidRPr="002D2181">
        <w:rPr>
          <w:rFonts w:cs="Arial"/>
          <w:i/>
          <w:iCs/>
          <w:sz w:val="16"/>
          <w:szCs w:val="16"/>
        </w:rPr>
        <w:t xml:space="preserve">Título del </w:t>
      </w:r>
      <w:proofErr w:type="spellStart"/>
      <w:r w:rsidRPr="002D2181">
        <w:rPr>
          <w:rFonts w:cs="Arial"/>
          <w:i/>
          <w:iCs/>
          <w:sz w:val="16"/>
          <w:szCs w:val="16"/>
        </w:rPr>
        <w:t>dataset</w:t>
      </w:r>
      <w:proofErr w:type="spellEnd"/>
      <w:r w:rsidRPr="002D2181">
        <w:rPr>
          <w:rFonts w:cs="Arial"/>
          <w:i/>
          <w:iCs/>
          <w:sz w:val="16"/>
          <w:szCs w:val="16"/>
        </w:rPr>
        <w:t xml:space="preserve"> en cursiva</w:t>
      </w:r>
      <w:r w:rsidRPr="002D2181">
        <w:rPr>
          <w:rFonts w:cs="Arial"/>
          <w:bCs/>
          <w:sz w:val="16"/>
          <w:szCs w:val="16"/>
        </w:rPr>
        <w:t> [</w:t>
      </w:r>
      <w:proofErr w:type="spellStart"/>
      <w:r w:rsidRPr="002D2181">
        <w:rPr>
          <w:rFonts w:cs="Arial"/>
          <w:bCs/>
          <w:sz w:val="16"/>
          <w:szCs w:val="16"/>
        </w:rPr>
        <w:t>Dataset</w:t>
      </w:r>
      <w:proofErr w:type="spellEnd"/>
      <w:r w:rsidRPr="002D2181">
        <w:rPr>
          <w:rFonts w:cs="Arial"/>
          <w:bCs/>
          <w:sz w:val="16"/>
          <w:szCs w:val="16"/>
        </w:rPr>
        <w:t>].</w:t>
      </w:r>
      <w:r w:rsidRPr="002D2181">
        <w:rPr>
          <w:rFonts w:cs="Arial"/>
          <w:sz w:val="16"/>
          <w:szCs w:val="16"/>
        </w:rPr>
        <w:t> DOI o URL del recurso.</w:t>
      </w:r>
    </w:p>
    <w:p w14:paraId="4FF835DC" w14:textId="77777777" w:rsidR="002D2181" w:rsidRPr="002D2181" w:rsidRDefault="002D2181" w:rsidP="002D2181">
      <w:pPr>
        <w:ind w:left="709" w:right="1"/>
        <w:rPr>
          <w:rFonts w:cs="Arial"/>
          <w:bCs/>
          <w:sz w:val="16"/>
          <w:szCs w:val="16"/>
        </w:rPr>
      </w:pPr>
    </w:p>
    <w:p w14:paraId="003721E7" w14:textId="77777777" w:rsidR="002D2181" w:rsidRPr="002D2181" w:rsidRDefault="002D2181" w:rsidP="002D2181">
      <w:pPr>
        <w:ind w:left="709" w:right="1"/>
        <w:rPr>
          <w:rFonts w:cs="Arial"/>
          <w:sz w:val="16"/>
          <w:szCs w:val="16"/>
        </w:rPr>
      </w:pPr>
      <w:r w:rsidRPr="002D2181">
        <w:rPr>
          <w:rFonts w:cs="Arial"/>
          <w:smallCaps/>
          <w:sz w:val="16"/>
          <w:szCs w:val="16"/>
        </w:rPr>
        <w:t>Ledesma Larrea</w:t>
      </w:r>
      <w:r w:rsidRPr="002D2181">
        <w:rPr>
          <w:rFonts w:cs="Arial"/>
          <w:sz w:val="16"/>
          <w:szCs w:val="16"/>
        </w:rPr>
        <w:t>, P. (2017): </w:t>
      </w:r>
      <w:r w:rsidRPr="002D2181">
        <w:rPr>
          <w:rFonts w:cs="Arial"/>
          <w:i/>
          <w:iCs/>
          <w:sz w:val="16"/>
          <w:szCs w:val="16"/>
        </w:rPr>
        <w:t xml:space="preserve">A Python </w:t>
      </w:r>
      <w:proofErr w:type="spellStart"/>
      <w:r w:rsidRPr="002D2181">
        <w:rPr>
          <w:rFonts w:cs="Arial"/>
          <w:i/>
          <w:iCs/>
          <w:sz w:val="16"/>
          <w:szCs w:val="16"/>
        </w:rPr>
        <w:t>program</w:t>
      </w:r>
      <w:proofErr w:type="spellEnd"/>
      <w:r w:rsidRPr="002D2181">
        <w:rPr>
          <w:rFonts w:cs="Arial"/>
          <w:i/>
          <w:iCs/>
          <w:sz w:val="16"/>
          <w:szCs w:val="16"/>
        </w:rPr>
        <w:t xml:space="preserve"> </w:t>
      </w:r>
      <w:proofErr w:type="spellStart"/>
      <w:r w:rsidRPr="002D2181">
        <w:rPr>
          <w:rFonts w:cs="Arial"/>
          <w:i/>
          <w:iCs/>
          <w:sz w:val="16"/>
          <w:szCs w:val="16"/>
        </w:rPr>
        <w:t>to</w:t>
      </w:r>
      <w:proofErr w:type="spellEnd"/>
      <w:r w:rsidRPr="002D2181">
        <w:rPr>
          <w:rFonts w:cs="Arial"/>
          <w:i/>
          <w:iCs/>
          <w:sz w:val="16"/>
          <w:szCs w:val="16"/>
        </w:rPr>
        <w:t xml:space="preserve"> reduce </w:t>
      </w:r>
      <w:proofErr w:type="spellStart"/>
      <w:r w:rsidRPr="002D2181">
        <w:rPr>
          <w:rFonts w:cs="Arial"/>
          <w:i/>
          <w:iCs/>
          <w:sz w:val="16"/>
          <w:szCs w:val="16"/>
        </w:rPr>
        <w:t>electrical</w:t>
      </w:r>
      <w:proofErr w:type="spellEnd"/>
      <w:r w:rsidRPr="002D2181">
        <w:rPr>
          <w:rFonts w:cs="Arial"/>
          <w:i/>
          <w:iCs/>
          <w:sz w:val="16"/>
          <w:szCs w:val="16"/>
        </w:rPr>
        <w:t xml:space="preserve"> </w:t>
      </w:r>
      <w:proofErr w:type="spellStart"/>
      <w:r w:rsidRPr="002D2181">
        <w:rPr>
          <w:rFonts w:cs="Arial"/>
          <w:i/>
          <w:iCs/>
          <w:sz w:val="16"/>
          <w:szCs w:val="16"/>
        </w:rPr>
        <w:t>networks</w:t>
      </w:r>
      <w:proofErr w:type="spellEnd"/>
      <w:r w:rsidRPr="002D2181">
        <w:rPr>
          <w:rFonts w:cs="Arial"/>
          <w:sz w:val="16"/>
          <w:szCs w:val="16"/>
        </w:rPr>
        <w:t> [</w:t>
      </w:r>
      <w:proofErr w:type="spellStart"/>
      <w:r w:rsidRPr="002D2181">
        <w:rPr>
          <w:rFonts w:cs="Arial"/>
          <w:sz w:val="16"/>
          <w:szCs w:val="16"/>
        </w:rPr>
        <w:t>Dataset</w:t>
      </w:r>
      <w:proofErr w:type="spellEnd"/>
      <w:r w:rsidRPr="002D2181">
        <w:rPr>
          <w:rFonts w:cs="Arial"/>
          <w:sz w:val="16"/>
          <w:szCs w:val="16"/>
        </w:rPr>
        <w:t xml:space="preserve">]. </w:t>
      </w:r>
      <w:hyperlink r:id="rId17" w:history="1">
        <w:r w:rsidRPr="002D2181">
          <w:rPr>
            <w:rStyle w:val="Hipervnculo"/>
            <w:rFonts w:cs="Arial"/>
            <w:sz w:val="16"/>
            <w:szCs w:val="16"/>
          </w:rPr>
          <w:t>https://doi.org/10.21950/UWEE7A</w:t>
        </w:r>
      </w:hyperlink>
    </w:p>
    <w:p w14:paraId="5E1C3A63" w14:textId="77777777" w:rsidR="002D2181" w:rsidRPr="002D2181" w:rsidRDefault="002D2181" w:rsidP="002D2181">
      <w:pPr>
        <w:spacing w:after="120"/>
        <w:ind w:right="1"/>
        <w:rPr>
          <w:rFonts w:cs="Arial"/>
          <w:b/>
        </w:rPr>
      </w:pPr>
    </w:p>
    <w:p w14:paraId="7BF8CCE4" w14:textId="77777777" w:rsidR="002D2181" w:rsidRPr="002D2181" w:rsidRDefault="002D2181" w:rsidP="002D2181">
      <w:pPr>
        <w:ind w:right="1"/>
        <w:jc w:val="both"/>
        <w:rPr>
          <w:rFonts w:eastAsia="Arial" w:cs="Arial"/>
          <w:color w:val="000000"/>
          <w:lang w:eastAsia="es-ES"/>
        </w:rPr>
      </w:pPr>
      <w:r w:rsidRPr="002D2181">
        <w:rPr>
          <w:rFonts w:eastAsia="Arial" w:cs="Arial"/>
          <w:color w:val="000000"/>
          <w:lang w:eastAsia="es-ES"/>
        </w:rPr>
        <w:t xml:space="preserve">La forma de citar otras fuentes como documentos de archivo, cartas, etc. puede consultarse en las Normas APA: </w:t>
      </w:r>
    </w:p>
    <w:p w14:paraId="12D948C2" w14:textId="77777777" w:rsidR="002D2181" w:rsidRPr="002D2181" w:rsidRDefault="00000000" w:rsidP="002D2181">
      <w:pPr>
        <w:ind w:right="1"/>
        <w:jc w:val="both"/>
        <w:rPr>
          <w:rFonts w:eastAsia="Arial" w:cs="Arial"/>
          <w:color w:val="000000"/>
          <w:lang w:eastAsia="es-ES"/>
        </w:rPr>
      </w:pPr>
      <w:hyperlink r:id="rId18" w:history="1">
        <w:r w:rsidR="002D2181" w:rsidRPr="002D2181">
          <w:rPr>
            <w:rStyle w:val="Hipervnculo"/>
            <w:rFonts w:eastAsia="Arial" w:cs="Arial"/>
            <w:lang w:eastAsia="es-ES"/>
          </w:rPr>
          <w:t>https://normas-apa.org/referencias/documentos-de-archivo-y-colecciones/</w:t>
        </w:r>
      </w:hyperlink>
    </w:p>
    <w:p w14:paraId="46DD93D1" w14:textId="5CF55FFE" w:rsidR="00352D80" w:rsidRPr="002D2181" w:rsidRDefault="00352D80" w:rsidP="00A31FB4">
      <w:pPr>
        <w:jc w:val="both"/>
        <w:rPr>
          <w:rFonts w:cs="Arial"/>
          <w:b/>
          <w:szCs w:val="20"/>
        </w:rPr>
      </w:pPr>
    </w:p>
    <w:p w14:paraId="3E75B51A" w14:textId="77777777" w:rsidR="002D2181" w:rsidRPr="002D2181" w:rsidRDefault="002D2181" w:rsidP="00A31FB4">
      <w:pPr>
        <w:jc w:val="both"/>
        <w:rPr>
          <w:rFonts w:cs="Arial"/>
          <w:b/>
          <w:szCs w:val="20"/>
        </w:rPr>
      </w:pPr>
    </w:p>
    <w:p w14:paraId="3D7CA546" w14:textId="384636C9" w:rsidR="0058423F" w:rsidRPr="002D2181" w:rsidRDefault="002D2181" w:rsidP="00885943">
      <w:pPr>
        <w:jc w:val="both"/>
        <w:rPr>
          <w:rFonts w:eastAsia="Calibri" w:cs="Arial"/>
          <w:b/>
          <w:color w:val="C00000"/>
          <w:szCs w:val="20"/>
        </w:rPr>
      </w:pPr>
      <w:r>
        <w:rPr>
          <w:rFonts w:eastAsia="Calibri" w:cs="Arial"/>
          <w:b/>
          <w:color w:val="C00000"/>
          <w:szCs w:val="20"/>
        </w:rPr>
        <w:t>5</w:t>
      </w:r>
      <w:r w:rsidR="00CC4AB5" w:rsidRPr="002D2181">
        <w:rPr>
          <w:rFonts w:eastAsia="Calibri" w:cs="Arial"/>
          <w:b/>
          <w:color w:val="C00000"/>
          <w:szCs w:val="20"/>
        </w:rPr>
        <w:t xml:space="preserve">. </w:t>
      </w:r>
      <w:r w:rsidR="0058423F" w:rsidRPr="002D2181">
        <w:rPr>
          <w:rFonts w:eastAsia="Calibri" w:cs="Arial"/>
          <w:b/>
          <w:color w:val="C00000"/>
          <w:szCs w:val="20"/>
        </w:rPr>
        <w:t xml:space="preserve">Listado de </w:t>
      </w:r>
      <w:r w:rsidR="00FE54CB" w:rsidRPr="002D2181">
        <w:rPr>
          <w:rFonts w:eastAsia="Calibri" w:cs="Arial"/>
          <w:b/>
          <w:color w:val="C00000"/>
          <w:szCs w:val="20"/>
        </w:rPr>
        <w:t>A</w:t>
      </w:r>
      <w:r w:rsidR="0058423F" w:rsidRPr="002D2181">
        <w:rPr>
          <w:rFonts w:eastAsia="Calibri" w:cs="Arial"/>
          <w:b/>
          <w:color w:val="C00000"/>
          <w:szCs w:val="20"/>
        </w:rPr>
        <w:t>crónimos</w:t>
      </w:r>
      <w:r w:rsidR="00352D80" w:rsidRPr="002D2181">
        <w:rPr>
          <w:rFonts w:eastAsia="Calibri" w:cs="Arial"/>
          <w:b/>
          <w:color w:val="C00000"/>
          <w:szCs w:val="20"/>
        </w:rPr>
        <w:t>/</w:t>
      </w:r>
      <w:r w:rsidR="00FE54CB" w:rsidRPr="002D2181">
        <w:rPr>
          <w:rFonts w:eastAsia="Calibri" w:cs="Arial"/>
          <w:b/>
          <w:color w:val="C00000"/>
          <w:szCs w:val="20"/>
        </w:rPr>
        <w:t>S</w:t>
      </w:r>
      <w:r w:rsidR="00352D80" w:rsidRPr="002D2181">
        <w:rPr>
          <w:rFonts w:eastAsia="Calibri" w:cs="Arial"/>
          <w:b/>
          <w:color w:val="C00000"/>
          <w:szCs w:val="20"/>
        </w:rPr>
        <w:t>iglas</w:t>
      </w:r>
    </w:p>
    <w:p w14:paraId="71DD3AEE" w14:textId="77777777" w:rsidR="0058423F" w:rsidRPr="002D2181" w:rsidRDefault="0058423F" w:rsidP="00A31FB4">
      <w:pPr>
        <w:jc w:val="both"/>
        <w:rPr>
          <w:rFonts w:cs="Arial"/>
          <w:b/>
          <w:szCs w:val="20"/>
        </w:rPr>
      </w:pPr>
    </w:p>
    <w:p w14:paraId="0EDCB46C" w14:textId="08F8C1FF" w:rsidR="00F02FE3" w:rsidRPr="002D2181" w:rsidRDefault="00F02FE3" w:rsidP="00F02FE3">
      <w:pPr>
        <w:jc w:val="both"/>
        <w:rPr>
          <w:rFonts w:eastAsia="Arial" w:cs="Arial"/>
          <w:szCs w:val="20"/>
          <w:lang w:eastAsia="es-ES"/>
        </w:rPr>
      </w:pPr>
      <w:r w:rsidRPr="002D2181">
        <w:rPr>
          <w:rFonts w:eastAsia="Arial" w:cs="Arial"/>
          <w:b/>
          <w:szCs w:val="20"/>
          <w:lang w:eastAsia="es-ES"/>
        </w:rPr>
        <w:t>Acrónimos, siglas y abreviaturas:</w:t>
      </w:r>
      <w:r w:rsidRPr="002D2181">
        <w:rPr>
          <w:rFonts w:eastAsia="Arial" w:cs="Arial"/>
          <w:szCs w:val="20"/>
          <w:lang w:eastAsia="es-ES"/>
        </w:rPr>
        <w:t xml:space="preserve"> </w:t>
      </w:r>
      <w:r w:rsidR="00B747FF" w:rsidRPr="00B747FF">
        <w:rPr>
          <w:rFonts w:eastAsia="Arial" w:cs="Arial"/>
          <w:szCs w:val="20"/>
          <w:lang w:eastAsia="es-ES"/>
        </w:rPr>
        <w:t>La primera vez que aparezca en el texto un acrónimo o sigla, se escribirá primero el nombre completo, seguido (entre paréntesis) por la sigla completa, iniciando cada una de las palabras que la componen con mayúsculas. Por ejemplo: BOE (Boletín Oficial del Estado). En la segunda y sucesivas apariciones, irá ya sólo el acrónimo o sigla. Al final del texto, detrás de la bibliografía, se incluirá un listado de acrónimos o siglas (organismos, revistas, etc.) y, en su caso, abreviaturas, ordenadas alfabéticamente o bien por orden de aparición en el texto.</w:t>
      </w:r>
    </w:p>
    <w:p w14:paraId="32729B83" w14:textId="77777777" w:rsidR="00352D80" w:rsidRPr="002D2181" w:rsidRDefault="00352D80" w:rsidP="00A31FB4">
      <w:pPr>
        <w:jc w:val="both"/>
        <w:rPr>
          <w:rFonts w:cs="Arial"/>
          <w:szCs w:val="20"/>
        </w:rPr>
      </w:pPr>
    </w:p>
    <w:p w14:paraId="71C4C8DA" w14:textId="77777777" w:rsidR="00352D80" w:rsidRPr="002D2181" w:rsidRDefault="00352D80" w:rsidP="00A31FB4">
      <w:pPr>
        <w:jc w:val="both"/>
        <w:rPr>
          <w:rFonts w:cs="Arial"/>
          <w:szCs w:val="20"/>
        </w:rPr>
      </w:pPr>
      <w:r w:rsidRPr="002D2181">
        <w:rPr>
          <w:rFonts w:cs="Arial"/>
          <w:szCs w:val="20"/>
        </w:rPr>
        <w:t>A modo de ejemplo:</w:t>
      </w:r>
    </w:p>
    <w:p w14:paraId="255A525A" w14:textId="77777777" w:rsidR="00350BAD" w:rsidRPr="002D2181" w:rsidRDefault="00350BAD" w:rsidP="00A31FB4">
      <w:pPr>
        <w:jc w:val="both"/>
        <w:rPr>
          <w:rFonts w:cs="Arial"/>
          <w:szCs w:val="20"/>
        </w:rPr>
      </w:pPr>
    </w:p>
    <w:p w14:paraId="1516039D" w14:textId="77777777" w:rsidR="00350BAD" w:rsidRPr="002D2181" w:rsidRDefault="00350BAD" w:rsidP="00350BAD">
      <w:pPr>
        <w:jc w:val="both"/>
        <w:rPr>
          <w:rFonts w:cs="Arial"/>
          <w:sz w:val="16"/>
          <w:szCs w:val="16"/>
        </w:rPr>
      </w:pPr>
      <w:r w:rsidRPr="002D2181">
        <w:rPr>
          <w:rFonts w:cs="Arial"/>
          <w:sz w:val="16"/>
          <w:szCs w:val="16"/>
        </w:rPr>
        <w:t>AEMA</w:t>
      </w:r>
      <w:r w:rsidRPr="002D2181">
        <w:rPr>
          <w:rFonts w:cs="Arial"/>
          <w:sz w:val="16"/>
          <w:szCs w:val="16"/>
        </w:rPr>
        <w:tab/>
        <w:t>Agencia Europea del Medio Ambiente</w:t>
      </w:r>
    </w:p>
    <w:p w14:paraId="08956B5D" w14:textId="77777777" w:rsidR="00350BAD" w:rsidRPr="002D2181" w:rsidRDefault="00350BAD" w:rsidP="00A31FB4">
      <w:pPr>
        <w:jc w:val="both"/>
        <w:rPr>
          <w:rFonts w:cs="Arial"/>
          <w:szCs w:val="20"/>
        </w:rPr>
      </w:pPr>
      <w:r w:rsidRPr="002D2181">
        <w:rPr>
          <w:rFonts w:cs="Arial"/>
          <w:sz w:val="16"/>
          <w:szCs w:val="16"/>
        </w:rPr>
        <w:t>CE</w:t>
      </w:r>
      <w:r w:rsidRPr="002D2181">
        <w:rPr>
          <w:rFonts w:cs="Arial"/>
          <w:sz w:val="16"/>
          <w:szCs w:val="16"/>
        </w:rPr>
        <w:tab/>
        <w:t>Comisión Europea</w:t>
      </w:r>
    </w:p>
    <w:p w14:paraId="674493A4" w14:textId="77777777" w:rsidR="00352D80" w:rsidRPr="002D2181" w:rsidRDefault="00352D80" w:rsidP="00A31FB4">
      <w:pPr>
        <w:jc w:val="both"/>
        <w:rPr>
          <w:rFonts w:cs="Arial"/>
          <w:szCs w:val="20"/>
        </w:rPr>
      </w:pPr>
    </w:p>
    <w:p w14:paraId="4CE0F802" w14:textId="77777777" w:rsidR="0058423F" w:rsidRPr="002D2181" w:rsidRDefault="0058423F" w:rsidP="00A31FB4">
      <w:pPr>
        <w:rPr>
          <w:rFonts w:cs="Arial"/>
          <w:sz w:val="16"/>
          <w:szCs w:val="16"/>
          <w:lang w:val="en-US"/>
        </w:rPr>
      </w:pPr>
    </w:p>
    <w:sectPr w:rsidR="0058423F" w:rsidRPr="002D2181" w:rsidSect="000B50DA">
      <w:footerReference w:type="default" r:id="rId19"/>
      <w:type w:val="continuous"/>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DC93E" w14:textId="77777777" w:rsidR="00492969" w:rsidRDefault="00492969" w:rsidP="008B387A">
      <w:r>
        <w:separator/>
      </w:r>
    </w:p>
  </w:endnote>
  <w:endnote w:type="continuationSeparator" w:id="0">
    <w:p w14:paraId="0A96A55F" w14:textId="77777777" w:rsidR="00492969" w:rsidRDefault="00492969" w:rsidP="008B3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1113513"/>
      <w:docPartObj>
        <w:docPartGallery w:val="Page Numbers (Bottom of Page)"/>
        <w:docPartUnique/>
      </w:docPartObj>
    </w:sdtPr>
    <w:sdtEndPr>
      <w:rPr>
        <w:rFonts w:cs="Arial"/>
        <w:szCs w:val="20"/>
      </w:rPr>
    </w:sdtEndPr>
    <w:sdtContent>
      <w:p w14:paraId="2DEAF929" w14:textId="77777777" w:rsidR="00F26B90" w:rsidRPr="00EC455D" w:rsidRDefault="00581F2C" w:rsidP="00EC455D">
        <w:pPr>
          <w:pStyle w:val="Piedepgina"/>
          <w:jc w:val="right"/>
          <w:rPr>
            <w:rFonts w:cs="Arial"/>
            <w:szCs w:val="20"/>
          </w:rPr>
        </w:pPr>
        <w:r w:rsidRPr="00EC455D">
          <w:rPr>
            <w:rFonts w:cs="Arial"/>
            <w:szCs w:val="20"/>
          </w:rPr>
          <w:fldChar w:fldCharType="begin"/>
        </w:r>
        <w:r w:rsidR="00F26B90" w:rsidRPr="00EC455D">
          <w:rPr>
            <w:rFonts w:cs="Arial"/>
            <w:szCs w:val="20"/>
          </w:rPr>
          <w:instrText>PAGE   \* MERGEFORMAT</w:instrText>
        </w:r>
        <w:r w:rsidRPr="00EC455D">
          <w:rPr>
            <w:rFonts w:cs="Arial"/>
            <w:szCs w:val="20"/>
          </w:rPr>
          <w:fldChar w:fldCharType="separate"/>
        </w:r>
        <w:r w:rsidR="00BC1D74">
          <w:rPr>
            <w:rFonts w:cs="Arial"/>
            <w:noProof/>
            <w:szCs w:val="20"/>
          </w:rPr>
          <w:t>4</w:t>
        </w:r>
        <w:r w:rsidRPr="00EC455D">
          <w:rPr>
            <w:rFonts w:cs="Arial"/>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DF528" w14:textId="77777777" w:rsidR="00492969" w:rsidRDefault="00492969" w:rsidP="008B387A">
      <w:r>
        <w:separator/>
      </w:r>
    </w:p>
  </w:footnote>
  <w:footnote w:type="continuationSeparator" w:id="0">
    <w:p w14:paraId="75FBD4B2" w14:textId="77777777" w:rsidR="00492969" w:rsidRDefault="00492969" w:rsidP="008B387A">
      <w:r>
        <w:continuationSeparator/>
      </w:r>
    </w:p>
  </w:footnote>
  <w:footnote w:id="1">
    <w:p w14:paraId="096A7088" w14:textId="77777777" w:rsidR="00D40467" w:rsidRDefault="00D40467" w:rsidP="002213D1">
      <w:pPr>
        <w:pStyle w:val="Textonotapie"/>
      </w:pPr>
      <w:r w:rsidRPr="00CB258C">
        <w:rPr>
          <w:b/>
        </w:rPr>
        <w:t>Correo electrónico</w:t>
      </w:r>
      <w:r w:rsidRPr="000B50DA">
        <w:t xml:space="preserve"> de cada uno de los autores</w:t>
      </w:r>
    </w:p>
    <w:p w14:paraId="536BB9CB" w14:textId="77777777" w:rsidR="00C96721" w:rsidRPr="000B50DA" w:rsidRDefault="00C96721" w:rsidP="002213D1">
      <w:pPr>
        <w:pStyle w:val="Textonotapie"/>
      </w:pPr>
    </w:p>
    <w:p w14:paraId="66C376E9" w14:textId="77777777" w:rsidR="00D40467" w:rsidRDefault="00D40467" w:rsidP="002213D1">
      <w:pPr>
        <w:pStyle w:val="Textonotapie"/>
        <w:rPr>
          <w:color w:val="0563C1"/>
          <w:u w:val="single"/>
        </w:rPr>
      </w:pPr>
      <w:r w:rsidRPr="00B1674E">
        <w:rPr>
          <w:b/>
        </w:rPr>
        <w:t>Número de identificación ORCID de</w:t>
      </w:r>
      <w:r w:rsidR="00BE2AE8">
        <w:rPr>
          <w:b/>
        </w:rPr>
        <w:t xml:space="preserve"> cada uno de</w:t>
      </w:r>
      <w:r w:rsidRPr="00B1674E">
        <w:rPr>
          <w:b/>
        </w:rPr>
        <w:t xml:space="preserve"> los autores.</w:t>
      </w:r>
      <w:r w:rsidRPr="00B1674E">
        <w:t xml:space="preserve"> </w:t>
      </w:r>
      <w:r w:rsidR="007F4688">
        <w:t xml:space="preserve">En caso de no tenerlo, puede obtenerse en: </w:t>
      </w:r>
      <w:hyperlink r:id="rId1" w:history="1">
        <w:r w:rsidRPr="000B50DA">
          <w:rPr>
            <w:color w:val="0563C1"/>
            <w:u w:val="single"/>
          </w:rPr>
          <w:t>https://orcid.org/register</w:t>
        </w:r>
      </w:hyperlink>
    </w:p>
    <w:p w14:paraId="73B5C480" w14:textId="77777777" w:rsidR="00C96721" w:rsidRPr="000B50DA" w:rsidRDefault="00C96721" w:rsidP="002213D1">
      <w:pPr>
        <w:pStyle w:val="Textonotapie"/>
        <w:rPr>
          <w:color w:val="0563C1"/>
          <w:u w:val="single"/>
        </w:rPr>
      </w:pPr>
    </w:p>
    <w:p w14:paraId="1F404602" w14:textId="77777777" w:rsidR="00D40467" w:rsidRPr="006350F7" w:rsidRDefault="00B93B76" w:rsidP="00C96721">
      <w:pPr>
        <w:pStyle w:val="Textonotapie"/>
      </w:pPr>
      <w:r>
        <w:rPr>
          <w:b/>
        </w:rPr>
        <w:t xml:space="preserve">Agradecimientos: </w:t>
      </w:r>
      <w:r w:rsidRPr="00B93B76">
        <w:t xml:space="preserve">Si los autores quieren hacer </w:t>
      </w:r>
      <w:r w:rsidRPr="00C96721">
        <w:t>Agradecimientos</w:t>
      </w:r>
      <w:r w:rsidRPr="00B93B76">
        <w:t xml:space="preserve"> o referencias a proyectos de investigación, financiación, etc. se indicará en este lugar.</w:t>
      </w:r>
      <w:r>
        <w:rPr>
          <w:b/>
        </w:rPr>
        <w:t xml:space="preserve"> </w:t>
      </w:r>
    </w:p>
  </w:footnote>
  <w:footnote w:id="2">
    <w:p w14:paraId="7FCA7697" w14:textId="77777777" w:rsidR="00350BAD" w:rsidRDefault="00350BAD" w:rsidP="00122FDE">
      <w:pPr>
        <w:pStyle w:val="Textonotapie"/>
      </w:pPr>
      <w:r>
        <w:rPr>
          <w:rStyle w:val="Refdenotaalpie"/>
        </w:rPr>
        <w:footnoteRef/>
      </w:r>
      <w:r>
        <w:t xml:space="preserve"> Ejemplo de Nota al Pie. Siempre en Arial </w:t>
      </w:r>
      <w:r w:rsidR="00C96721">
        <w:t>8</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3273C"/>
    <w:multiLevelType w:val="hybridMultilevel"/>
    <w:tmpl w:val="EB20A83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9B26FE4"/>
    <w:multiLevelType w:val="multilevel"/>
    <w:tmpl w:val="A034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6309D1"/>
    <w:multiLevelType w:val="hybridMultilevel"/>
    <w:tmpl w:val="02A00228"/>
    <w:lvl w:ilvl="0" w:tplc="B740B090">
      <w:start w:val="50"/>
      <w:numFmt w:val="bullet"/>
      <w:lvlText w:val="-"/>
      <w:lvlJc w:val="left"/>
      <w:pPr>
        <w:ind w:left="720" w:hanging="360"/>
      </w:pPr>
      <w:rPr>
        <w:rFonts w:ascii="Calibri" w:eastAsiaTheme="minorHAnsi"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6867D43"/>
    <w:multiLevelType w:val="hybridMultilevel"/>
    <w:tmpl w:val="187CCE18"/>
    <w:lvl w:ilvl="0" w:tplc="3C22300E">
      <w:start w:val="5"/>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F600C90"/>
    <w:multiLevelType w:val="multilevel"/>
    <w:tmpl w:val="4C9A0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987318"/>
    <w:multiLevelType w:val="hybridMultilevel"/>
    <w:tmpl w:val="3D7634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4576EAD"/>
    <w:multiLevelType w:val="hybridMultilevel"/>
    <w:tmpl w:val="FED27EC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6A030DE"/>
    <w:multiLevelType w:val="hybridMultilevel"/>
    <w:tmpl w:val="41E4354C"/>
    <w:lvl w:ilvl="0" w:tplc="3320C654">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AAF52DE"/>
    <w:multiLevelType w:val="hybridMultilevel"/>
    <w:tmpl w:val="346C8F1C"/>
    <w:lvl w:ilvl="0" w:tplc="984647A6">
      <w:start w:val="46"/>
      <w:numFmt w:val="bullet"/>
      <w:lvlText w:val="-"/>
      <w:lvlJc w:val="left"/>
      <w:pPr>
        <w:ind w:left="394" w:hanging="360"/>
      </w:pPr>
      <w:rPr>
        <w:rFonts w:ascii="Calibri" w:eastAsia="Times New Roman" w:hAnsi="Calibri" w:cstheme="minorBidi" w:hint="default"/>
      </w:rPr>
    </w:lvl>
    <w:lvl w:ilvl="1" w:tplc="0C0A0003" w:tentative="1">
      <w:start w:val="1"/>
      <w:numFmt w:val="bullet"/>
      <w:lvlText w:val="o"/>
      <w:lvlJc w:val="left"/>
      <w:pPr>
        <w:ind w:left="1114" w:hanging="360"/>
      </w:pPr>
      <w:rPr>
        <w:rFonts w:ascii="Courier New" w:hAnsi="Courier New" w:cs="Courier New" w:hint="default"/>
      </w:rPr>
    </w:lvl>
    <w:lvl w:ilvl="2" w:tplc="0C0A0005" w:tentative="1">
      <w:start w:val="1"/>
      <w:numFmt w:val="bullet"/>
      <w:lvlText w:val=""/>
      <w:lvlJc w:val="left"/>
      <w:pPr>
        <w:ind w:left="1834" w:hanging="360"/>
      </w:pPr>
      <w:rPr>
        <w:rFonts w:ascii="Wingdings" w:hAnsi="Wingdings" w:hint="default"/>
      </w:rPr>
    </w:lvl>
    <w:lvl w:ilvl="3" w:tplc="0C0A0001" w:tentative="1">
      <w:start w:val="1"/>
      <w:numFmt w:val="bullet"/>
      <w:lvlText w:val=""/>
      <w:lvlJc w:val="left"/>
      <w:pPr>
        <w:ind w:left="2554" w:hanging="360"/>
      </w:pPr>
      <w:rPr>
        <w:rFonts w:ascii="Symbol" w:hAnsi="Symbol" w:hint="default"/>
      </w:rPr>
    </w:lvl>
    <w:lvl w:ilvl="4" w:tplc="0C0A0003" w:tentative="1">
      <w:start w:val="1"/>
      <w:numFmt w:val="bullet"/>
      <w:lvlText w:val="o"/>
      <w:lvlJc w:val="left"/>
      <w:pPr>
        <w:ind w:left="3274" w:hanging="360"/>
      </w:pPr>
      <w:rPr>
        <w:rFonts w:ascii="Courier New" w:hAnsi="Courier New" w:cs="Courier New" w:hint="default"/>
      </w:rPr>
    </w:lvl>
    <w:lvl w:ilvl="5" w:tplc="0C0A0005" w:tentative="1">
      <w:start w:val="1"/>
      <w:numFmt w:val="bullet"/>
      <w:lvlText w:val=""/>
      <w:lvlJc w:val="left"/>
      <w:pPr>
        <w:ind w:left="3994" w:hanging="360"/>
      </w:pPr>
      <w:rPr>
        <w:rFonts w:ascii="Wingdings" w:hAnsi="Wingdings" w:hint="default"/>
      </w:rPr>
    </w:lvl>
    <w:lvl w:ilvl="6" w:tplc="0C0A0001" w:tentative="1">
      <w:start w:val="1"/>
      <w:numFmt w:val="bullet"/>
      <w:lvlText w:val=""/>
      <w:lvlJc w:val="left"/>
      <w:pPr>
        <w:ind w:left="4714" w:hanging="360"/>
      </w:pPr>
      <w:rPr>
        <w:rFonts w:ascii="Symbol" w:hAnsi="Symbol" w:hint="default"/>
      </w:rPr>
    </w:lvl>
    <w:lvl w:ilvl="7" w:tplc="0C0A0003" w:tentative="1">
      <w:start w:val="1"/>
      <w:numFmt w:val="bullet"/>
      <w:lvlText w:val="o"/>
      <w:lvlJc w:val="left"/>
      <w:pPr>
        <w:ind w:left="5434" w:hanging="360"/>
      </w:pPr>
      <w:rPr>
        <w:rFonts w:ascii="Courier New" w:hAnsi="Courier New" w:cs="Courier New" w:hint="default"/>
      </w:rPr>
    </w:lvl>
    <w:lvl w:ilvl="8" w:tplc="0C0A0005" w:tentative="1">
      <w:start w:val="1"/>
      <w:numFmt w:val="bullet"/>
      <w:lvlText w:val=""/>
      <w:lvlJc w:val="left"/>
      <w:pPr>
        <w:ind w:left="6154" w:hanging="360"/>
      </w:pPr>
      <w:rPr>
        <w:rFonts w:ascii="Wingdings" w:hAnsi="Wingdings" w:hint="default"/>
      </w:rPr>
    </w:lvl>
  </w:abstractNum>
  <w:abstractNum w:abstractNumId="9" w15:restartNumberingAfterBreak="0">
    <w:nsid w:val="58476464"/>
    <w:multiLevelType w:val="hybridMultilevel"/>
    <w:tmpl w:val="8AD48CD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B8C428B"/>
    <w:multiLevelType w:val="hybridMultilevel"/>
    <w:tmpl w:val="78AE1F56"/>
    <w:lvl w:ilvl="0" w:tplc="B240E23A">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1ED1F1E"/>
    <w:multiLevelType w:val="hybridMultilevel"/>
    <w:tmpl w:val="8F36A824"/>
    <w:lvl w:ilvl="0" w:tplc="3A2AD61C">
      <w:start w:val="16"/>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4630124"/>
    <w:multiLevelType w:val="hybridMultilevel"/>
    <w:tmpl w:val="EF22A9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2EC1E77"/>
    <w:multiLevelType w:val="hybridMultilevel"/>
    <w:tmpl w:val="DB3A00C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8546E46"/>
    <w:multiLevelType w:val="hybridMultilevel"/>
    <w:tmpl w:val="8C74E1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B971DE7"/>
    <w:multiLevelType w:val="hybridMultilevel"/>
    <w:tmpl w:val="9D4A89B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21194621">
    <w:abstractNumId w:val="9"/>
  </w:num>
  <w:num w:numId="2" w16cid:durableId="679240592">
    <w:abstractNumId w:val="11"/>
  </w:num>
  <w:num w:numId="3" w16cid:durableId="1748647307">
    <w:abstractNumId w:val="13"/>
  </w:num>
  <w:num w:numId="4" w16cid:durableId="1163857003">
    <w:abstractNumId w:val="10"/>
  </w:num>
  <w:num w:numId="5" w16cid:durableId="442846058">
    <w:abstractNumId w:val="7"/>
  </w:num>
  <w:num w:numId="6" w16cid:durableId="496966064">
    <w:abstractNumId w:val="5"/>
  </w:num>
  <w:num w:numId="7" w16cid:durableId="2101103048">
    <w:abstractNumId w:val="12"/>
  </w:num>
  <w:num w:numId="8" w16cid:durableId="334380198">
    <w:abstractNumId w:val="3"/>
  </w:num>
  <w:num w:numId="9" w16cid:durableId="1209754876">
    <w:abstractNumId w:val="4"/>
  </w:num>
  <w:num w:numId="10" w16cid:durableId="1545022331">
    <w:abstractNumId w:val="0"/>
  </w:num>
  <w:num w:numId="11" w16cid:durableId="1418943846">
    <w:abstractNumId w:val="14"/>
  </w:num>
  <w:num w:numId="12" w16cid:durableId="1656565343">
    <w:abstractNumId w:val="8"/>
  </w:num>
  <w:num w:numId="13" w16cid:durableId="1613442568">
    <w:abstractNumId w:val="2"/>
  </w:num>
  <w:num w:numId="14" w16cid:durableId="1544949393">
    <w:abstractNumId w:val="1"/>
  </w:num>
  <w:num w:numId="15" w16cid:durableId="400835368">
    <w:abstractNumId w:val="15"/>
  </w:num>
  <w:num w:numId="16" w16cid:durableId="14242581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0352"/>
    <w:rsid w:val="00001386"/>
    <w:rsid w:val="000024C7"/>
    <w:rsid w:val="000043A8"/>
    <w:rsid w:val="00004ED6"/>
    <w:rsid w:val="00006B6E"/>
    <w:rsid w:val="000110C3"/>
    <w:rsid w:val="000114BF"/>
    <w:rsid w:val="0001368D"/>
    <w:rsid w:val="00014D2A"/>
    <w:rsid w:val="00016AF3"/>
    <w:rsid w:val="00017587"/>
    <w:rsid w:val="00021409"/>
    <w:rsid w:val="0002430B"/>
    <w:rsid w:val="0002433A"/>
    <w:rsid w:val="00024935"/>
    <w:rsid w:val="00026C8B"/>
    <w:rsid w:val="00027F7C"/>
    <w:rsid w:val="000333E8"/>
    <w:rsid w:val="000363B2"/>
    <w:rsid w:val="0003717C"/>
    <w:rsid w:val="000457DA"/>
    <w:rsid w:val="00047884"/>
    <w:rsid w:val="0005406A"/>
    <w:rsid w:val="00054E8C"/>
    <w:rsid w:val="00056F54"/>
    <w:rsid w:val="00057D77"/>
    <w:rsid w:val="00070B12"/>
    <w:rsid w:val="00073CDD"/>
    <w:rsid w:val="00073FAD"/>
    <w:rsid w:val="00074599"/>
    <w:rsid w:val="00075BB5"/>
    <w:rsid w:val="00082A09"/>
    <w:rsid w:val="00084AE2"/>
    <w:rsid w:val="00084C37"/>
    <w:rsid w:val="00084D8A"/>
    <w:rsid w:val="000865E2"/>
    <w:rsid w:val="000879D1"/>
    <w:rsid w:val="00092589"/>
    <w:rsid w:val="00092719"/>
    <w:rsid w:val="00093FFA"/>
    <w:rsid w:val="000956F9"/>
    <w:rsid w:val="000A1A52"/>
    <w:rsid w:val="000A46A2"/>
    <w:rsid w:val="000B0804"/>
    <w:rsid w:val="000B50DA"/>
    <w:rsid w:val="000B565F"/>
    <w:rsid w:val="000C48FC"/>
    <w:rsid w:val="000C4EDE"/>
    <w:rsid w:val="000C6B73"/>
    <w:rsid w:val="000D2471"/>
    <w:rsid w:val="000D4F51"/>
    <w:rsid w:val="000D6577"/>
    <w:rsid w:val="000D6FBD"/>
    <w:rsid w:val="000E5129"/>
    <w:rsid w:val="000E6D20"/>
    <w:rsid w:val="000F2509"/>
    <w:rsid w:val="000F3FB3"/>
    <w:rsid w:val="000F5EF0"/>
    <w:rsid w:val="000F6269"/>
    <w:rsid w:val="000F687B"/>
    <w:rsid w:val="000F7DDE"/>
    <w:rsid w:val="00102D35"/>
    <w:rsid w:val="001030EA"/>
    <w:rsid w:val="0010431C"/>
    <w:rsid w:val="001049F6"/>
    <w:rsid w:val="00107B07"/>
    <w:rsid w:val="00112E52"/>
    <w:rsid w:val="00115538"/>
    <w:rsid w:val="001175D2"/>
    <w:rsid w:val="00121512"/>
    <w:rsid w:val="00122FDE"/>
    <w:rsid w:val="001278BF"/>
    <w:rsid w:val="00133280"/>
    <w:rsid w:val="00137255"/>
    <w:rsid w:val="0014200E"/>
    <w:rsid w:val="00142FFD"/>
    <w:rsid w:val="00150064"/>
    <w:rsid w:val="00155124"/>
    <w:rsid w:val="0016301D"/>
    <w:rsid w:val="00163C98"/>
    <w:rsid w:val="00165727"/>
    <w:rsid w:val="001665B2"/>
    <w:rsid w:val="00170FF4"/>
    <w:rsid w:val="001730E9"/>
    <w:rsid w:val="00184DCB"/>
    <w:rsid w:val="00186038"/>
    <w:rsid w:val="0018687B"/>
    <w:rsid w:val="00191535"/>
    <w:rsid w:val="00191CB4"/>
    <w:rsid w:val="00192587"/>
    <w:rsid w:val="0019427B"/>
    <w:rsid w:val="00194453"/>
    <w:rsid w:val="00197E9F"/>
    <w:rsid w:val="001A0FA9"/>
    <w:rsid w:val="001A63E9"/>
    <w:rsid w:val="001B3115"/>
    <w:rsid w:val="001B4EB9"/>
    <w:rsid w:val="001B5714"/>
    <w:rsid w:val="001B6157"/>
    <w:rsid w:val="001B6634"/>
    <w:rsid w:val="001C3198"/>
    <w:rsid w:val="001C3CA9"/>
    <w:rsid w:val="001D0926"/>
    <w:rsid w:val="001D45B0"/>
    <w:rsid w:val="001D5BE5"/>
    <w:rsid w:val="001E0A8B"/>
    <w:rsid w:val="001E0CB2"/>
    <w:rsid w:val="001E16B6"/>
    <w:rsid w:val="001E45FD"/>
    <w:rsid w:val="001E49E5"/>
    <w:rsid w:val="001E59D8"/>
    <w:rsid w:val="001E6E99"/>
    <w:rsid w:val="001F23D0"/>
    <w:rsid w:val="001F41CD"/>
    <w:rsid w:val="001F4300"/>
    <w:rsid w:val="001F4B29"/>
    <w:rsid w:val="00201CBA"/>
    <w:rsid w:val="00206AFF"/>
    <w:rsid w:val="00216D67"/>
    <w:rsid w:val="002213D1"/>
    <w:rsid w:val="002220CF"/>
    <w:rsid w:val="0022350D"/>
    <w:rsid w:val="00225F29"/>
    <w:rsid w:val="00226326"/>
    <w:rsid w:val="002312FE"/>
    <w:rsid w:val="00233BA1"/>
    <w:rsid w:val="00236444"/>
    <w:rsid w:val="0023683F"/>
    <w:rsid w:val="00237C37"/>
    <w:rsid w:val="00237DAA"/>
    <w:rsid w:val="00244397"/>
    <w:rsid w:val="002464CC"/>
    <w:rsid w:val="002516AE"/>
    <w:rsid w:val="002522C1"/>
    <w:rsid w:val="00253AFB"/>
    <w:rsid w:val="00257CC6"/>
    <w:rsid w:val="0026125B"/>
    <w:rsid w:val="002612CA"/>
    <w:rsid w:val="002615A4"/>
    <w:rsid w:val="00262DC3"/>
    <w:rsid w:val="00263A76"/>
    <w:rsid w:val="00263F7C"/>
    <w:rsid w:val="00264B17"/>
    <w:rsid w:val="002661D9"/>
    <w:rsid w:val="00266607"/>
    <w:rsid w:val="0027077D"/>
    <w:rsid w:val="002717D4"/>
    <w:rsid w:val="00272360"/>
    <w:rsid w:val="0028337C"/>
    <w:rsid w:val="0028367C"/>
    <w:rsid w:val="00290B65"/>
    <w:rsid w:val="00292804"/>
    <w:rsid w:val="002A06EA"/>
    <w:rsid w:val="002A1EA7"/>
    <w:rsid w:val="002A3045"/>
    <w:rsid w:val="002A54B5"/>
    <w:rsid w:val="002A721F"/>
    <w:rsid w:val="002B57B9"/>
    <w:rsid w:val="002B5CDE"/>
    <w:rsid w:val="002C5866"/>
    <w:rsid w:val="002C6BA0"/>
    <w:rsid w:val="002D0551"/>
    <w:rsid w:val="002D19AB"/>
    <w:rsid w:val="002D2181"/>
    <w:rsid w:val="002D3E11"/>
    <w:rsid w:val="002E1337"/>
    <w:rsid w:val="002E34CC"/>
    <w:rsid w:val="002E7121"/>
    <w:rsid w:val="002F04CE"/>
    <w:rsid w:val="002F4500"/>
    <w:rsid w:val="002F6D61"/>
    <w:rsid w:val="002F7F83"/>
    <w:rsid w:val="0030342E"/>
    <w:rsid w:val="00304474"/>
    <w:rsid w:val="003124C9"/>
    <w:rsid w:val="0031523D"/>
    <w:rsid w:val="003155DB"/>
    <w:rsid w:val="00316BF9"/>
    <w:rsid w:val="00321560"/>
    <w:rsid w:val="00325A39"/>
    <w:rsid w:val="0033101A"/>
    <w:rsid w:val="0033315E"/>
    <w:rsid w:val="003333EB"/>
    <w:rsid w:val="00341369"/>
    <w:rsid w:val="003414B7"/>
    <w:rsid w:val="00342314"/>
    <w:rsid w:val="00342336"/>
    <w:rsid w:val="00347B5D"/>
    <w:rsid w:val="00350BAD"/>
    <w:rsid w:val="00352D80"/>
    <w:rsid w:val="00357D18"/>
    <w:rsid w:val="00360C77"/>
    <w:rsid w:val="00361888"/>
    <w:rsid w:val="00362378"/>
    <w:rsid w:val="00367E75"/>
    <w:rsid w:val="0037061C"/>
    <w:rsid w:val="00375177"/>
    <w:rsid w:val="00376721"/>
    <w:rsid w:val="003812E9"/>
    <w:rsid w:val="003817F1"/>
    <w:rsid w:val="00381EAB"/>
    <w:rsid w:val="00385CD0"/>
    <w:rsid w:val="00387D84"/>
    <w:rsid w:val="00394C1C"/>
    <w:rsid w:val="003965F8"/>
    <w:rsid w:val="00397B74"/>
    <w:rsid w:val="003A2E05"/>
    <w:rsid w:val="003A3B02"/>
    <w:rsid w:val="003A56E9"/>
    <w:rsid w:val="003B255C"/>
    <w:rsid w:val="003B5879"/>
    <w:rsid w:val="003C09C4"/>
    <w:rsid w:val="003C274C"/>
    <w:rsid w:val="003D1DBC"/>
    <w:rsid w:val="003D2320"/>
    <w:rsid w:val="003D23B0"/>
    <w:rsid w:val="003D28EB"/>
    <w:rsid w:val="003D3892"/>
    <w:rsid w:val="003D3A7D"/>
    <w:rsid w:val="003D42CB"/>
    <w:rsid w:val="003D4ABD"/>
    <w:rsid w:val="003D56E3"/>
    <w:rsid w:val="003D7AEB"/>
    <w:rsid w:val="003D7D18"/>
    <w:rsid w:val="003E2FEF"/>
    <w:rsid w:val="003E4818"/>
    <w:rsid w:val="003E5426"/>
    <w:rsid w:val="003F1400"/>
    <w:rsid w:val="003F5755"/>
    <w:rsid w:val="003F5D9B"/>
    <w:rsid w:val="004035C7"/>
    <w:rsid w:val="00405554"/>
    <w:rsid w:val="0041313B"/>
    <w:rsid w:val="00416706"/>
    <w:rsid w:val="004167F0"/>
    <w:rsid w:val="00416E1A"/>
    <w:rsid w:val="004256BB"/>
    <w:rsid w:val="00426966"/>
    <w:rsid w:val="0043624F"/>
    <w:rsid w:val="00441042"/>
    <w:rsid w:val="00446849"/>
    <w:rsid w:val="0045033A"/>
    <w:rsid w:val="00450A76"/>
    <w:rsid w:val="004608AA"/>
    <w:rsid w:val="00461502"/>
    <w:rsid w:val="00464E9A"/>
    <w:rsid w:val="00466123"/>
    <w:rsid w:val="004742A4"/>
    <w:rsid w:val="00475FA1"/>
    <w:rsid w:val="00480A5C"/>
    <w:rsid w:val="00483558"/>
    <w:rsid w:val="00485975"/>
    <w:rsid w:val="00492969"/>
    <w:rsid w:val="00494F2D"/>
    <w:rsid w:val="00495DB5"/>
    <w:rsid w:val="00495EB4"/>
    <w:rsid w:val="004972FF"/>
    <w:rsid w:val="004A257C"/>
    <w:rsid w:val="004A4874"/>
    <w:rsid w:val="004A5768"/>
    <w:rsid w:val="004A6E25"/>
    <w:rsid w:val="004A76BC"/>
    <w:rsid w:val="004B46CF"/>
    <w:rsid w:val="004C11CB"/>
    <w:rsid w:val="004C14BD"/>
    <w:rsid w:val="004C5C55"/>
    <w:rsid w:val="004D2390"/>
    <w:rsid w:val="004D3EA9"/>
    <w:rsid w:val="004D4745"/>
    <w:rsid w:val="004D4A29"/>
    <w:rsid w:val="004E04EE"/>
    <w:rsid w:val="004E08A5"/>
    <w:rsid w:val="004E2008"/>
    <w:rsid w:val="004E2D19"/>
    <w:rsid w:val="004E4C95"/>
    <w:rsid w:val="004E659A"/>
    <w:rsid w:val="004E745B"/>
    <w:rsid w:val="004F04FB"/>
    <w:rsid w:val="004F656C"/>
    <w:rsid w:val="00500AA1"/>
    <w:rsid w:val="00505BE0"/>
    <w:rsid w:val="005078D6"/>
    <w:rsid w:val="00511B5C"/>
    <w:rsid w:val="00513F0F"/>
    <w:rsid w:val="005149CC"/>
    <w:rsid w:val="00516B92"/>
    <w:rsid w:val="0051794A"/>
    <w:rsid w:val="005200BE"/>
    <w:rsid w:val="005219FF"/>
    <w:rsid w:val="005234D3"/>
    <w:rsid w:val="00525184"/>
    <w:rsid w:val="00530F6D"/>
    <w:rsid w:val="0053576C"/>
    <w:rsid w:val="0053666A"/>
    <w:rsid w:val="0053758D"/>
    <w:rsid w:val="00537929"/>
    <w:rsid w:val="00537EE8"/>
    <w:rsid w:val="005407E4"/>
    <w:rsid w:val="00544E59"/>
    <w:rsid w:val="005459CB"/>
    <w:rsid w:val="0055126B"/>
    <w:rsid w:val="0055610E"/>
    <w:rsid w:val="0056190F"/>
    <w:rsid w:val="00562309"/>
    <w:rsid w:val="00562F5E"/>
    <w:rsid w:val="005666B9"/>
    <w:rsid w:val="00566B3F"/>
    <w:rsid w:val="00574F55"/>
    <w:rsid w:val="00576126"/>
    <w:rsid w:val="00581F2C"/>
    <w:rsid w:val="0058292A"/>
    <w:rsid w:val="0058423F"/>
    <w:rsid w:val="00591538"/>
    <w:rsid w:val="00593751"/>
    <w:rsid w:val="00597E1A"/>
    <w:rsid w:val="005A292B"/>
    <w:rsid w:val="005A62F7"/>
    <w:rsid w:val="005B0D86"/>
    <w:rsid w:val="005C6315"/>
    <w:rsid w:val="005D14A4"/>
    <w:rsid w:val="005D2A9A"/>
    <w:rsid w:val="005E0E12"/>
    <w:rsid w:val="005E1E9A"/>
    <w:rsid w:val="005E6289"/>
    <w:rsid w:val="005F1361"/>
    <w:rsid w:val="005F2AFB"/>
    <w:rsid w:val="005F5088"/>
    <w:rsid w:val="005F66C0"/>
    <w:rsid w:val="005F6E4F"/>
    <w:rsid w:val="005F77BD"/>
    <w:rsid w:val="00602971"/>
    <w:rsid w:val="00602E47"/>
    <w:rsid w:val="006051E4"/>
    <w:rsid w:val="00610194"/>
    <w:rsid w:val="00610787"/>
    <w:rsid w:val="00621F1D"/>
    <w:rsid w:val="006238B0"/>
    <w:rsid w:val="006256DD"/>
    <w:rsid w:val="00630267"/>
    <w:rsid w:val="0063241A"/>
    <w:rsid w:val="00632F53"/>
    <w:rsid w:val="00634BBC"/>
    <w:rsid w:val="006350F7"/>
    <w:rsid w:val="00635C42"/>
    <w:rsid w:val="006407EA"/>
    <w:rsid w:val="00641901"/>
    <w:rsid w:val="00642B28"/>
    <w:rsid w:val="006473E9"/>
    <w:rsid w:val="00650F60"/>
    <w:rsid w:val="0065184E"/>
    <w:rsid w:val="0065227E"/>
    <w:rsid w:val="00657DCD"/>
    <w:rsid w:val="00661486"/>
    <w:rsid w:val="0066184E"/>
    <w:rsid w:val="00664524"/>
    <w:rsid w:val="0066724E"/>
    <w:rsid w:val="0066767E"/>
    <w:rsid w:val="00673CFB"/>
    <w:rsid w:val="00677576"/>
    <w:rsid w:val="0067796C"/>
    <w:rsid w:val="00681A77"/>
    <w:rsid w:val="00681F11"/>
    <w:rsid w:val="00683F76"/>
    <w:rsid w:val="0069684A"/>
    <w:rsid w:val="006A371C"/>
    <w:rsid w:val="006A4F9F"/>
    <w:rsid w:val="006B1A65"/>
    <w:rsid w:val="006B2B81"/>
    <w:rsid w:val="006B37F3"/>
    <w:rsid w:val="006B5E60"/>
    <w:rsid w:val="006C24AB"/>
    <w:rsid w:val="006C6389"/>
    <w:rsid w:val="006D215B"/>
    <w:rsid w:val="006D23B9"/>
    <w:rsid w:val="006D27B4"/>
    <w:rsid w:val="006D7094"/>
    <w:rsid w:val="006E3442"/>
    <w:rsid w:val="006E3E44"/>
    <w:rsid w:val="006F2DC3"/>
    <w:rsid w:val="006F55EB"/>
    <w:rsid w:val="00702227"/>
    <w:rsid w:val="00703CE1"/>
    <w:rsid w:val="0070788D"/>
    <w:rsid w:val="00710C26"/>
    <w:rsid w:val="007113CB"/>
    <w:rsid w:val="00715418"/>
    <w:rsid w:val="007170DF"/>
    <w:rsid w:val="00721394"/>
    <w:rsid w:val="007231DD"/>
    <w:rsid w:val="007234AB"/>
    <w:rsid w:val="00724515"/>
    <w:rsid w:val="00724F7D"/>
    <w:rsid w:val="007303C3"/>
    <w:rsid w:val="007322C7"/>
    <w:rsid w:val="0073273D"/>
    <w:rsid w:val="007337A9"/>
    <w:rsid w:val="007360C2"/>
    <w:rsid w:val="0074089E"/>
    <w:rsid w:val="00741B80"/>
    <w:rsid w:val="00744C52"/>
    <w:rsid w:val="00746511"/>
    <w:rsid w:val="00751D32"/>
    <w:rsid w:val="00755C20"/>
    <w:rsid w:val="00761D83"/>
    <w:rsid w:val="00764337"/>
    <w:rsid w:val="007704BA"/>
    <w:rsid w:val="007725E3"/>
    <w:rsid w:val="00776A5E"/>
    <w:rsid w:val="00780F92"/>
    <w:rsid w:val="007850EB"/>
    <w:rsid w:val="007865E4"/>
    <w:rsid w:val="0079129A"/>
    <w:rsid w:val="00794768"/>
    <w:rsid w:val="007A02B5"/>
    <w:rsid w:val="007A13E6"/>
    <w:rsid w:val="007A5754"/>
    <w:rsid w:val="007B196F"/>
    <w:rsid w:val="007B1FDB"/>
    <w:rsid w:val="007B391D"/>
    <w:rsid w:val="007B5897"/>
    <w:rsid w:val="007B67DF"/>
    <w:rsid w:val="007B7C17"/>
    <w:rsid w:val="007C16E1"/>
    <w:rsid w:val="007C3FC9"/>
    <w:rsid w:val="007C5C58"/>
    <w:rsid w:val="007C5D23"/>
    <w:rsid w:val="007C60CB"/>
    <w:rsid w:val="007D01F0"/>
    <w:rsid w:val="007D13BF"/>
    <w:rsid w:val="007D1955"/>
    <w:rsid w:val="007D4406"/>
    <w:rsid w:val="007D7023"/>
    <w:rsid w:val="007D7ADE"/>
    <w:rsid w:val="007E17C5"/>
    <w:rsid w:val="007E2F95"/>
    <w:rsid w:val="007E57B4"/>
    <w:rsid w:val="007E61F8"/>
    <w:rsid w:val="007F2587"/>
    <w:rsid w:val="007F3A07"/>
    <w:rsid w:val="007F414D"/>
    <w:rsid w:val="007F4413"/>
    <w:rsid w:val="007F4688"/>
    <w:rsid w:val="007F593C"/>
    <w:rsid w:val="007F79C0"/>
    <w:rsid w:val="00803ABC"/>
    <w:rsid w:val="00813F34"/>
    <w:rsid w:val="00814F4A"/>
    <w:rsid w:val="00815EAD"/>
    <w:rsid w:val="00816F05"/>
    <w:rsid w:val="00820C64"/>
    <w:rsid w:val="00821B8C"/>
    <w:rsid w:val="00822668"/>
    <w:rsid w:val="00830E4D"/>
    <w:rsid w:val="0083708E"/>
    <w:rsid w:val="0083762F"/>
    <w:rsid w:val="00841C5E"/>
    <w:rsid w:val="00841DBD"/>
    <w:rsid w:val="008512FC"/>
    <w:rsid w:val="00851F99"/>
    <w:rsid w:val="008555F4"/>
    <w:rsid w:val="00855F84"/>
    <w:rsid w:val="0085712F"/>
    <w:rsid w:val="0086322E"/>
    <w:rsid w:val="00864AD1"/>
    <w:rsid w:val="00864F50"/>
    <w:rsid w:val="00867D92"/>
    <w:rsid w:val="00875F1C"/>
    <w:rsid w:val="00880162"/>
    <w:rsid w:val="00882C16"/>
    <w:rsid w:val="00884A6E"/>
    <w:rsid w:val="00885943"/>
    <w:rsid w:val="0089671E"/>
    <w:rsid w:val="008B2B98"/>
    <w:rsid w:val="008B387A"/>
    <w:rsid w:val="008B5C76"/>
    <w:rsid w:val="008B5D09"/>
    <w:rsid w:val="008C2D70"/>
    <w:rsid w:val="008C3264"/>
    <w:rsid w:val="008D2F13"/>
    <w:rsid w:val="008D30E6"/>
    <w:rsid w:val="008D4034"/>
    <w:rsid w:val="008D4E24"/>
    <w:rsid w:val="008D7174"/>
    <w:rsid w:val="008D7754"/>
    <w:rsid w:val="008D7B86"/>
    <w:rsid w:val="008E26FB"/>
    <w:rsid w:val="008E48FC"/>
    <w:rsid w:val="008E7774"/>
    <w:rsid w:val="008F241B"/>
    <w:rsid w:val="008F3656"/>
    <w:rsid w:val="008F4B44"/>
    <w:rsid w:val="008F4D98"/>
    <w:rsid w:val="008F697E"/>
    <w:rsid w:val="009010EE"/>
    <w:rsid w:val="009030E0"/>
    <w:rsid w:val="00905454"/>
    <w:rsid w:val="00905F52"/>
    <w:rsid w:val="00907A21"/>
    <w:rsid w:val="00910352"/>
    <w:rsid w:val="00914F22"/>
    <w:rsid w:val="00914F79"/>
    <w:rsid w:val="009161CD"/>
    <w:rsid w:val="00917DAE"/>
    <w:rsid w:val="009245E6"/>
    <w:rsid w:val="00925BD9"/>
    <w:rsid w:val="00930FBE"/>
    <w:rsid w:val="009328BC"/>
    <w:rsid w:val="00935CFF"/>
    <w:rsid w:val="00940B15"/>
    <w:rsid w:val="0094166D"/>
    <w:rsid w:val="00946B0B"/>
    <w:rsid w:val="00946FBC"/>
    <w:rsid w:val="009473B9"/>
    <w:rsid w:val="0094794D"/>
    <w:rsid w:val="00947E82"/>
    <w:rsid w:val="00954095"/>
    <w:rsid w:val="009632CB"/>
    <w:rsid w:val="00963E16"/>
    <w:rsid w:val="00963EE9"/>
    <w:rsid w:val="00964FD1"/>
    <w:rsid w:val="00966C14"/>
    <w:rsid w:val="00970B0E"/>
    <w:rsid w:val="0097151A"/>
    <w:rsid w:val="00972470"/>
    <w:rsid w:val="00973407"/>
    <w:rsid w:val="00980949"/>
    <w:rsid w:val="00981E5B"/>
    <w:rsid w:val="009845F3"/>
    <w:rsid w:val="00997ABD"/>
    <w:rsid w:val="009A22A6"/>
    <w:rsid w:val="009A28E6"/>
    <w:rsid w:val="009A394C"/>
    <w:rsid w:val="009A417D"/>
    <w:rsid w:val="009B2A18"/>
    <w:rsid w:val="009B35EB"/>
    <w:rsid w:val="009B6C9E"/>
    <w:rsid w:val="009C0B68"/>
    <w:rsid w:val="009C2307"/>
    <w:rsid w:val="009C332E"/>
    <w:rsid w:val="009C4151"/>
    <w:rsid w:val="009D0922"/>
    <w:rsid w:val="009D2BE7"/>
    <w:rsid w:val="009D70EE"/>
    <w:rsid w:val="009E26D8"/>
    <w:rsid w:val="009E533F"/>
    <w:rsid w:val="009E6201"/>
    <w:rsid w:val="009E6451"/>
    <w:rsid w:val="009F045D"/>
    <w:rsid w:val="009F13C4"/>
    <w:rsid w:val="009F18B2"/>
    <w:rsid w:val="009F37FE"/>
    <w:rsid w:val="009F534D"/>
    <w:rsid w:val="00A07F08"/>
    <w:rsid w:val="00A10153"/>
    <w:rsid w:val="00A1131F"/>
    <w:rsid w:val="00A14908"/>
    <w:rsid w:val="00A2145C"/>
    <w:rsid w:val="00A31FB4"/>
    <w:rsid w:val="00A36B6D"/>
    <w:rsid w:val="00A46CB8"/>
    <w:rsid w:val="00A5186C"/>
    <w:rsid w:val="00A541F5"/>
    <w:rsid w:val="00A55A59"/>
    <w:rsid w:val="00A579D9"/>
    <w:rsid w:val="00A60710"/>
    <w:rsid w:val="00A61F74"/>
    <w:rsid w:val="00A63D32"/>
    <w:rsid w:val="00A70BA4"/>
    <w:rsid w:val="00A712C8"/>
    <w:rsid w:val="00A76EFC"/>
    <w:rsid w:val="00A81177"/>
    <w:rsid w:val="00A83E0D"/>
    <w:rsid w:val="00A905D8"/>
    <w:rsid w:val="00A912D3"/>
    <w:rsid w:val="00A9141C"/>
    <w:rsid w:val="00AA5840"/>
    <w:rsid w:val="00AA596F"/>
    <w:rsid w:val="00AB5278"/>
    <w:rsid w:val="00AB5F76"/>
    <w:rsid w:val="00AD1D81"/>
    <w:rsid w:val="00AD5C0B"/>
    <w:rsid w:val="00AD6C93"/>
    <w:rsid w:val="00AD7220"/>
    <w:rsid w:val="00AE3A06"/>
    <w:rsid w:val="00AF1007"/>
    <w:rsid w:val="00AF10B1"/>
    <w:rsid w:val="00AF2C5B"/>
    <w:rsid w:val="00B00B8A"/>
    <w:rsid w:val="00B06E7B"/>
    <w:rsid w:val="00B07194"/>
    <w:rsid w:val="00B121CD"/>
    <w:rsid w:val="00B1608C"/>
    <w:rsid w:val="00B1674E"/>
    <w:rsid w:val="00B22087"/>
    <w:rsid w:val="00B2508A"/>
    <w:rsid w:val="00B27CE9"/>
    <w:rsid w:val="00B32163"/>
    <w:rsid w:val="00B325D3"/>
    <w:rsid w:val="00B34401"/>
    <w:rsid w:val="00B34969"/>
    <w:rsid w:val="00B37AAD"/>
    <w:rsid w:val="00B55E23"/>
    <w:rsid w:val="00B5611A"/>
    <w:rsid w:val="00B65D76"/>
    <w:rsid w:val="00B6698E"/>
    <w:rsid w:val="00B712A0"/>
    <w:rsid w:val="00B71942"/>
    <w:rsid w:val="00B747FF"/>
    <w:rsid w:val="00B76CE8"/>
    <w:rsid w:val="00B81841"/>
    <w:rsid w:val="00B85CE5"/>
    <w:rsid w:val="00B91480"/>
    <w:rsid w:val="00B91922"/>
    <w:rsid w:val="00B92D67"/>
    <w:rsid w:val="00B93B76"/>
    <w:rsid w:val="00B94A1B"/>
    <w:rsid w:val="00B952BD"/>
    <w:rsid w:val="00BA048F"/>
    <w:rsid w:val="00BA0613"/>
    <w:rsid w:val="00BA5AA5"/>
    <w:rsid w:val="00BA7365"/>
    <w:rsid w:val="00BB1080"/>
    <w:rsid w:val="00BB3EB4"/>
    <w:rsid w:val="00BB4856"/>
    <w:rsid w:val="00BB6EEF"/>
    <w:rsid w:val="00BC132E"/>
    <w:rsid w:val="00BC1D74"/>
    <w:rsid w:val="00BC2D70"/>
    <w:rsid w:val="00BC570E"/>
    <w:rsid w:val="00BD3E43"/>
    <w:rsid w:val="00BD71D0"/>
    <w:rsid w:val="00BE11DD"/>
    <w:rsid w:val="00BE2AE8"/>
    <w:rsid w:val="00BE36CC"/>
    <w:rsid w:val="00BE660D"/>
    <w:rsid w:val="00BF3DC1"/>
    <w:rsid w:val="00BF441D"/>
    <w:rsid w:val="00C01415"/>
    <w:rsid w:val="00C014E0"/>
    <w:rsid w:val="00C038F0"/>
    <w:rsid w:val="00C04EE8"/>
    <w:rsid w:val="00C236A4"/>
    <w:rsid w:val="00C2495B"/>
    <w:rsid w:val="00C300E3"/>
    <w:rsid w:val="00C316B8"/>
    <w:rsid w:val="00C43809"/>
    <w:rsid w:val="00C57864"/>
    <w:rsid w:val="00C60152"/>
    <w:rsid w:val="00C62801"/>
    <w:rsid w:val="00C66C34"/>
    <w:rsid w:val="00C67D3D"/>
    <w:rsid w:val="00C723DD"/>
    <w:rsid w:val="00C74FF7"/>
    <w:rsid w:val="00C76203"/>
    <w:rsid w:val="00C76F78"/>
    <w:rsid w:val="00C81864"/>
    <w:rsid w:val="00C83B27"/>
    <w:rsid w:val="00C93052"/>
    <w:rsid w:val="00C96721"/>
    <w:rsid w:val="00C97610"/>
    <w:rsid w:val="00CA4E52"/>
    <w:rsid w:val="00CB258C"/>
    <w:rsid w:val="00CB39FC"/>
    <w:rsid w:val="00CC0ECE"/>
    <w:rsid w:val="00CC42DD"/>
    <w:rsid w:val="00CC4AB5"/>
    <w:rsid w:val="00CC5DE0"/>
    <w:rsid w:val="00CC7654"/>
    <w:rsid w:val="00CC7E28"/>
    <w:rsid w:val="00CD0F76"/>
    <w:rsid w:val="00CD3E66"/>
    <w:rsid w:val="00CD496D"/>
    <w:rsid w:val="00CD4AD4"/>
    <w:rsid w:val="00CD5530"/>
    <w:rsid w:val="00CD7270"/>
    <w:rsid w:val="00CE031C"/>
    <w:rsid w:val="00CE755D"/>
    <w:rsid w:val="00CF29D1"/>
    <w:rsid w:val="00CF5427"/>
    <w:rsid w:val="00CF5675"/>
    <w:rsid w:val="00D014F1"/>
    <w:rsid w:val="00D0384F"/>
    <w:rsid w:val="00D04982"/>
    <w:rsid w:val="00D07909"/>
    <w:rsid w:val="00D16309"/>
    <w:rsid w:val="00D16568"/>
    <w:rsid w:val="00D17B1C"/>
    <w:rsid w:val="00D21328"/>
    <w:rsid w:val="00D2484A"/>
    <w:rsid w:val="00D24D92"/>
    <w:rsid w:val="00D2607D"/>
    <w:rsid w:val="00D26D2B"/>
    <w:rsid w:val="00D305AC"/>
    <w:rsid w:val="00D30E84"/>
    <w:rsid w:val="00D318BC"/>
    <w:rsid w:val="00D33EFF"/>
    <w:rsid w:val="00D35617"/>
    <w:rsid w:val="00D364D3"/>
    <w:rsid w:val="00D400A8"/>
    <w:rsid w:val="00D40467"/>
    <w:rsid w:val="00D44B1B"/>
    <w:rsid w:val="00D44E5E"/>
    <w:rsid w:val="00D45A8C"/>
    <w:rsid w:val="00D51227"/>
    <w:rsid w:val="00D6012C"/>
    <w:rsid w:val="00D60381"/>
    <w:rsid w:val="00D6238F"/>
    <w:rsid w:val="00D623F1"/>
    <w:rsid w:val="00D80400"/>
    <w:rsid w:val="00D80BBD"/>
    <w:rsid w:val="00D821E6"/>
    <w:rsid w:val="00D829E8"/>
    <w:rsid w:val="00D85C6D"/>
    <w:rsid w:val="00D900C5"/>
    <w:rsid w:val="00D916D5"/>
    <w:rsid w:val="00D91EC6"/>
    <w:rsid w:val="00D95026"/>
    <w:rsid w:val="00D95620"/>
    <w:rsid w:val="00D979DD"/>
    <w:rsid w:val="00D97A36"/>
    <w:rsid w:val="00DA02D0"/>
    <w:rsid w:val="00DA6AB4"/>
    <w:rsid w:val="00DB097F"/>
    <w:rsid w:val="00DB338B"/>
    <w:rsid w:val="00DB4E3C"/>
    <w:rsid w:val="00DC1EA0"/>
    <w:rsid w:val="00DC21AA"/>
    <w:rsid w:val="00DC2490"/>
    <w:rsid w:val="00DC662E"/>
    <w:rsid w:val="00DC67C2"/>
    <w:rsid w:val="00DD2305"/>
    <w:rsid w:val="00DD7420"/>
    <w:rsid w:val="00DE0CFD"/>
    <w:rsid w:val="00DE1CC9"/>
    <w:rsid w:val="00DE2428"/>
    <w:rsid w:val="00DE550E"/>
    <w:rsid w:val="00DE5AF1"/>
    <w:rsid w:val="00DF0CE0"/>
    <w:rsid w:val="00DF6610"/>
    <w:rsid w:val="00E0016B"/>
    <w:rsid w:val="00E0104B"/>
    <w:rsid w:val="00E051C4"/>
    <w:rsid w:val="00E10149"/>
    <w:rsid w:val="00E10427"/>
    <w:rsid w:val="00E109E4"/>
    <w:rsid w:val="00E1292D"/>
    <w:rsid w:val="00E132F6"/>
    <w:rsid w:val="00E22B5A"/>
    <w:rsid w:val="00E253DD"/>
    <w:rsid w:val="00E25B6C"/>
    <w:rsid w:val="00E3060E"/>
    <w:rsid w:val="00E34A7D"/>
    <w:rsid w:val="00E4091F"/>
    <w:rsid w:val="00E415FD"/>
    <w:rsid w:val="00E434A2"/>
    <w:rsid w:val="00E43835"/>
    <w:rsid w:val="00E43B51"/>
    <w:rsid w:val="00E45992"/>
    <w:rsid w:val="00E46EC7"/>
    <w:rsid w:val="00E51255"/>
    <w:rsid w:val="00E57585"/>
    <w:rsid w:val="00E60C22"/>
    <w:rsid w:val="00E64108"/>
    <w:rsid w:val="00E64D66"/>
    <w:rsid w:val="00E756AF"/>
    <w:rsid w:val="00E8246D"/>
    <w:rsid w:val="00E873EC"/>
    <w:rsid w:val="00E87B1D"/>
    <w:rsid w:val="00E95F1F"/>
    <w:rsid w:val="00E968FA"/>
    <w:rsid w:val="00EA1D8F"/>
    <w:rsid w:val="00EA1E93"/>
    <w:rsid w:val="00EA3479"/>
    <w:rsid w:val="00EA6389"/>
    <w:rsid w:val="00EA639D"/>
    <w:rsid w:val="00EB06D3"/>
    <w:rsid w:val="00EB0C15"/>
    <w:rsid w:val="00EB2EB6"/>
    <w:rsid w:val="00EB3F10"/>
    <w:rsid w:val="00EB678F"/>
    <w:rsid w:val="00EC1F3F"/>
    <w:rsid w:val="00EC455D"/>
    <w:rsid w:val="00EC6408"/>
    <w:rsid w:val="00EC6422"/>
    <w:rsid w:val="00EC6A00"/>
    <w:rsid w:val="00EC704C"/>
    <w:rsid w:val="00ED0407"/>
    <w:rsid w:val="00ED243C"/>
    <w:rsid w:val="00ED358F"/>
    <w:rsid w:val="00ED66DC"/>
    <w:rsid w:val="00ED7B7D"/>
    <w:rsid w:val="00EE11BF"/>
    <w:rsid w:val="00EE39EB"/>
    <w:rsid w:val="00EF0853"/>
    <w:rsid w:val="00EF416C"/>
    <w:rsid w:val="00EF5E73"/>
    <w:rsid w:val="00EF70EF"/>
    <w:rsid w:val="00F02FE3"/>
    <w:rsid w:val="00F0436A"/>
    <w:rsid w:val="00F058B7"/>
    <w:rsid w:val="00F11452"/>
    <w:rsid w:val="00F1395F"/>
    <w:rsid w:val="00F145DC"/>
    <w:rsid w:val="00F2114C"/>
    <w:rsid w:val="00F23B5D"/>
    <w:rsid w:val="00F24858"/>
    <w:rsid w:val="00F250B2"/>
    <w:rsid w:val="00F2582A"/>
    <w:rsid w:val="00F26B90"/>
    <w:rsid w:val="00F273ED"/>
    <w:rsid w:val="00F30620"/>
    <w:rsid w:val="00F36374"/>
    <w:rsid w:val="00F40A3F"/>
    <w:rsid w:val="00F40AA9"/>
    <w:rsid w:val="00F40D81"/>
    <w:rsid w:val="00F44672"/>
    <w:rsid w:val="00F45531"/>
    <w:rsid w:val="00F45878"/>
    <w:rsid w:val="00F45DBD"/>
    <w:rsid w:val="00F60467"/>
    <w:rsid w:val="00F615C7"/>
    <w:rsid w:val="00F619F9"/>
    <w:rsid w:val="00F63272"/>
    <w:rsid w:val="00F6729F"/>
    <w:rsid w:val="00F7269C"/>
    <w:rsid w:val="00F759C3"/>
    <w:rsid w:val="00F7661C"/>
    <w:rsid w:val="00F77843"/>
    <w:rsid w:val="00F800E7"/>
    <w:rsid w:val="00F85947"/>
    <w:rsid w:val="00F8687E"/>
    <w:rsid w:val="00F879E4"/>
    <w:rsid w:val="00F964BD"/>
    <w:rsid w:val="00F9679E"/>
    <w:rsid w:val="00F969CF"/>
    <w:rsid w:val="00F9795E"/>
    <w:rsid w:val="00FA2ED7"/>
    <w:rsid w:val="00FB0562"/>
    <w:rsid w:val="00FB4069"/>
    <w:rsid w:val="00FC0206"/>
    <w:rsid w:val="00FC07F4"/>
    <w:rsid w:val="00FC0948"/>
    <w:rsid w:val="00FC6335"/>
    <w:rsid w:val="00FC672C"/>
    <w:rsid w:val="00FC6C28"/>
    <w:rsid w:val="00FD0277"/>
    <w:rsid w:val="00FD1187"/>
    <w:rsid w:val="00FD1CE0"/>
    <w:rsid w:val="00FD23E1"/>
    <w:rsid w:val="00FD602E"/>
    <w:rsid w:val="00FE0994"/>
    <w:rsid w:val="00FE1770"/>
    <w:rsid w:val="00FE54CB"/>
    <w:rsid w:val="00FE6EB8"/>
    <w:rsid w:val="00FF2A5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7ED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B73"/>
    <w:rPr>
      <w:rFonts w:ascii="Arial" w:hAnsi="Arial"/>
      <w:sz w:val="20"/>
    </w:rPr>
  </w:style>
  <w:style w:type="paragraph" w:styleId="Ttulo1">
    <w:name w:val="heading 1"/>
    <w:basedOn w:val="Normal"/>
    <w:next w:val="Normal"/>
    <w:link w:val="Ttulo1Car"/>
    <w:uiPriority w:val="9"/>
    <w:rsid w:val="00B8184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rsid w:val="00B8184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rsid w:val="00B81841"/>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rsid w:val="00B8184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BE11DD"/>
    <w:rPr>
      <w:sz w:val="16"/>
      <w:szCs w:val="16"/>
    </w:rPr>
  </w:style>
  <w:style w:type="paragraph" w:styleId="Textocomentario">
    <w:name w:val="annotation text"/>
    <w:basedOn w:val="Normal"/>
    <w:link w:val="TextocomentarioCar"/>
    <w:uiPriority w:val="99"/>
    <w:semiHidden/>
    <w:unhideWhenUsed/>
    <w:rsid w:val="00BE11DD"/>
    <w:rPr>
      <w:szCs w:val="20"/>
    </w:rPr>
  </w:style>
  <w:style w:type="character" w:customStyle="1" w:styleId="TextocomentarioCar">
    <w:name w:val="Texto comentario Car"/>
    <w:basedOn w:val="Fuentedeprrafopredeter"/>
    <w:link w:val="Textocomentario"/>
    <w:uiPriority w:val="99"/>
    <w:semiHidden/>
    <w:rsid w:val="00BE11DD"/>
    <w:rPr>
      <w:sz w:val="20"/>
      <w:szCs w:val="20"/>
    </w:rPr>
  </w:style>
  <w:style w:type="paragraph" w:styleId="Asuntodelcomentario">
    <w:name w:val="annotation subject"/>
    <w:basedOn w:val="Textocomentario"/>
    <w:next w:val="Textocomentario"/>
    <w:link w:val="AsuntodelcomentarioCar"/>
    <w:uiPriority w:val="99"/>
    <w:semiHidden/>
    <w:unhideWhenUsed/>
    <w:rsid w:val="00BE11DD"/>
    <w:rPr>
      <w:b/>
      <w:bCs/>
    </w:rPr>
  </w:style>
  <w:style w:type="character" w:customStyle="1" w:styleId="AsuntodelcomentarioCar">
    <w:name w:val="Asunto del comentario Car"/>
    <w:basedOn w:val="TextocomentarioCar"/>
    <w:link w:val="Asuntodelcomentario"/>
    <w:uiPriority w:val="99"/>
    <w:semiHidden/>
    <w:rsid w:val="00BE11DD"/>
    <w:rPr>
      <w:b/>
      <w:bCs/>
      <w:sz w:val="20"/>
      <w:szCs w:val="20"/>
    </w:rPr>
  </w:style>
  <w:style w:type="paragraph" w:styleId="Textodeglobo">
    <w:name w:val="Balloon Text"/>
    <w:basedOn w:val="Normal"/>
    <w:link w:val="TextodegloboCar"/>
    <w:uiPriority w:val="99"/>
    <w:semiHidden/>
    <w:unhideWhenUsed/>
    <w:rsid w:val="00BE11DD"/>
    <w:rPr>
      <w:rFonts w:ascii="Tahoma" w:hAnsi="Tahoma" w:cs="Tahoma"/>
      <w:sz w:val="16"/>
      <w:szCs w:val="16"/>
    </w:rPr>
  </w:style>
  <w:style w:type="character" w:customStyle="1" w:styleId="TextodegloboCar">
    <w:name w:val="Texto de globo Car"/>
    <w:basedOn w:val="Fuentedeprrafopredeter"/>
    <w:link w:val="Textodeglobo"/>
    <w:uiPriority w:val="99"/>
    <w:semiHidden/>
    <w:rsid w:val="00BE11DD"/>
    <w:rPr>
      <w:rFonts w:ascii="Tahoma" w:hAnsi="Tahoma" w:cs="Tahoma"/>
      <w:sz w:val="16"/>
      <w:szCs w:val="16"/>
    </w:rPr>
  </w:style>
  <w:style w:type="paragraph" w:styleId="Prrafodelista">
    <w:name w:val="List Paragraph"/>
    <w:basedOn w:val="Normal"/>
    <w:uiPriority w:val="34"/>
    <w:rsid w:val="009F18B2"/>
    <w:pPr>
      <w:ind w:left="720"/>
      <w:contextualSpacing/>
    </w:pPr>
  </w:style>
  <w:style w:type="character" w:styleId="Textoennegrita">
    <w:name w:val="Strong"/>
    <w:basedOn w:val="Fuentedeprrafopredeter"/>
    <w:uiPriority w:val="22"/>
    <w:qFormat/>
    <w:rsid w:val="00226326"/>
    <w:rPr>
      <w:b/>
      <w:bCs/>
    </w:rPr>
  </w:style>
  <w:style w:type="table" w:styleId="Tablaconcuadrcula">
    <w:name w:val="Table Grid"/>
    <w:basedOn w:val="Tablanormal"/>
    <w:uiPriority w:val="39"/>
    <w:rsid w:val="002A3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autoRedefine/>
    <w:uiPriority w:val="99"/>
    <w:unhideWhenUsed/>
    <w:qFormat/>
    <w:rsid w:val="00C96721"/>
    <w:pPr>
      <w:jc w:val="both"/>
    </w:pPr>
    <w:rPr>
      <w:rFonts w:eastAsia="Arial"/>
      <w:color w:val="000000"/>
      <w:sz w:val="16"/>
      <w:szCs w:val="20"/>
      <w:lang w:eastAsia="es-ES"/>
    </w:rPr>
  </w:style>
  <w:style w:type="character" w:customStyle="1" w:styleId="TextonotapieCar">
    <w:name w:val="Texto nota pie Car"/>
    <w:basedOn w:val="Fuentedeprrafopredeter"/>
    <w:link w:val="Textonotapie"/>
    <w:uiPriority w:val="99"/>
    <w:rsid w:val="00C96721"/>
    <w:rPr>
      <w:rFonts w:ascii="Arial" w:eastAsia="Arial" w:hAnsi="Arial"/>
      <w:color w:val="000000"/>
      <w:sz w:val="16"/>
      <w:szCs w:val="20"/>
      <w:lang w:eastAsia="es-ES"/>
    </w:rPr>
  </w:style>
  <w:style w:type="character" w:styleId="Refdenotaalpie">
    <w:name w:val="footnote reference"/>
    <w:basedOn w:val="Fuentedeprrafopredeter"/>
    <w:uiPriority w:val="99"/>
    <w:unhideWhenUsed/>
    <w:rsid w:val="008B387A"/>
    <w:rPr>
      <w:vertAlign w:val="superscript"/>
    </w:rPr>
  </w:style>
  <w:style w:type="character" w:styleId="Hipervnculo">
    <w:name w:val="Hyperlink"/>
    <w:uiPriority w:val="99"/>
    <w:rsid w:val="00661486"/>
    <w:rPr>
      <w:color w:val="0000FF"/>
      <w:u w:val="single"/>
    </w:rPr>
  </w:style>
  <w:style w:type="paragraph" w:styleId="NormalWeb">
    <w:name w:val="Normal (Web)"/>
    <w:basedOn w:val="Normal"/>
    <w:uiPriority w:val="99"/>
    <w:rsid w:val="00661486"/>
    <w:pPr>
      <w:spacing w:beforeLines="1" w:afterLines="1"/>
    </w:pPr>
    <w:rPr>
      <w:rFonts w:ascii="Times" w:eastAsia="Calibri" w:hAnsi="Times" w:cs="Times New Roman"/>
      <w:szCs w:val="20"/>
      <w:lang w:val="es-ES_tradnl" w:eastAsia="es-ES_tradnl"/>
    </w:rPr>
  </w:style>
  <w:style w:type="character" w:customStyle="1" w:styleId="Mencinsinresolver1">
    <w:name w:val="Mención sin resolver1"/>
    <w:basedOn w:val="Fuentedeprrafopredeter"/>
    <w:uiPriority w:val="99"/>
    <w:semiHidden/>
    <w:unhideWhenUsed/>
    <w:rsid w:val="00BE36CC"/>
    <w:rPr>
      <w:color w:val="605E5C"/>
      <w:shd w:val="clear" w:color="auto" w:fill="E1DFDD"/>
    </w:rPr>
  </w:style>
  <w:style w:type="character" w:customStyle="1" w:styleId="Mencinsinresolver2">
    <w:name w:val="Mención sin resolver2"/>
    <w:basedOn w:val="Fuentedeprrafopredeter"/>
    <w:uiPriority w:val="99"/>
    <w:semiHidden/>
    <w:unhideWhenUsed/>
    <w:rsid w:val="00263F7C"/>
    <w:rPr>
      <w:color w:val="605E5C"/>
      <w:shd w:val="clear" w:color="auto" w:fill="E1DFDD"/>
    </w:rPr>
  </w:style>
  <w:style w:type="character" w:styleId="Hipervnculovisitado">
    <w:name w:val="FollowedHyperlink"/>
    <w:basedOn w:val="Fuentedeprrafopredeter"/>
    <w:uiPriority w:val="99"/>
    <w:semiHidden/>
    <w:unhideWhenUsed/>
    <w:rsid w:val="0028367C"/>
    <w:rPr>
      <w:color w:val="954F72" w:themeColor="followedHyperlink"/>
      <w:u w:val="single"/>
    </w:rPr>
  </w:style>
  <w:style w:type="character" w:customStyle="1" w:styleId="Ttulo1Car">
    <w:name w:val="Título 1 Car"/>
    <w:basedOn w:val="Fuentedeprrafopredeter"/>
    <w:link w:val="Ttulo1"/>
    <w:uiPriority w:val="9"/>
    <w:rsid w:val="00B8184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B8184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B81841"/>
    <w:rPr>
      <w:rFonts w:asciiTheme="majorHAnsi" w:eastAsiaTheme="majorEastAsia" w:hAnsiTheme="majorHAnsi" w:cstheme="majorBidi"/>
      <w:color w:val="1F3763" w:themeColor="accent1" w:themeShade="7F"/>
    </w:rPr>
  </w:style>
  <w:style w:type="character" w:customStyle="1" w:styleId="Ttulo4Car">
    <w:name w:val="Título 4 Car"/>
    <w:basedOn w:val="Fuentedeprrafopredeter"/>
    <w:link w:val="Ttulo4"/>
    <w:uiPriority w:val="9"/>
    <w:rsid w:val="00B81841"/>
    <w:rPr>
      <w:rFonts w:asciiTheme="majorHAnsi" w:eastAsiaTheme="majorEastAsia" w:hAnsiTheme="majorHAnsi" w:cstheme="majorBidi"/>
      <w:i/>
      <w:iCs/>
      <w:color w:val="2F5496" w:themeColor="accent1" w:themeShade="BF"/>
    </w:rPr>
  </w:style>
  <w:style w:type="paragraph" w:styleId="Lista">
    <w:name w:val="List"/>
    <w:basedOn w:val="Normal"/>
    <w:uiPriority w:val="99"/>
    <w:unhideWhenUsed/>
    <w:rsid w:val="00B81841"/>
    <w:pPr>
      <w:ind w:left="283" w:hanging="283"/>
      <w:contextualSpacing/>
    </w:pPr>
  </w:style>
  <w:style w:type="paragraph" w:styleId="Lista2">
    <w:name w:val="List 2"/>
    <w:basedOn w:val="Normal"/>
    <w:uiPriority w:val="99"/>
    <w:unhideWhenUsed/>
    <w:rsid w:val="00B81841"/>
    <w:pPr>
      <w:ind w:left="566" w:hanging="283"/>
      <w:contextualSpacing/>
    </w:pPr>
  </w:style>
  <w:style w:type="paragraph" w:styleId="Saludo">
    <w:name w:val="Salutation"/>
    <w:basedOn w:val="Normal"/>
    <w:next w:val="Normal"/>
    <w:link w:val="SaludoCar"/>
    <w:uiPriority w:val="99"/>
    <w:unhideWhenUsed/>
    <w:rsid w:val="00B81841"/>
  </w:style>
  <w:style w:type="character" w:customStyle="1" w:styleId="SaludoCar">
    <w:name w:val="Saludo Car"/>
    <w:basedOn w:val="Fuentedeprrafopredeter"/>
    <w:link w:val="Saludo"/>
    <w:uiPriority w:val="99"/>
    <w:rsid w:val="00B81841"/>
  </w:style>
  <w:style w:type="paragraph" w:styleId="Continuarlista">
    <w:name w:val="List Continue"/>
    <w:basedOn w:val="Normal"/>
    <w:uiPriority w:val="99"/>
    <w:unhideWhenUsed/>
    <w:rsid w:val="00B81841"/>
    <w:pPr>
      <w:spacing w:after="120"/>
      <w:ind w:left="283"/>
      <w:contextualSpacing/>
    </w:pPr>
  </w:style>
  <w:style w:type="paragraph" w:styleId="Descripcin">
    <w:name w:val="caption"/>
    <w:basedOn w:val="Normal"/>
    <w:next w:val="Normal"/>
    <w:uiPriority w:val="35"/>
    <w:unhideWhenUsed/>
    <w:rsid w:val="00B81841"/>
    <w:pPr>
      <w:spacing w:after="200"/>
    </w:pPr>
    <w:rPr>
      <w:i/>
      <w:iCs/>
      <w:color w:val="44546A" w:themeColor="text2"/>
      <w:sz w:val="18"/>
      <w:szCs w:val="18"/>
    </w:rPr>
  </w:style>
  <w:style w:type="paragraph" w:styleId="Textoindependiente">
    <w:name w:val="Body Text"/>
    <w:basedOn w:val="Normal"/>
    <w:link w:val="TextoindependienteCar"/>
    <w:uiPriority w:val="99"/>
    <w:unhideWhenUsed/>
    <w:rsid w:val="00B81841"/>
    <w:pPr>
      <w:spacing w:after="120"/>
    </w:pPr>
  </w:style>
  <w:style w:type="character" w:customStyle="1" w:styleId="TextoindependienteCar">
    <w:name w:val="Texto independiente Car"/>
    <w:basedOn w:val="Fuentedeprrafopredeter"/>
    <w:link w:val="Textoindependiente"/>
    <w:uiPriority w:val="99"/>
    <w:rsid w:val="00B81841"/>
  </w:style>
  <w:style w:type="paragraph" w:styleId="Sangradetextonormal">
    <w:name w:val="Body Text Indent"/>
    <w:basedOn w:val="Normal"/>
    <w:link w:val="SangradetextonormalCar"/>
    <w:uiPriority w:val="99"/>
    <w:semiHidden/>
    <w:unhideWhenUsed/>
    <w:rsid w:val="00B81841"/>
    <w:pPr>
      <w:spacing w:after="120"/>
      <w:ind w:left="283"/>
    </w:pPr>
  </w:style>
  <w:style w:type="character" w:customStyle="1" w:styleId="SangradetextonormalCar">
    <w:name w:val="Sangría de texto normal Car"/>
    <w:basedOn w:val="Fuentedeprrafopredeter"/>
    <w:link w:val="Sangradetextonormal"/>
    <w:uiPriority w:val="99"/>
    <w:semiHidden/>
    <w:rsid w:val="00B81841"/>
  </w:style>
  <w:style w:type="paragraph" w:styleId="Textoindependienteprimerasangra2">
    <w:name w:val="Body Text First Indent 2"/>
    <w:basedOn w:val="Sangradetextonormal"/>
    <w:link w:val="Textoindependienteprimerasangra2Car"/>
    <w:uiPriority w:val="99"/>
    <w:unhideWhenUsed/>
    <w:rsid w:val="00B8184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81841"/>
  </w:style>
  <w:style w:type="paragraph" w:styleId="Encabezado">
    <w:name w:val="header"/>
    <w:basedOn w:val="Normal"/>
    <w:link w:val="EncabezadoCar"/>
    <w:uiPriority w:val="99"/>
    <w:unhideWhenUsed/>
    <w:rsid w:val="00EC455D"/>
    <w:pPr>
      <w:tabs>
        <w:tab w:val="center" w:pos="4252"/>
        <w:tab w:val="right" w:pos="8504"/>
      </w:tabs>
    </w:pPr>
  </w:style>
  <w:style w:type="character" w:customStyle="1" w:styleId="EncabezadoCar">
    <w:name w:val="Encabezado Car"/>
    <w:basedOn w:val="Fuentedeprrafopredeter"/>
    <w:link w:val="Encabezado"/>
    <w:uiPriority w:val="99"/>
    <w:rsid w:val="00EC455D"/>
  </w:style>
  <w:style w:type="paragraph" w:styleId="Piedepgina">
    <w:name w:val="footer"/>
    <w:basedOn w:val="Normal"/>
    <w:link w:val="PiedepginaCar"/>
    <w:uiPriority w:val="99"/>
    <w:unhideWhenUsed/>
    <w:rsid w:val="00EC455D"/>
    <w:pPr>
      <w:tabs>
        <w:tab w:val="center" w:pos="4252"/>
        <w:tab w:val="right" w:pos="8504"/>
      </w:tabs>
    </w:pPr>
  </w:style>
  <w:style w:type="character" w:customStyle="1" w:styleId="PiedepginaCar">
    <w:name w:val="Pie de página Car"/>
    <w:basedOn w:val="Fuentedeprrafopredeter"/>
    <w:link w:val="Piedepgina"/>
    <w:uiPriority w:val="99"/>
    <w:rsid w:val="00EC455D"/>
  </w:style>
  <w:style w:type="character" w:styleId="nfasis">
    <w:name w:val="Emphasis"/>
    <w:basedOn w:val="Fuentedeprrafopredeter"/>
    <w:uiPriority w:val="20"/>
    <w:qFormat/>
    <w:rsid w:val="008555F4"/>
    <w:rPr>
      <w:i/>
      <w:iCs/>
    </w:rPr>
  </w:style>
  <w:style w:type="character" w:customStyle="1" w:styleId="Mencinsinresolver3">
    <w:name w:val="Mención sin resolver3"/>
    <w:basedOn w:val="Fuentedeprrafopredeter"/>
    <w:uiPriority w:val="99"/>
    <w:semiHidden/>
    <w:unhideWhenUsed/>
    <w:rsid w:val="00B91480"/>
    <w:rPr>
      <w:color w:val="605E5C"/>
      <w:shd w:val="clear" w:color="auto" w:fill="E1DFDD"/>
    </w:rPr>
  </w:style>
  <w:style w:type="character" w:customStyle="1" w:styleId="titulo-bibliografia">
    <w:name w:val="titulo-bibliografia"/>
    <w:basedOn w:val="Fuentedeprrafopredeter"/>
    <w:rsid w:val="002312FE"/>
  </w:style>
  <w:style w:type="character" w:customStyle="1" w:styleId="vers-bibliografia">
    <w:name w:val="vers-bibliografia"/>
    <w:basedOn w:val="Fuentedeprrafopredeter"/>
    <w:rsid w:val="002312FE"/>
  </w:style>
  <w:style w:type="character" w:styleId="Mencinsinresolver">
    <w:name w:val="Unresolved Mention"/>
    <w:basedOn w:val="Fuentedeprrafopredeter"/>
    <w:uiPriority w:val="99"/>
    <w:semiHidden/>
    <w:unhideWhenUsed/>
    <w:rsid w:val="00F02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7716">
      <w:bodyDiv w:val="1"/>
      <w:marLeft w:val="0"/>
      <w:marRight w:val="0"/>
      <w:marTop w:val="0"/>
      <w:marBottom w:val="0"/>
      <w:divBdr>
        <w:top w:val="none" w:sz="0" w:space="0" w:color="auto"/>
        <w:left w:val="none" w:sz="0" w:space="0" w:color="auto"/>
        <w:bottom w:val="none" w:sz="0" w:space="0" w:color="auto"/>
        <w:right w:val="none" w:sz="0" w:space="0" w:color="auto"/>
      </w:divBdr>
    </w:div>
    <w:div w:id="278876189">
      <w:bodyDiv w:val="1"/>
      <w:marLeft w:val="0"/>
      <w:marRight w:val="0"/>
      <w:marTop w:val="0"/>
      <w:marBottom w:val="0"/>
      <w:divBdr>
        <w:top w:val="none" w:sz="0" w:space="0" w:color="auto"/>
        <w:left w:val="none" w:sz="0" w:space="0" w:color="auto"/>
        <w:bottom w:val="none" w:sz="0" w:space="0" w:color="auto"/>
        <w:right w:val="none" w:sz="0" w:space="0" w:color="auto"/>
      </w:divBdr>
    </w:div>
    <w:div w:id="407119339">
      <w:bodyDiv w:val="1"/>
      <w:marLeft w:val="0"/>
      <w:marRight w:val="0"/>
      <w:marTop w:val="0"/>
      <w:marBottom w:val="0"/>
      <w:divBdr>
        <w:top w:val="none" w:sz="0" w:space="0" w:color="auto"/>
        <w:left w:val="none" w:sz="0" w:space="0" w:color="auto"/>
        <w:bottom w:val="none" w:sz="0" w:space="0" w:color="auto"/>
        <w:right w:val="none" w:sz="0" w:space="0" w:color="auto"/>
      </w:divBdr>
      <w:divsChild>
        <w:div w:id="326785918">
          <w:marLeft w:val="0"/>
          <w:marRight w:val="0"/>
          <w:marTop w:val="0"/>
          <w:marBottom w:val="0"/>
          <w:divBdr>
            <w:top w:val="none" w:sz="0" w:space="0" w:color="auto"/>
            <w:left w:val="none" w:sz="0" w:space="0" w:color="auto"/>
            <w:bottom w:val="none" w:sz="0" w:space="0" w:color="auto"/>
            <w:right w:val="none" w:sz="0" w:space="0" w:color="auto"/>
          </w:divBdr>
          <w:divsChild>
            <w:div w:id="2132164326">
              <w:marLeft w:val="0"/>
              <w:marRight w:val="0"/>
              <w:marTop w:val="0"/>
              <w:marBottom w:val="0"/>
              <w:divBdr>
                <w:top w:val="none" w:sz="0" w:space="0" w:color="auto"/>
                <w:left w:val="none" w:sz="0" w:space="0" w:color="auto"/>
                <w:bottom w:val="none" w:sz="0" w:space="0" w:color="auto"/>
                <w:right w:val="none" w:sz="0" w:space="0" w:color="auto"/>
              </w:divBdr>
              <w:divsChild>
                <w:div w:id="5896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670538">
      <w:bodyDiv w:val="1"/>
      <w:marLeft w:val="0"/>
      <w:marRight w:val="0"/>
      <w:marTop w:val="0"/>
      <w:marBottom w:val="0"/>
      <w:divBdr>
        <w:top w:val="none" w:sz="0" w:space="0" w:color="auto"/>
        <w:left w:val="none" w:sz="0" w:space="0" w:color="auto"/>
        <w:bottom w:val="none" w:sz="0" w:space="0" w:color="auto"/>
        <w:right w:val="none" w:sz="0" w:space="0" w:color="auto"/>
      </w:divBdr>
    </w:div>
    <w:div w:id="662467958">
      <w:bodyDiv w:val="1"/>
      <w:marLeft w:val="0"/>
      <w:marRight w:val="0"/>
      <w:marTop w:val="0"/>
      <w:marBottom w:val="0"/>
      <w:divBdr>
        <w:top w:val="none" w:sz="0" w:space="0" w:color="auto"/>
        <w:left w:val="none" w:sz="0" w:space="0" w:color="auto"/>
        <w:bottom w:val="none" w:sz="0" w:space="0" w:color="auto"/>
        <w:right w:val="none" w:sz="0" w:space="0" w:color="auto"/>
      </w:divBdr>
    </w:div>
    <w:div w:id="785461571">
      <w:bodyDiv w:val="1"/>
      <w:marLeft w:val="0"/>
      <w:marRight w:val="0"/>
      <w:marTop w:val="0"/>
      <w:marBottom w:val="0"/>
      <w:divBdr>
        <w:top w:val="none" w:sz="0" w:space="0" w:color="auto"/>
        <w:left w:val="none" w:sz="0" w:space="0" w:color="auto"/>
        <w:bottom w:val="none" w:sz="0" w:space="0" w:color="auto"/>
        <w:right w:val="none" w:sz="0" w:space="0" w:color="auto"/>
      </w:divBdr>
    </w:div>
    <w:div w:id="788284481">
      <w:bodyDiv w:val="1"/>
      <w:marLeft w:val="0"/>
      <w:marRight w:val="0"/>
      <w:marTop w:val="0"/>
      <w:marBottom w:val="0"/>
      <w:divBdr>
        <w:top w:val="none" w:sz="0" w:space="0" w:color="auto"/>
        <w:left w:val="none" w:sz="0" w:space="0" w:color="auto"/>
        <w:bottom w:val="none" w:sz="0" w:space="0" w:color="auto"/>
        <w:right w:val="none" w:sz="0" w:space="0" w:color="auto"/>
      </w:divBdr>
    </w:div>
    <w:div w:id="796214634">
      <w:bodyDiv w:val="1"/>
      <w:marLeft w:val="0"/>
      <w:marRight w:val="0"/>
      <w:marTop w:val="0"/>
      <w:marBottom w:val="0"/>
      <w:divBdr>
        <w:top w:val="none" w:sz="0" w:space="0" w:color="auto"/>
        <w:left w:val="none" w:sz="0" w:space="0" w:color="auto"/>
        <w:bottom w:val="none" w:sz="0" w:space="0" w:color="auto"/>
        <w:right w:val="none" w:sz="0" w:space="0" w:color="auto"/>
      </w:divBdr>
      <w:divsChild>
        <w:div w:id="1670869898">
          <w:marLeft w:val="0"/>
          <w:marRight w:val="0"/>
          <w:marTop w:val="0"/>
          <w:marBottom w:val="0"/>
          <w:divBdr>
            <w:top w:val="none" w:sz="0" w:space="0" w:color="auto"/>
            <w:left w:val="none" w:sz="0" w:space="0" w:color="auto"/>
            <w:bottom w:val="none" w:sz="0" w:space="0" w:color="auto"/>
            <w:right w:val="none" w:sz="0" w:space="0" w:color="auto"/>
          </w:divBdr>
          <w:divsChild>
            <w:div w:id="1520659736">
              <w:marLeft w:val="0"/>
              <w:marRight w:val="0"/>
              <w:marTop w:val="0"/>
              <w:marBottom w:val="0"/>
              <w:divBdr>
                <w:top w:val="none" w:sz="0" w:space="0" w:color="auto"/>
                <w:left w:val="none" w:sz="0" w:space="0" w:color="auto"/>
                <w:bottom w:val="none" w:sz="0" w:space="0" w:color="auto"/>
                <w:right w:val="none" w:sz="0" w:space="0" w:color="auto"/>
              </w:divBdr>
              <w:divsChild>
                <w:div w:id="722677746">
                  <w:marLeft w:val="0"/>
                  <w:marRight w:val="0"/>
                  <w:marTop w:val="0"/>
                  <w:marBottom w:val="0"/>
                  <w:divBdr>
                    <w:top w:val="none" w:sz="0" w:space="0" w:color="auto"/>
                    <w:left w:val="none" w:sz="0" w:space="0" w:color="auto"/>
                    <w:bottom w:val="none" w:sz="0" w:space="0" w:color="auto"/>
                    <w:right w:val="none" w:sz="0" w:space="0" w:color="auto"/>
                  </w:divBdr>
                  <w:divsChild>
                    <w:div w:id="4256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654709">
      <w:bodyDiv w:val="1"/>
      <w:marLeft w:val="0"/>
      <w:marRight w:val="0"/>
      <w:marTop w:val="0"/>
      <w:marBottom w:val="0"/>
      <w:divBdr>
        <w:top w:val="none" w:sz="0" w:space="0" w:color="auto"/>
        <w:left w:val="none" w:sz="0" w:space="0" w:color="auto"/>
        <w:bottom w:val="none" w:sz="0" w:space="0" w:color="auto"/>
        <w:right w:val="none" w:sz="0" w:space="0" w:color="auto"/>
      </w:divBdr>
    </w:div>
    <w:div w:id="900365742">
      <w:bodyDiv w:val="1"/>
      <w:marLeft w:val="0"/>
      <w:marRight w:val="0"/>
      <w:marTop w:val="0"/>
      <w:marBottom w:val="0"/>
      <w:divBdr>
        <w:top w:val="none" w:sz="0" w:space="0" w:color="auto"/>
        <w:left w:val="none" w:sz="0" w:space="0" w:color="auto"/>
        <w:bottom w:val="none" w:sz="0" w:space="0" w:color="auto"/>
        <w:right w:val="none" w:sz="0" w:space="0" w:color="auto"/>
      </w:divBdr>
    </w:div>
    <w:div w:id="925773937">
      <w:bodyDiv w:val="1"/>
      <w:marLeft w:val="0"/>
      <w:marRight w:val="0"/>
      <w:marTop w:val="0"/>
      <w:marBottom w:val="0"/>
      <w:divBdr>
        <w:top w:val="none" w:sz="0" w:space="0" w:color="auto"/>
        <w:left w:val="none" w:sz="0" w:space="0" w:color="auto"/>
        <w:bottom w:val="none" w:sz="0" w:space="0" w:color="auto"/>
        <w:right w:val="none" w:sz="0" w:space="0" w:color="auto"/>
      </w:divBdr>
    </w:div>
    <w:div w:id="927731504">
      <w:bodyDiv w:val="1"/>
      <w:marLeft w:val="0"/>
      <w:marRight w:val="0"/>
      <w:marTop w:val="0"/>
      <w:marBottom w:val="0"/>
      <w:divBdr>
        <w:top w:val="none" w:sz="0" w:space="0" w:color="auto"/>
        <w:left w:val="none" w:sz="0" w:space="0" w:color="auto"/>
        <w:bottom w:val="none" w:sz="0" w:space="0" w:color="auto"/>
        <w:right w:val="none" w:sz="0" w:space="0" w:color="auto"/>
      </w:divBdr>
    </w:div>
    <w:div w:id="964232594">
      <w:bodyDiv w:val="1"/>
      <w:marLeft w:val="0"/>
      <w:marRight w:val="0"/>
      <w:marTop w:val="0"/>
      <w:marBottom w:val="0"/>
      <w:divBdr>
        <w:top w:val="none" w:sz="0" w:space="0" w:color="auto"/>
        <w:left w:val="none" w:sz="0" w:space="0" w:color="auto"/>
        <w:bottom w:val="none" w:sz="0" w:space="0" w:color="auto"/>
        <w:right w:val="none" w:sz="0" w:space="0" w:color="auto"/>
      </w:divBdr>
    </w:div>
    <w:div w:id="996300477">
      <w:bodyDiv w:val="1"/>
      <w:marLeft w:val="0"/>
      <w:marRight w:val="0"/>
      <w:marTop w:val="0"/>
      <w:marBottom w:val="0"/>
      <w:divBdr>
        <w:top w:val="none" w:sz="0" w:space="0" w:color="auto"/>
        <w:left w:val="none" w:sz="0" w:space="0" w:color="auto"/>
        <w:bottom w:val="none" w:sz="0" w:space="0" w:color="auto"/>
        <w:right w:val="none" w:sz="0" w:space="0" w:color="auto"/>
      </w:divBdr>
    </w:div>
    <w:div w:id="1055197759">
      <w:bodyDiv w:val="1"/>
      <w:marLeft w:val="0"/>
      <w:marRight w:val="0"/>
      <w:marTop w:val="0"/>
      <w:marBottom w:val="0"/>
      <w:divBdr>
        <w:top w:val="none" w:sz="0" w:space="0" w:color="auto"/>
        <w:left w:val="none" w:sz="0" w:space="0" w:color="auto"/>
        <w:bottom w:val="none" w:sz="0" w:space="0" w:color="auto"/>
        <w:right w:val="none" w:sz="0" w:space="0" w:color="auto"/>
      </w:divBdr>
    </w:div>
    <w:div w:id="1142424780">
      <w:bodyDiv w:val="1"/>
      <w:marLeft w:val="0"/>
      <w:marRight w:val="0"/>
      <w:marTop w:val="0"/>
      <w:marBottom w:val="0"/>
      <w:divBdr>
        <w:top w:val="none" w:sz="0" w:space="0" w:color="auto"/>
        <w:left w:val="none" w:sz="0" w:space="0" w:color="auto"/>
        <w:bottom w:val="none" w:sz="0" w:space="0" w:color="auto"/>
        <w:right w:val="none" w:sz="0" w:space="0" w:color="auto"/>
      </w:divBdr>
    </w:div>
    <w:div w:id="1320768063">
      <w:bodyDiv w:val="1"/>
      <w:marLeft w:val="0"/>
      <w:marRight w:val="0"/>
      <w:marTop w:val="0"/>
      <w:marBottom w:val="0"/>
      <w:divBdr>
        <w:top w:val="none" w:sz="0" w:space="0" w:color="auto"/>
        <w:left w:val="none" w:sz="0" w:space="0" w:color="auto"/>
        <w:bottom w:val="none" w:sz="0" w:space="0" w:color="auto"/>
        <w:right w:val="none" w:sz="0" w:space="0" w:color="auto"/>
      </w:divBdr>
    </w:div>
    <w:div w:id="1362317884">
      <w:bodyDiv w:val="1"/>
      <w:marLeft w:val="0"/>
      <w:marRight w:val="0"/>
      <w:marTop w:val="0"/>
      <w:marBottom w:val="0"/>
      <w:divBdr>
        <w:top w:val="none" w:sz="0" w:space="0" w:color="auto"/>
        <w:left w:val="none" w:sz="0" w:space="0" w:color="auto"/>
        <w:bottom w:val="none" w:sz="0" w:space="0" w:color="auto"/>
        <w:right w:val="none" w:sz="0" w:space="0" w:color="auto"/>
      </w:divBdr>
    </w:div>
    <w:div w:id="1380974817">
      <w:bodyDiv w:val="1"/>
      <w:marLeft w:val="0"/>
      <w:marRight w:val="0"/>
      <w:marTop w:val="0"/>
      <w:marBottom w:val="0"/>
      <w:divBdr>
        <w:top w:val="none" w:sz="0" w:space="0" w:color="auto"/>
        <w:left w:val="none" w:sz="0" w:space="0" w:color="auto"/>
        <w:bottom w:val="none" w:sz="0" w:space="0" w:color="auto"/>
        <w:right w:val="none" w:sz="0" w:space="0" w:color="auto"/>
      </w:divBdr>
    </w:div>
    <w:div w:id="1450582611">
      <w:bodyDiv w:val="1"/>
      <w:marLeft w:val="0"/>
      <w:marRight w:val="0"/>
      <w:marTop w:val="0"/>
      <w:marBottom w:val="0"/>
      <w:divBdr>
        <w:top w:val="none" w:sz="0" w:space="0" w:color="auto"/>
        <w:left w:val="none" w:sz="0" w:space="0" w:color="auto"/>
        <w:bottom w:val="none" w:sz="0" w:space="0" w:color="auto"/>
        <w:right w:val="none" w:sz="0" w:space="0" w:color="auto"/>
      </w:divBdr>
    </w:div>
    <w:div w:id="1478842025">
      <w:bodyDiv w:val="1"/>
      <w:marLeft w:val="0"/>
      <w:marRight w:val="0"/>
      <w:marTop w:val="0"/>
      <w:marBottom w:val="0"/>
      <w:divBdr>
        <w:top w:val="none" w:sz="0" w:space="0" w:color="auto"/>
        <w:left w:val="none" w:sz="0" w:space="0" w:color="auto"/>
        <w:bottom w:val="none" w:sz="0" w:space="0" w:color="auto"/>
        <w:right w:val="none" w:sz="0" w:space="0" w:color="auto"/>
      </w:divBdr>
    </w:div>
    <w:div w:id="1479957084">
      <w:bodyDiv w:val="1"/>
      <w:marLeft w:val="0"/>
      <w:marRight w:val="0"/>
      <w:marTop w:val="0"/>
      <w:marBottom w:val="0"/>
      <w:divBdr>
        <w:top w:val="none" w:sz="0" w:space="0" w:color="auto"/>
        <w:left w:val="none" w:sz="0" w:space="0" w:color="auto"/>
        <w:bottom w:val="none" w:sz="0" w:space="0" w:color="auto"/>
        <w:right w:val="none" w:sz="0" w:space="0" w:color="auto"/>
      </w:divBdr>
      <w:divsChild>
        <w:div w:id="2006859906">
          <w:marLeft w:val="0"/>
          <w:marRight w:val="0"/>
          <w:marTop w:val="0"/>
          <w:marBottom w:val="0"/>
          <w:divBdr>
            <w:top w:val="none" w:sz="0" w:space="0" w:color="auto"/>
            <w:left w:val="none" w:sz="0" w:space="0" w:color="auto"/>
            <w:bottom w:val="none" w:sz="0" w:space="0" w:color="auto"/>
            <w:right w:val="none" w:sz="0" w:space="0" w:color="auto"/>
          </w:divBdr>
          <w:divsChild>
            <w:div w:id="1172989188">
              <w:marLeft w:val="0"/>
              <w:marRight w:val="0"/>
              <w:marTop w:val="0"/>
              <w:marBottom w:val="0"/>
              <w:divBdr>
                <w:top w:val="none" w:sz="0" w:space="0" w:color="auto"/>
                <w:left w:val="none" w:sz="0" w:space="0" w:color="auto"/>
                <w:bottom w:val="none" w:sz="0" w:space="0" w:color="auto"/>
                <w:right w:val="none" w:sz="0" w:space="0" w:color="auto"/>
              </w:divBdr>
              <w:divsChild>
                <w:div w:id="107859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198745">
      <w:bodyDiv w:val="1"/>
      <w:marLeft w:val="0"/>
      <w:marRight w:val="0"/>
      <w:marTop w:val="0"/>
      <w:marBottom w:val="0"/>
      <w:divBdr>
        <w:top w:val="none" w:sz="0" w:space="0" w:color="auto"/>
        <w:left w:val="none" w:sz="0" w:space="0" w:color="auto"/>
        <w:bottom w:val="none" w:sz="0" w:space="0" w:color="auto"/>
        <w:right w:val="none" w:sz="0" w:space="0" w:color="auto"/>
      </w:divBdr>
    </w:div>
    <w:div w:id="1592354881">
      <w:bodyDiv w:val="1"/>
      <w:marLeft w:val="0"/>
      <w:marRight w:val="0"/>
      <w:marTop w:val="0"/>
      <w:marBottom w:val="0"/>
      <w:divBdr>
        <w:top w:val="none" w:sz="0" w:space="0" w:color="auto"/>
        <w:left w:val="none" w:sz="0" w:space="0" w:color="auto"/>
        <w:bottom w:val="none" w:sz="0" w:space="0" w:color="auto"/>
        <w:right w:val="none" w:sz="0" w:space="0" w:color="auto"/>
      </w:divBdr>
    </w:div>
    <w:div w:id="1594703924">
      <w:bodyDiv w:val="1"/>
      <w:marLeft w:val="0"/>
      <w:marRight w:val="0"/>
      <w:marTop w:val="0"/>
      <w:marBottom w:val="0"/>
      <w:divBdr>
        <w:top w:val="none" w:sz="0" w:space="0" w:color="auto"/>
        <w:left w:val="none" w:sz="0" w:space="0" w:color="auto"/>
        <w:bottom w:val="none" w:sz="0" w:space="0" w:color="auto"/>
        <w:right w:val="none" w:sz="0" w:space="0" w:color="auto"/>
      </w:divBdr>
    </w:div>
    <w:div w:id="1614749657">
      <w:bodyDiv w:val="1"/>
      <w:marLeft w:val="0"/>
      <w:marRight w:val="0"/>
      <w:marTop w:val="0"/>
      <w:marBottom w:val="0"/>
      <w:divBdr>
        <w:top w:val="none" w:sz="0" w:space="0" w:color="auto"/>
        <w:left w:val="none" w:sz="0" w:space="0" w:color="auto"/>
        <w:bottom w:val="none" w:sz="0" w:space="0" w:color="auto"/>
        <w:right w:val="none" w:sz="0" w:space="0" w:color="auto"/>
      </w:divBdr>
      <w:divsChild>
        <w:div w:id="254245109">
          <w:marLeft w:val="0"/>
          <w:marRight w:val="0"/>
          <w:marTop w:val="0"/>
          <w:marBottom w:val="0"/>
          <w:divBdr>
            <w:top w:val="none" w:sz="0" w:space="0" w:color="auto"/>
            <w:left w:val="none" w:sz="0" w:space="0" w:color="auto"/>
            <w:bottom w:val="none" w:sz="0" w:space="0" w:color="auto"/>
            <w:right w:val="none" w:sz="0" w:space="0" w:color="auto"/>
          </w:divBdr>
          <w:divsChild>
            <w:div w:id="1676615549">
              <w:marLeft w:val="0"/>
              <w:marRight w:val="0"/>
              <w:marTop w:val="0"/>
              <w:marBottom w:val="0"/>
              <w:divBdr>
                <w:top w:val="none" w:sz="0" w:space="0" w:color="auto"/>
                <w:left w:val="none" w:sz="0" w:space="0" w:color="auto"/>
                <w:bottom w:val="none" w:sz="0" w:space="0" w:color="auto"/>
                <w:right w:val="none" w:sz="0" w:space="0" w:color="auto"/>
              </w:divBdr>
              <w:divsChild>
                <w:div w:id="727187535">
                  <w:marLeft w:val="0"/>
                  <w:marRight w:val="0"/>
                  <w:marTop w:val="0"/>
                  <w:marBottom w:val="0"/>
                  <w:divBdr>
                    <w:top w:val="none" w:sz="0" w:space="0" w:color="auto"/>
                    <w:left w:val="none" w:sz="0" w:space="0" w:color="auto"/>
                    <w:bottom w:val="none" w:sz="0" w:space="0" w:color="auto"/>
                    <w:right w:val="none" w:sz="0" w:space="0" w:color="auto"/>
                  </w:divBdr>
                  <w:divsChild>
                    <w:div w:id="143475514">
                      <w:marLeft w:val="0"/>
                      <w:marRight w:val="0"/>
                      <w:marTop w:val="0"/>
                      <w:marBottom w:val="0"/>
                      <w:divBdr>
                        <w:top w:val="none" w:sz="0" w:space="0" w:color="auto"/>
                        <w:left w:val="none" w:sz="0" w:space="0" w:color="auto"/>
                        <w:bottom w:val="none" w:sz="0" w:space="0" w:color="auto"/>
                        <w:right w:val="none" w:sz="0" w:space="0" w:color="auto"/>
                      </w:divBdr>
                      <w:divsChild>
                        <w:div w:id="62805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041322">
          <w:marLeft w:val="0"/>
          <w:marRight w:val="0"/>
          <w:marTop w:val="0"/>
          <w:marBottom w:val="0"/>
          <w:divBdr>
            <w:top w:val="none" w:sz="0" w:space="0" w:color="auto"/>
            <w:left w:val="none" w:sz="0" w:space="0" w:color="auto"/>
            <w:bottom w:val="none" w:sz="0" w:space="0" w:color="auto"/>
            <w:right w:val="none" w:sz="0" w:space="0" w:color="auto"/>
          </w:divBdr>
          <w:divsChild>
            <w:div w:id="1589733067">
              <w:marLeft w:val="0"/>
              <w:marRight w:val="0"/>
              <w:marTop w:val="0"/>
              <w:marBottom w:val="0"/>
              <w:divBdr>
                <w:top w:val="none" w:sz="0" w:space="0" w:color="auto"/>
                <w:left w:val="none" w:sz="0" w:space="0" w:color="auto"/>
                <w:bottom w:val="none" w:sz="0" w:space="0" w:color="auto"/>
                <w:right w:val="none" w:sz="0" w:space="0" w:color="auto"/>
              </w:divBdr>
              <w:divsChild>
                <w:div w:id="27342557">
                  <w:marLeft w:val="0"/>
                  <w:marRight w:val="0"/>
                  <w:marTop w:val="0"/>
                  <w:marBottom w:val="0"/>
                  <w:divBdr>
                    <w:top w:val="none" w:sz="0" w:space="0" w:color="auto"/>
                    <w:left w:val="none" w:sz="0" w:space="0" w:color="auto"/>
                    <w:bottom w:val="none" w:sz="0" w:space="0" w:color="auto"/>
                    <w:right w:val="none" w:sz="0" w:space="0" w:color="auto"/>
                  </w:divBdr>
                  <w:divsChild>
                    <w:div w:id="20504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1588">
          <w:marLeft w:val="0"/>
          <w:marRight w:val="0"/>
          <w:marTop w:val="0"/>
          <w:marBottom w:val="0"/>
          <w:divBdr>
            <w:top w:val="none" w:sz="0" w:space="0" w:color="auto"/>
            <w:left w:val="none" w:sz="0" w:space="0" w:color="auto"/>
            <w:bottom w:val="none" w:sz="0" w:space="0" w:color="auto"/>
            <w:right w:val="none" w:sz="0" w:space="0" w:color="auto"/>
          </w:divBdr>
          <w:divsChild>
            <w:div w:id="722556550">
              <w:marLeft w:val="0"/>
              <w:marRight w:val="0"/>
              <w:marTop w:val="0"/>
              <w:marBottom w:val="0"/>
              <w:divBdr>
                <w:top w:val="none" w:sz="0" w:space="0" w:color="auto"/>
                <w:left w:val="none" w:sz="0" w:space="0" w:color="auto"/>
                <w:bottom w:val="none" w:sz="0" w:space="0" w:color="auto"/>
                <w:right w:val="none" w:sz="0" w:space="0" w:color="auto"/>
              </w:divBdr>
            </w:div>
          </w:divsChild>
        </w:div>
        <w:div w:id="180170512">
          <w:marLeft w:val="0"/>
          <w:marRight w:val="0"/>
          <w:marTop w:val="0"/>
          <w:marBottom w:val="0"/>
          <w:divBdr>
            <w:top w:val="none" w:sz="0" w:space="0" w:color="auto"/>
            <w:left w:val="none" w:sz="0" w:space="0" w:color="auto"/>
            <w:bottom w:val="none" w:sz="0" w:space="0" w:color="auto"/>
            <w:right w:val="none" w:sz="0" w:space="0" w:color="auto"/>
          </w:divBdr>
        </w:div>
        <w:div w:id="741215077">
          <w:marLeft w:val="0"/>
          <w:marRight w:val="0"/>
          <w:marTop w:val="0"/>
          <w:marBottom w:val="0"/>
          <w:divBdr>
            <w:top w:val="none" w:sz="0" w:space="0" w:color="auto"/>
            <w:left w:val="none" w:sz="0" w:space="0" w:color="auto"/>
            <w:bottom w:val="none" w:sz="0" w:space="0" w:color="auto"/>
            <w:right w:val="none" w:sz="0" w:space="0" w:color="auto"/>
          </w:divBdr>
          <w:divsChild>
            <w:div w:id="610822062">
              <w:marLeft w:val="0"/>
              <w:marRight w:val="0"/>
              <w:marTop w:val="0"/>
              <w:marBottom w:val="0"/>
              <w:divBdr>
                <w:top w:val="none" w:sz="0" w:space="0" w:color="auto"/>
                <w:left w:val="none" w:sz="0" w:space="0" w:color="auto"/>
                <w:bottom w:val="none" w:sz="0" w:space="0" w:color="auto"/>
                <w:right w:val="none" w:sz="0" w:space="0" w:color="auto"/>
              </w:divBdr>
              <w:divsChild>
                <w:div w:id="984701452">
                  <w:marLeft w:val="0"/>
                  <w:marRight w:val="0"/>
                  <w:marTop w:val="0"/>
                  <w:marBottom w:val="0"/>
                  <w:divBdr>
                    <w:top w:val="none" w:sz="0" w:space="0" w:color="auto"/>
                    <w:left w:val="none" w:sz="0" w:space="0" w:color="auto"/>
                    <w:bottom w:val="none" w:sz="0" w:space="0" w:color="auto"/>
                    <w:right w:val="none" w:sz="0" w:space="0" w:color="auto"/>
                  </w:divBdr>
                  <w:divsChild>
                    <w:div w:id="151263470">
                      <w:marLeft w:val="0"/>
                      <w:marRight w:val="0"/>
                      <w:marTop w:val="0"/>
                      <w:marBottom w:val="0"/>
                      <w:divBdr>
                        <w:top w:val="none" w:sz="0" w:space="0" w:color="auto"/>
                        <w:left w:val="none" w:sz="0" w:space="0" w:color="auto"/>
                        <w:bottom w:val="none" w:sz="0" w:space="0" w:color="auto"/>
                        <w:right w:val="none" w:sz="0" w:space="0" w:color="auto"/>
                      </w:divBdr>
                    </w:div>
                    <w:div w:id="851144803">
                      <w:marLeft w:val="0"/>
                      <w:marRight w:val="0"/>
                      <w:marTop w:val="0"/>
                      <w:marBottom w:val="0"/>
                      <w:divBdr>
                        <w:top w:val="none" w:sz="0" w:space="0" w:color="auto"/>
                        <w:left w:val="none" w:sz="0" w:space="0" w:color="auto"/>
                        <w:bottom w:val="none" w:sz="0" w:space="0" w:color="auto"/>
                        <w:right w:val="none" w:sz="0" w:space="0" w:color="auto"/>
                      </w:divBdr>
                      <w:divsChild>
                        <w:div w:id="1607926739">
                          <w:marLeft w:val="0"/>
                          <w:marRight w:val="0"/>
                          <w:marTop w:val="0"/>
                          <w:marBottom w:val="0"/>
                          <w:divBdr>
                            <w:top w:val="none" w:sz="0" w:space="0" w:color="auto"/>
                            <w:left w:val="none" w:sz="0" w:space="0" w:color="auto"/>
                            <w:bottom w:val="none" w:sz="0" w:space="0" w:color="auto"/>
                            <w:right w:val="none" w:sz="0" w:space="0" w:color="auto"/>
                          </w:divBdr>
                        </w:div>
                      </w:divsChild>
                    </w:div>
                    <w:div w:id="832187296">
                      <w:marLeft w:val="0"/>
                      <w:marRight w:val="0"/>
                      <w:marTop w:val="0"/>
                      <w:marBottom w:val="0"/>
                      <w:divBdr>
                        <w:top w:val="none" w:sz="0" w:space="0" w:color="auto"/>
                        <w:left w:val="none" w:sz="0" w:space="0" w:color="auto"/>
                        <w:bottom w:val="none" w:sz="0" w:space="0" w:color="auto"/>
                        <w:right w:val="none" w:sz="0" w:space="0" w:color="auto"/>
                      </w:divBdr>
                      <w:divsChild>
                        <w:div w:id="70969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055841">
          <w:marLeft w:val="0"/>
          <w:marRight w:val="0"/>
          <w:marTop w:val="0"/>
          <w:marBottom w:val="0"/>
          <w:divBdr>
            <w:top w:val="none" w:sz="0" w:space="0" w:color="auto"/>
            <w:left w:val="none" w:sz="0" w:space="0" w:color="auto"/>
            <w:bottom w:val="none" w:sz="0" w:space="0" w:color="auto"/>
            <w:right w:val="none" w:sz="0" w:space="0" w:color="auto"/>
          </w:divBdr>
          <w:divsChild>
            <w:div w:id="151913805">
              <w:marLeft w:val="0"/>
              <w:marRight w:val="0"/>
              <w:marTop w:val="0"/>
              <w:marBottom w:val="0"/>
              <w:divBdr>
                <w:top w:val="none" w:sz="0" w:space="0" w:color="auto"/>
                <w:left w:val="none" w:sz="0" w:space="0" w:color="auto"/>
                <w:bottom w:val="none" w:sz="0" w:space="0" w:color="auto"/>
                <w:right w:val="none" w:sz="0" w:space="0" w:color="auto"/>
              </w:divBdr>
              <w:divsChild>
                <w:div w:id="885992711">
                  <w:marLeft w:val="0"/>
                  <w:marRight w:val="0"/>
                  <w:marTop w:val="0"/>
                  <w:marBottom w:val="0"/>
                  <w:divBdr>
                    <w:top w:val="none" w:sz="0" w:space="0" w:color="auto"/>
                    <w:left w:val="none" w:sz="0" w:space="0" w:color="auto"/>
                    <w:bottom w:val="none" w:sz="0" w:space="0" w:color="auto"/>
                    <w:right w:val="none" w:sz="0" w:space="0" w:color="auto"/>
                  </w:divBdr>
                  <w:divsChild>
                    <w:div w:id="236599385">
                      <w:marLeft w:val="0"/>
                      <w:marRight w:val="0"/>
                      <w:marTop w:val="0"/>
                      <w:marBottom w:val="0"/>
                      <w:divBdr>
                        <w:top w:val="none" w:sz="0" w:space="0" w:color="auto"/>
                        <w:left w:val="none" w:sz="0" w:space="0" w:color="auto"/>
                        <w:bottom w:val="none" w:sz="0" w:space="0" w:color="auto"/>
                        <w:right w:val="none" w:sz="0" w:space="0" w:color="auto"/>
                      </w:divBdr>
                      <w:divsChild>
                        <w:div w:id="25721241">
                          <w:marLeft w:val="0"/>
                          <w:marRight w:val="0"/>
                          <w:marTop w:val="0"/>
                          <w:marBottom w:val="0"/>
                          <w:divBdr>
                            <w:top w:val="none" w:sz="0" w:space="0" w:color="auto"/>
                            <w:left w:val="none" w:sz="0" w:space="0" w:color="auto"/>
                            <w:bottom w:val="none" w:sz="0" w:space="0" w:color="auto"/>
                            <w:right w:val="none" w:sz="0" w:space="0" w:color="auto"/>
                          </w:divBdr>
                          <w:divsChild>
                            <w:div w:id="264002777">
                              <w:marLeft w:val="0"/>
                              <w:marRight w:val="0"/>
                              <w:marTop w:val="0"/>
                              <w:marBottom w:val="0"/>
                              <w:divBdr>
                                <w:top w:val="none" w:sz="0" w:space="0" w:color="auto"/>
                                <w:left w:val="none" w:sz="0" w:space="0" w:color="auto"/>
                                <w:bottom w:val="none" w:sz="0" w:space="0" w:color="auto"/>
                                <w:right w:val="none" w:sz="0" w:space="0" w:color="auto"/>
                              </w:divBdr>
                              <w:divsChild>
                                <w:div w:id="1727290521">
                                  <w:marLeft w:val="0"/>
                                  <w:marRight w:val="0"/>
                                  <w:marTop w:val="0"/>
                                  <w:marBottom w:val="0"/>
                                  <w:divBdr>
                                    <w:top w:val="none" w:sz="0" w:space="0" w:color="auto"/>
                                    <w:left w:val="none" w:sz="0" w:space="0" w:color="auto"/>
                                    <w:bottom w:val="none" w:sz="0" w:space="0" w:color="auto"/>
                                    <w:right w:val="none" w:sz="0" w:space="0" w:color="auto"/>
                                  </w:divBdr>
                                  <w:divsChild>
                                    <w:div w:id="602802106">
                                      <w:marLeft w:val="0"/>
                                      <w:marRight w:val="0"/>
                                      <w:marTop w:val="0"/>
                                      <w:marBottom w:val="0"/>
                                      <w:divBdr>
                                        <w:top w:val="none" w:sz="0" w:space="0" w:color="auto"/>
                                        <w:left w:val="none" w:sz="0" w:space="0" w:color="auto"/>
                                        <w:bottom w:val="none" w:sz="0" w:space="0" w:color="auto"/>
                                        <w:right w:val="none" w:sz="0" w:space="0" w:color="auto"/>
                                      </w:divBdr>
                                      <w:divsChild>
                                        <w:div w:id="1581016349">
                                          <w:marLeft w:val="0"/>
                                          <w:marRight w:val="0"/>
                                          <w:marTop w:val="0"/>
                                          <w:marBottom w:val="0"/>
                                          <w:divBdr>
                                            <w:top w:val="none" w:sz="0" w:space="0" w:color="auto"/>
                                            <w:left w:val="none" w:sz="0" w:space="0" w:color="auto"/>
                                            <w:bottom w:val="none" w:sz="0" w:space="0" w:color="auto"/>
                                            <w:right w:val="none" w:sz="0" w:space="0" w:color="auto"/>
                                          </w:divBdr>
                                          <w:divsChild>
                                            <w:div w:id="637691324">
                                              <w:marLeft w:val="0"/>
                                              <w:marRight w:val="0"/>
                                              <w:marTop w:val="0"/>
                                              <w:marBottom w:val="0"/>
                                              <w:divBdr>
                                                <w:top w:val="none" w:sz="0" w:space="0" w:color="auto"/>
                                                <w:left w:val="none" w:sz="0" w:space="0" w:color="auto"/>
                                                <w:bottom w:val="none" w:sz="0" w:space="0" w:color="auto"/>
                                                <w:right w:val="none" w:sz="0" w:space="0" w:color="auto"/>
                                              </w:divBdr>
                                            </w:div>
                                            <w:div w:id="414518603">
                                              <w:marLeft w:val="0"/>
                                              <w:marRight w:val="0"/>
                                              <w:marTop w:val="0"/>
                                              <w:marBottom w:val="0"/>
                                              <w:divBdr>
                                                <w:top w:val="none" w:sz="0" w:space="0" w:color="auto"/>
                                                <w:left w:val="none" w:sz="0" w:space="0" w:color="auto"/>
                                                <w:bottom w:val="none" w:sz="0" w:space="0" w:color="auto"/>
                                                <w:right w:val="none" w:sz="0" w:space="0" w:color="auto"/>
                                              </w:divBdr>
                                            </w:div>
                                            <w:div w:id="85271777">
                                              <w:marLeft w:val="0"/>
                                              <w:marRight w:val="0"/>
                                              <w:marTop w:val="0"/>
                                              <w:marBottom w:val="0"/>
                                              <w:divBdr>
                                                <w:top w:val="none" w:sz="0" w:space="0" w:color="auto"/>
                                                <w:left w:val="none" w:sz="0" w:space="0" w:color="auto"/>
                                                <w:bottom w:val="none" w:sz="0" w:space="0" w:color="auto"/>
                                                <w:right w:val="none" w:sz="0" w:space="0" w:color="auto"/>
                                              </w:divBdr>
                                            </w:div>
                                            <w:div w:id="245041012">
                                              <w:marLeft w:val="0"/>
                                              <w:marRight w:val="0"/>
                                              <w:marTop w:val="0"/>
                                              <w:marBottom w:val="0"/>
                                              <w:divBdr>
                                                <w:top w:val="none" w:sz="0" w:space="0" w:color="auto"/>
                                                <w:left w:val="none" w:sz="0" w:space="0" w:color="auto"/>
                                                <w:bottom w:val="none" w:sz="0" w:space="0" w:color="auto"/>
                                                <w:right w:val="none" w:sz="0" w:space="0" w:color="auto"/>
                                              </w:divBdr>
                                            </w:div>
                                            <w:div w:id="1648320466">
                                              <w:marLeft w:val="0"/>
                                              <w:marRight w:val="0"/>
                                              <w:marTop w:val="0"/>
                                              <w:marBottom w:val="0"/>
                                              <w:divBdr>
                                                <w:top w:val="none" w:sz="0" w:space="0" w:color="auto"/>
                                                <w:left w:val="none" w:sz="0" w:space="0" w:color="auto"/>
                                                <w:bottom w:val="none" w:sz="0" w:space="0" w:color="auto"/>
                                                <w:right w:val="none" w:sz="0" w:space="0" w:color="auto"/>
                                              </w:divBdr>
                                            </w:div>
                                            <w:div w:id="641159563">
                                              <w:marLeft w:val="0"/>
                                              <w:marRight w:val="0"/>
                                              <w:marTop w:val="0"/>
                                              <w:marBottom w:val="0"/>
                                              <w:divBdr>
                                                <w:top w:val="none" w:sz="0" w:space="0" w:color="auto"/>
                                                <w:left w:val="none" w:sz="0" w:space="0" w:color="auto"/>
                                                <w:bottom w:val="none" w:sz="0" w:space="0" w:color="auto"/>
                                                <w:right w:val="none" w:sz="0" w:space="0" w:color="auto"/>
                                              </w:divBdr>
                                            </w:div>
                                            <w:div w:id="1246842757">
                                              <w:marLeft w:val="0"/>
                                              <w:marRight w:val="0"/>
                                              <w:marTop w:val="0"/>
                                              <w:marBottom w:val="0"/>
                                              <w:divBdr>
                                                <w:top w:val="none" w:sz="0" w:space="0" w:color="auto"/>
                                                <w:left w:val="none" w:sz="0" w:space="0" w:color="auto"/>
                                                <w:bottom w:val="none" w:sz="0" w:space="0" w:color="auto"/>
                                                <w:right w:val="none" w:sz="0" w:space="0" w:color="auto"/>
                                              </w:divBdr>
                                            </w:div>
                                            <w:div w:id="160241422">
                                              <w:marLeft w:val="0"/>
                                              <w:marRight w:val="0"/>
                                              <w:marTop w:val="0"/>
                                              <w:marBottom w:val="0"/>
                                              <w:divBdr>
                                                <w:top w:val="none" w:sz="0" w:space="0" w:color="auto"/>
                                                <w:left w:val="none" w:sz="0" w:space="0" w:color="auto"/>
                                                <w:bottom w:val="none" w:sz="0" w:space="0" w:color="auto"/>
                                                <w:right w:val="none" w:sz="0" w:space="0" w:color="auto"/>
                                              </w:divBdr>
                                            </w:div>
                                            <w:div w:id="937906772">
                                              <w:marLeft w:val="0"/>
                                              <w:marRight w:val="0"/>
                                              <w:marTop w:val="0"/>
                                              <w:marBottom w:val="0"/>
                                              <w:divBdr>
                                                <w:top w:val="none" w:sz="0" w:space="0" w:color="auto"/>
                                                <w:left w:val="none" w:sz="0" w:space="0" w:color="auto"/>
                                                <w:bottom w:val="none" w:sz="0" w:space="0" w:color="auto"/>
                                                <w:right w:val="none" w:sz="0" w:space="0" w:color="auto"/>
                                              </w:divBdr>
                                            </w:div>
                                            <w:div w:id="1674071710">
                                              <w:marLeft w:val="0"/>
                                              <w:marRight w:val="0"/>
                                              <w:marTop w:val="0"/>
                                              <w:marBottom w:val="0"/>
                                              <w:divBdr>
                                                <w:top w:val="none" w:sz="0" w:space="0" w:color="auto"/>
                                                <w:left w:val="none" w:sz="0" w:space="0" w:color="auto"/>
                                                <w:bottom w:val="none" w:sz="0" w:space="0" w:color="auto"/>
                                                <w:right w:val="none" w:sz="0" w:space="0" w:color="auto"/>
                                              </w:divBdr>
                                            </w:div>
                                            <w:div w:id="182704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2225916">
      <w:bodyDiv w:val="1"/>
      <w:marLeft w:val="0"/>
      <w:marRight w:val="0"/>
      <w:marTop w:val="0"/>
      <w:marBottom w:val="0"/>
      <w:divBdr>
        <w:top w:val="none" w:sz="0" w:space="0" w:color="auto"/>
        <w:left w:val="none" w:sz="0" w:space="0" w:color="auto"/>
        <w:bottom w:val="none" w:sz="0" w:space="0" w:color="auto"/>
        <w:right w:val="none" w:sz="0" w:space="0" w:color="auto"/>
      </w:divBdr>
    </w:div>
    <w:div w:id="1718623309">
      <w:bodyDiv w:val="1"/>
      <w:marLeft w:val="0"/>
      <w:marRight w:val="0"/>
      <w:marTop w:val="0"/>
      <w:marBottom w:val="0"/>
      <w:divBdr>
        <w:top w:val="none" w:sz="0" w:space="0" w:color="auto"/>
        <w:left w:val="none" w:sz="0" w:space="0" w:color="auto"/>
        <w:bottom w:val="none" w:sz="0" w:space="0" w:color="auto"/>
        <w:right w:val="none" w:sz="0" w:space="0" w:color="auto"/>
      </w:divBdr>
    </w:div>
    <w:div w:id="1764567960">
      <w:bodyDiv w:val="1"/>
      <w:marLeft w:val="0"/>
      <w:marRight w:val="0"/>
      <w:marTop w:val="0"/>
      <w:marBottom w:val="0"/>
      <w:divBdr>
        <w:top w:val="none" w:sz="0" w:space="0" w:color="auto"/>
        <w:left w:val="none" w:sz="0" w:space="0" w:color="auto"/>
        <w:bottom w:val="none" w:sz="0" w:space="0" w:color="auto"/>
        <w:right w:val="none" w:sz="0" w:space="0" w:color="auto"/>
      </w:divBdr>
    </w:div>
    <w:div w:id="1799688847">
      <w:bodyDiv w:val="1"/>
      <w:marLeft w:val="0"/>
      <w:marRight w:val="0"/>
      <w:marTop w:val="0"/>
      <w:marBottom w:val="0"/>
      <w:divBdr>
        <w:top w:val="none" w:sz="0" w:space="0" w:color="auto"/>
        <w:left w:val="none" w:sz="0" w:space="0" w:color="auto"/>
        <w:bottom w:val="none" w:sz="0" w:space="0" w:color="auto"/>
        <w:right w:val="none" w:sz="0" w:space="0" w:color="auto"/>
      </w:divBdr>
      <w:divsChild>
        <w:div w:id="1828790550">
          <w:marLeft w:val="0"/>
          <w:marRight w:val="0"/>
          <w:marTop w:val="0"/>
          <w:marBottom w:val="0"/>
          <w:divBdr>
            <w:top w:val="none" w:sz="0" w:space="0" w:color="auto"/>
            <w:left w:val="none" w:sz="0" w:space="0" w:color="auto"/>
            <w:bottom w:val="none" w:sz="0" w:space="0" w:color="auto"/>
            <w:right w:val="none" w:sz="0" w:space="0" w:color="auto"/>
          </w:divBdr>
          <w:divsChild>
            <w:div w:id="1205824018">
              <w:marLeft w:val="0"/>
              <w:marRight w:val="0"/>
              <w:marTop w:val="0"/>
              <w:marBottom w:val="0"/>
              <w:divBdr>
                <w:top w:val="none" w:sz="0" w:space="0" w:color="auto"/>
                <w:left w:val="none" w:sz="0" w:space="0" w:color="auto"/>
                <w:bottom w:val="none" w:sz="0" w:space="0" w:color="auto"/>
                <w:right w:val="none" w:sz="0" w:space="0" w:color="auto"/>
              </w:divBdr>
              <w:divsChild>
                <w:div w:id="769009812">
                  <w:marLeft w:val="0"/>
                  <w:marRight w:val="0"/>
                  <w:marTop w:val="0"/>
                  <w:marBottom w:val="0"/>
                  <w:divBdr>
                    <w:top w:val="none" w:sz="0" w:space="0" w:color="auto"/>
                    <w:left w:val="none" w:sz="0" w:space="0" w:color="auto"/>
                    <w:bottom w:val="none" w:sz="0" w:space="0" w:color="auto"/>
                    <w:right w:val="none" w:sz="0" w:space="0" w:color="auto"/>
                  </w:divBdr>
                  <w:divsChild>
                    <w:div w:id="204991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738238">
      <w:bodyDiv w:val="1"/>
      <w:marLeft w:val="0"/>
      <w:marRight w:val="0"/>
      <w:marTop w:val="0"/>
      <w:marBottom w:val="0"/>
      <w:divBdr>
        <w:top w:val="none" w:sz="0" w:space="0" w:color="auto"/>
        <w:left w:val="none" w:sz="0" w:space="0" w:color="auto"/>
        <w:bottom w:val="none" w:sz="0" w:space="0" w:color="auto"/>
        <w:right w:val="none" w:sz="0" w:space="0" w:color="auto"/>
      </w:divBdr>
    </w:div>
    <w:div w:id="1841119009">
      <w:bodyDiv w:val="1"/>
      <w:marLeft w:val="0"/>
      <w:marRight w:val="0"/>
      <w:marTop w:val="0"/>
      <w:marBottom w:val="0"/>
      <w:divBdr>
        <w:top w:val="none" w:sz="0" w:space="0" w:color="auto"/>
        <w:left w:val="none" w:sz="0" w:space="0" w:color="auto"/>
        <w:bottom w:val="none" w:sz="0" w:space="0" w:color="auto"/>
        <w:right w:val="none" w:sz="0" w:space="0" w:color="auto"/>
      </w:divBdr>
      <w:divsChild>
        <w:div w:id="1496652518">
          <w:marLeft w:val="0"/>
          <w:marRight w:val="0"/>
          <w:marTop w:val="0"/>
          <w:marBottom w:val="0"/>
          <w:divBdr>
            <w:top w:val="none" w:sz="0" w:space="0" w:color="auto"/>
            <w:left w:val="none" w:sz="0" w:space="0" w:color="auto"/>
            <w:bottom w:val="none" w:sz="0" w:space="0" w:color="auto"/>
            <w:right w:val="none" w:sz="0" w:space="0" w:color="auto"/>
          </w:divBdr>
        </w:div>
        <w:div w:id="2090031753">
          <w:marLeft w:val="0"/>
          <w:marRight w:val="0"/>
          <w:marTop w:val="0"/>
          <w:marBottom w:val="0"/>
          <w:divBdr>
            <w:top w:val="none" w:sz="0" w:space="0" w:color="auto"/>
            <w:left w:val="none" w:sz="0" w:space="0" w:color="auto"/>
            <w:bottom w:val="none" w:sz="0" w:space="0" w:color="auto"/>
            <w:right w:val="none" w:sz="0" w:space="0" w:color="auto"/>
          </w:divBdr>
        </w:div>
        <w:div w:id="1520124091">
          <w:marLeft w:val="0"/>
          <w:marRight w:val="0"/>
          <w:marTop w:val="0"/>
          <w:marBottom w:val="0"/>
          <w:divBdr>
            <w:top w:val="none" w:sz="0" w:space="0" w:color="auto"/>
            <w:left w:val="none" w:sz="0" w:space="0" w:color="auto"/>
            <w:bottom w:val="none" w:sz="0" w:space="0" w:color="auto"/>
            <w:right w:val="none" w:sz="0" w:space="0" w:color="auto"/>
          </w:divBdr>
        </w:div>
      </w:divsChild>
    </w:div>
    <w:div w:id="1907183360">
      <w:bodyDiv w:val="1"/>
      <w:marLeft w:val="0"/>
      <w:marRight w:val="0"/>
      <w:marTop w:val="0"/>
      <w:marBottom w:val="0"/>
      <w:divBdr>
        <w:top w:val="none" w:sz="0" w:space="0" w:color="auto"/>
        <w:left w:val="none" w:sz="0" w:space="0" w:color="auto"/>
        <w:bottom w:val="none" w:sz="0" w:space="0" w:color="auto"/>
        <w:right w:val="none" w:sz="0" w:space="0" w:color="auto"/>
      </w:divBdr>
    </w:div>
    <w:div w:id="1925334069">
      <w:bodyDiv w:val="1"/>
      <w:marLeft w:val="0"/>
      <w:marRight w:val="0"/>
      <w:marTop w:val="0"/>
      <w:marBottom w:val="0"/>
      <w:divBdr>
        <w:top w:val="none" w:sz="0" w:space="0" w:color="auto"/>
        <w:left w:val="none" w:sz="0" w:space="0" w:color="auto"/>
        <w:bottom w:val="none" w:sz="0" w:space="0" w:color="auto"/>
        <w:right w:val="none" w:sz="0" w:space="0" w:color="auto"/>
      </w:divBdr>
    </w:div>
    <w:div w:id="2038771246">
      <w:bodyDiv w:val="1"/>
      <w:marLeft w:val="0"/>
      <w:marRight w:val="0"/>
      <w:marTop w:val="0"/>
      <w:marBottom w:val="0"/>
      <w:divBdr>
        <w:top w:val="none" w:sz="0" w:space="0" w:color="auto"/>
        <w:left w:val="none" w:sz="0" w:space="0" w:color="auto"/>
        <w:bottom w:val="none" w:sz="0" w:space="0" w:color="auto"/>
        <w:right w:val="none" w:sz="0" w:space="0" w:color="auto"/>
      </w:divBdr>
      <w:divsChild>
        <w:div w:id="1960602881">
          <w:marLeft w:val="0"/>
          <w:marRight w:val="0"/>
          <w:marTop w:val="0"/>
          <w:marBottom w:val="0"/>
          <w:divBdr>
            <w:top w:val="none" w:sz="0" w:space="0" w:color="auto"/>
            <w:left w:val="none" w:sz="0" w:space="0" w:color="auto"/>
            <w:bottom w:val="none" w:sz="0" w:space="0" w:color="auto"/>
            <w:right w:val="none" w:sz="0" w:space="0" w:color="auto"/>
          </w:divBdr>
          <w:divsChild>
            <w:div w:id="1447506890">
              <w:marLeft w:val="0"/>
              <w:marRight w:val="0"/>
              <w:marTop w:val="0"/>
              <w:marBottom w:val="0"/>
              <w:divBdr>
                <w:top w:val="none" w:sz="0" w:space="0" w:color="auto"/>
                <w:left w:val="none" w:sz="0" w:space="0" w:color="auto"/>
                <w:bottom w:val="none" w:sz="0" w:space="0" w:color="auto"/>
                <w:right w:val="none" w:sz="0" w:space="0" w:color="auto"/>
              </w:divBdr>
              <w:divsChild>
                <w:div w:id="65314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238">
      <w:bodyDiv w:val="1"/>
      <w:marLeft w:val="0"/>
      <w:marRight w:val="0"/>
      <w:marTop w:val="0"/>
      <w:marBottom w:val="0"/>
      <w:divBdr>
        <w:top w:val="none" w:sz="0" w:space="0" w:color="auto"/>
        <w:left w:val="none" w:sz="0" w:space="0" w:color="auto"/>
        <w:bottom w:val="none" w:sz="0" w:space="0" w:color="auto"/>
        <w:right w:val="none" w:sz="0" w:space="0" w:color="auto"/>
      </w:divBdr>
    </w:div>
    <w:div w:id="2068651442">
      <w:bodyDiv w:val="1"/>
      <w:marLeft w:val="0"/>
      <w:marRight w:val="0"/>
      <w:marTop w:val="0"/>
      <w:marBottom w:val="0"/>
      <w:divBdr>
        <w:top w:val="none" w:sz="0" w:space="0" w:color="auto"/>
        <w:left w:val="none" w:sz="0" w:space="0" w:color="auto"/>
        <w:bottom w:val="none" w:sz="0" w:space="0" w:color="auto"/>
        <w:right w:val="none" w:sz="0" w:space="0" w:color="auto"/>
      </w:divBdr>
      <w:divsChild>
        <w:div w:id="1413888968">
          <w:marLeft w:val="0"/>
          <w:marRight w:val="0"/>
          <w:marTop w:val="0"/>
          <w:marBottom w:val="0"/>
          <w:divBdr>
            <w:top w:val="none" w:sz="0" w:space="0" w:color="auto"/>
            <w:left w:val="none" w:sz="0" w:space="0" w:color="auto"/>
            <w:bottom w:val="none" w:sz="0" w:space="0" w:color="auto"/>
            <w:right w:val="none" w:sz="0" w:space="0" w:color="auto"/>
          </w:divBdr>
          <w:divsChild>
            <w:div w:id="395712262">
              <w:marLeft w:val="0"/>
              <w:marRight w:val="0"/>
              <w:marTop w:val="0"/>
              <w:marBottom w:val="0"/>
              <w:divBdr>
                <w:top w:val="none" w:sz="0" w:space="0" w:color="auto"/>
                <w:left w:val="none" w:sz="0" w:space="0" w:color="auto"/>
                <w:bottom w:val="none" w:sz="0" w:space="0" w:color="auto"/>
                <w:right w:val="none" w:sz="0" w:space="0" w:color="auto"/>
              </w:divBdr>
              <w:divsChild>
                <w:div w:id="44160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11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astyle.org/manual/" TargetMode="External"/><Relationship Id="rId13" Type="http://schemas.openxmlformats.org/officeDocument/2006/relationships/hyperlink" Target="http://hdl.handle.net/10016/23113" TargetMode="External"/><Relationship Id="rId18" Type="http://schemas.openxmlformats.org/officeDocument/2006/relationships/hyperlink" Target="https://normas-apa.org/referencias/documentos-de-archivo-y-coleccion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conomia.jcyl.es/web/%20jcyl/binarios/617/132%20/La_empresa_familiar.pdf%20" TargetMode="External"/><Relationship Id="rId17" Type="http://schemas.openxmlformats.org/officeDocument/2006/relationships/hyperlink" Target="https://doi.org/10.21950/UWEE7A" TargetMode="External"/><Relationship Id="rId2" Type="http://schemas.openxmlformats.org/officeDocument/2006/relationships/numbering" Target="numbering.xml"/><Relationship Id="rId16" Type="http://schemas.openxmlformats.org/officeDocument/2006/relationships/hyperlink" Target="https://uah-es.libguides.com/citar_elaborar_bibliografia/jurisprudenci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tra.2014.03.016" TargetMode="External"/><Relationship Id="rId5" Type="http://schemas.openxmlformats.org/officeDocument/2006/relationships/webSettings" Target="webSettings.xml"/><Relationship Id="rId15" Type="http://schemas.openxmlformats.org/officeDocument/2006/relationships/hyperlink" Target="http://www.boe.es/boe/dias/2013/12/10/pdfs/BOE-A-2013-12886.pdf" TargetMode="External"/><Relationship Id="rId10" Type="http://schemas.openxmlformats.org/officeDocument/2006/relationships/hyperlink" Target="https://recyt.fecyt.es/index.php/CyTET/article/view/76200/4658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c3m.libguides.com/guias_tematicas/citas_bibliograficas/APA" TargetMode="External"/><Relationship Id="rId14" Type="http://schemas.openxmlformats.org/officeDocument/2006/relationships/hyperlink" Target="https://webstore.ansi.org/RecordDetail.aspx?sku=ANSI+Z535.1-201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rcid.org/registe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60D6-5D44-4ECC-896D-D2C201DE0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2359</Words>
  <Characters>12978</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2022-11-21T15:29:00Z</dcterms:created>
  <dcterms:modified xsi:type="dcterms:W3CDTF">2023-02-06T11:37:00Z</dcterms:modified>
</cp:coreProperties>
</file>