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460" w:rsidRPr="00642797" w:rsidRDefault="00AF3971" w:rsidP="00AD49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2797">
        <w:rPr>
          <w:rFonts w:ascii="Times New Roman" w:hAnsi="Times New Roman" w:cs="Times New Roman"/>
          <w:b/>
          <w:sz w:val="24"/>
          <w:szCs w:val="24"/>
          <w:u w:val="single"/>
        </w:rPr>
        <w:t>HOJA DE DATOS</w:t>
      </w:r>
    </w:p>
    <w:p w:rsidR="00AD4983" w:rsidRPr="00642797" w:rsidRDefault="00AD4983" w:rsidP="00AD49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983" w:rsidRDefault="00AD4983" w:rsidP="00AD4983">
      <w:pPr>
        <w:jc w:val="both"/>
        <w:rPr>
          <w:rFonts w:ascii="Times New Roman" w:hAnsi="Times New Roman" w:cs="Times New Roman"/>
          <w:sz w:val="24"/>
          <w:szCs w:val="24"/>
        </w:rPr>
      </w:pPr>
      <w:r w:rsidRPr="00642797">
        <w:rPr>
          <w:rFonts w:ascii="Times New Roman" w:hAnsi="Times New Roman" w:cs="Times New Roman"/>
          <w:b/>
          <w:sz w:val="24"/>
          <w:szCs w:val="24"/>
        </w:rPr>
        <w:t xml:space="preserve">Título del artículo: </w:t>
      </w:r>
      <w:r w:rsidR="00642797" w:rsidRPr="00642797">
        <w:rPr>
          <w:rFonts w:ascii="Times New Roman" w:hAnsi="Times New Roman" w:cs="Times New Roman"/>
          <w:sz w:val="24"/>
          <w:szCs w:val="24"/>
        </w:rPr>
        <w:t>DEBILIDADES DEL SISTEMA DE ORIENTACIÓN ESPAÑOL SEGÚN LOS TUTORES Y DIRECTORES DE EDUCACIÓN SECUNDARIA.</w:t>
      </w:r>
    </w:p>
    <w:p w:rsidR="002338B6" w:rsidRPr="00642797" w:rsidRDefault="002338B6" w:rsidP="00AD49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983" w:rsidRPr="00642797" w:rsidRDefault="00AD4983" w:rsidP="00AD49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797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AD4983" w:rsidRPr="00642797" w:rsidRDefault="00AD4983" w:rsidP="002338B6">
      <w:pPr>
        <w:pStyle w:val="Sinespaciado"/>
      </w:pPr>
    </w:p>
    <w:p w:rsidR="00AD4983" w:rsidRPr="00642797" w:rsidRDefault="00AD4983" w:rsidP="00AF3971">
      <w:pPr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642797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María José </w:t>
      </w:r>
      <w:r w:rsidR="00642797" w:rsidRPr="00642797"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MUDARRA SÁNCHEZ </w:t>
      </w:r>
      <w:r w:rsidRPr="00642797">
        <w:rPr>
          <w:rFonts w:ascii="Times New Roman" w:hAnsi="Times New Roman" w:cs="Times New Roman"/>
          <w:b/>
          <w:bCs/>
          <w:color w:val="221E1F"/>
          <w:sz w:val="24"/>
          <w:szCs w:val="24"/>
        </w:rPr>
        <w:t>(autora de contacto)</w:t>
      </w: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  <w:t>Universidad Nacional de Educación a Distancia (UNED)</w:t>
      </w: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Profesor Contratado Doctor del Departamento de Métodos de Investigación y Diagnóstico en Educación II</w:t>
      </w: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C/ Juan del Rosal, 14, 28040 Madrid</w:t>
      </w:r>
      <w:r w:rsidR="00B60A7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(Despacho 2.10)</w:t>
      </w: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642797">
        <w:rPr>
          <w:rFonts w:ascii="Times New Roman" w:hAnsi="Times New Roman" w:cs="Times New Roman"/>
          <w:sz w:val="24"/>
          <w:szCs w:val="24"/>
        </w:rPr>
        <w:t xml:space="preserve">Teléfono: (+34) </w:t>
      </w: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91 398 7263</w:t>
      </w:r>
    </w:p>
    <w:p w:rsidR="00490BE3" w:rsidRDefault="00490BE3" w:rsidP="00AF3971">
      <w:pPr>
        <w:rPr>
          <w:rFonts w:ascii="Times New Roman" w:hAnsi="Times New Roman" w:cs="Times New Roman"/>
          <w:color w:val="221E1F"/>
          <w:sz w:val="24"/>
          <w:szCs w:val="24"/>
        </w:rPr>
      </w:pPr>
      <w:r w:rsidRPr="0064279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642797">
          <w:rPr>
            <w:rStyle w:val="Hipervnculo"/>
            <w:rFonts w:ascii="Times New Roman" w:hAnsi="Times New Roman" w:cs="Times New Roman"/>
            <w:sz w:val="24"/>
            <w:szCs w:val="24"/>
          </w:rPr>
          <w:t>mjmudarra@edu.uned.es</w:t>
        </w:r>
      </w:hyperlink>
    </w:p>
    <w:p w:rsidR="002269C4" w:rsidRDefault="002269C4" w:rsidP="002269C4">
      <w:pPr>
        <w:pStyle w:val="Sinespaciado"/>
      </w:pPr>
    </w:p>
    <w:p w:rsidR="00F44752" w:rsidRDefault="00EE2120" w:rsidP="00A50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 en Filosofía y Ciencias de la Educación (sección CC de la Educación) Sobresaliente “Cum Laude” por unanimidad</w:t>
      </w:r>
      <w:r w:rsidR="006647AF">
        <w:rPr>
          <w:rFonts w:ascii="Times New Roman" w:hAnsi="Times New Roman" w:cs="Times New Roman"/>
          <w:sz w:val="24"/>
          <w:szCs w:val="24"/>
        </w:rPr>
        <w:t xml:space="preserve"> (UNED, 2004)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452F1">
        <w:rPr>
          <w:rFonts w:ascii="Times New Roman" w:hAnsi="Times New Roman" w:cs="Times New Roman"/>
          <w:sz w:val="24"/>
          <w:szCs w:val="24"/>
        </w:rPr>
        <w:t>Licenciada en CC de la Educación por la UCM (1996) y Experto Universitario en Estadística para Profesionales (Escuela Universitaria de Estadística, UCM</w:t>
      </w:r>
      <w:r w:rsidR="006647AF">
        <w:rPr>
          <w:rFonts w:ascii="Times New Roman" w:hAnsi="Times New Roman" w:cs="Times New Roman"/>
          <w:sz w:val="24"/>
          <w:szCs w:val="24"/>
        </w:rPr>
        <w:t>)</w:t>
      </w:r>
      <w:r w:rsidR="00B452F1">
        <w:rPr>
          <w:rFonts w:ascii="Times New Roman" w:hAnsi="Times New Roman" w:cs="Times New Roman"/>
          <w:sz w:val="24"/>
          <w:szCs w:val="24"/>
        </w:rPr>
        <w:t xml:space="preserve">. </w:t>
      </w:r>
      <w:r w:rsidR="006647AF">
        <w:rPr>
          <w:rFonts w:ascii="Times New Roman" w:hAnsi="Times New Roman" w:cs="Times New Roman"/>
          <w:sz w:val="24"/>
          <w:szCs w:val="24"/>
        </w:rPr>
        <w:t>En la UNED h</w:t>
      </w:r>
      <w:r w:rsidR="00B452F1">
        <w:rPr>
          <w:rFonts w:ascii="Times New Roman" w:hAnsi="Times New Roman" w:cs="Times New Roman"/>
          <w:sz w:val="24"/>
          <w:szCs w:val="24"/>
        </w:rPr>
        <w:t xml:space="preserve">a sido </w:t>
      </w:r>
      <w:r>
        <w:rPr>
          <w:rFonts w:ascii="Times New Roman" w:hAnsi="Times New Roman" w:cs="Times New Roman"/>
          <w:sz w:val="24"/>
          <w:szCs w:val="24"/>
        </w:rPr>
        <w:t>Vicedecana de Estudiantes y Educación social</w:t>
      </w:r>
      <w:r w:rsidR="00B452F1">
        <w:rPr>
          <w:rFonts w:ascii="Times New Roman" w:hAnsi="Times New Roman" w:cs="Times New Roman"/>
          <w:sz w:val="24"/>
          <w:szCs w:val="24"/>
        </w:rPr>
        <w:t xml:space="preserve">, Coordinadora del Grado en Educación Social y Coordinadora de Movilidad de la Facultad de Educación. Docente en </w:t>
      </w:r>
      <w:r w:rsidR="006647AF">
        <w:rPr>
          <w:rFonts w:ascii="Times New Roman" w:hAnsi="Times New Roman" w:cs="Times New Roman"/>
          <w:sz w:val="24"/>
          <w:szCs w:val="24"/>
        </w:rPr>
        <w:t>dicha</w:t>
      </w:r>
      <w:r w:rsidR="00B452F1">
        <w:rPr>
          <w:rFonts w:ascii="Times New Roman" w:hAnsi="Times New Roman" w:cs="Times New Roman"/>
          <w:sz w:val="24"/>
          <w:szCs w:val="24"/>
        </w:rPr>
        <w:t xml:space="preserve"> universidad desde el 2006 en</w:t>
      </w:r>
      <w:r w:rsidR="00F44752">
        <w:rPr>
          <w:rFonts w:ascii="Times New Roman" w:hAnsi="Times New Roman" w:cs="Times New Roman"/>
          <w:sz w:val="24"/>
          <w:szCs w:val="24"/>
        </w:rPr>
        <w:t>tre otros títulos, en</w:t>
      </w:r>
      <w:r w:rsidR="00B452F1">
        <w:rPr>
          <w:rFonts w:ascii="Times New Roman" w:hAnsi="Times New Roman" w:cs="Times New Roman"/>
          <w:sz w:val="24"/>
          <w:szCs w:val="24"/>
        </w:rPr>
        <w:t xml:space="preserve"> programas de doctorado, másteres (Formación del Profesorado de ES</w:t>
      </w:r>
      <w:r w:rsidR="006D2418">
        <w:rPr>
          <w:rFonts w:ascii="Times New Roman" w:hAnsi="Times New Roman" w:cs="Times New Roman"/>
          <w:sz w:val="24"/>
          <w:szCs w:val="24"/>
        </w:rPr>
        <w:t>;</w:t>
      </w:r>
      <w:r w:rsidR="00B452F1">
        <w:rPr>
          <w:rFonts w:ascii="Times New Roman" w:hAnsi="Times New Roman" w:cs="Times New Roman"/>
          <w:sz w:val="24"/>
          <w:szCs w:val="24"/>
        </w:rPr>
        <w:t xml:space="preserve"> Orientación Profesional) </w:t>
      </w:r>
      <w:bookmarkStart w:id="0" w:name="_GoBack"/>
      <w:bookmarkEnd w:id="0"/>
      <w:r w:rsidR="00B452F1">
        <w:rPr>
          <w:rFonts w:ascii="Times New Roman" w:hAnsi="Times New Roman" w:cs="Times New Roman"/>
          <w:sz w:val="24"/>
          <w:szCs w:val="24"/>
        </w:rPr>
        <w:t>y</w:t>
      </w:r>
      <w:r w:rsidR="00F44752">
        <w:rPr>
          <w:rFonts w:ascii="Times New Roman" w:hAnsi="Times New Roman" w:cs="Times New Roman"/>
          <w:sz w:val="24"/>
          <w:szCs w:val="24"/>
        </w:rPr>
        <w:t xml:space="preserve"> el</w:t>
      </w:r>
      <w:r w:rsidR="00B452F1">
        <w:rPr>
          <w:rFonts w:ascii="Times New Roman" w:hAnsi="Times New Roman" w:cs="Times New Roman"/>
          <w:sz w:val="24"/>
          <w:szCs w:val="24"/>
        </w:rPr>
        <w:t xml:space="preserve"> Grado en Educación Social.</w:t>
      </w:r>
      <w:r w:rsidR="00B17813">
        <w:rPr>
          <w:rFonts w:ascii="Times New Roman" w:hAnsi="Times New Roman" w:cs="Times New Roman"/>
          <w:sz w:val="24"/>
          <w:szCs w:val="24"/>
        </w:rPr>
        <w:t xml:space="preserve"> </w:t>
      </w:r>
      <w:r w:rsidR="00F44752">
        <w:rPr>
          <w:rFonts w:ascii="Times New Roman" w:hAnsi="Times New Roman" w:cs="Times New Roman"/>
          <w:sz w:val="24"/>
          <w:szCs w:val="24"/>
        </w:rPr>
        <w:t xml:space="preserve">Directora y </w:t>
      </w:r>
      <w:r w:rsidR="006647AF">
        <w:rPr>
          <w:rFonts w:ascii="Times New Roman" w:hAnsi="Times New Roman" w:cs="Times New Roman"/>
          <w:sz w:val="24"/>
          <w:szCs w:val="24"/>
        </w:rPr>
        <w:t xml:space="preserve">docente en </w:t>
      </w:r>
      <w:r w:rsidR="00F44752">
        <w:rPr>
          <w:rFonts w:ascii="Times New Roman" w:hAnsi="Times New Roman" w:cs="Times New Roman"/>
          <w:sz w:val="24"/>
          <w:szCs w:val="24"/>
        </w:rPr>
        <w:t>Títulos Propios de especialización UNED (</w:t>
      </w:r>
      <w:r w:rsidR="006D2418">
        <w:rPr>
          <w:rFonts w:ascii="Times New Roman" w:hAnsi="Times New Roman" w:cs="Times New Roman"/>
          <w:sz w:val="24"/>
          <w:szCs w:val="24"/>
        </w:rPr>
        <w:t>M</w:t>
      </w:r>
      <w:r w:rsidR="00F44752">
        <w:rPr>
          <w:rFonts w:ascii="Times New Roman" w:hAnsi="Times New Roman" w:cs="Times New Roman"/>
          <w:sz w:val="24"/>
          <w:szCs w:val="24"/>
        </w:rPr>
        <w:t xml:space="preserve">ásteres, </w:t>
      </w:r>
      <w:r w:rsidR="006D2418">
        <w:rPr>
          <w:rFonts w:ascii="Times New Roman" w:hAnsi="Times New Roman" w:cs="Times New Roman"/>
          <w:sz w:val="24"/>
          <w:szCs w:val="24"/>
        </w:rPr>
        <w:t>E</w:t>
      </w:r>
      <w:r w:rsidR="00F44752">
        <w:rPr>
          <w:rFonts w:ascii="Times New Roman" w:hAnsi="Times New Roman" w:cs="Times New Roman"/>
          <w:sz w:val="24"/>
          <w:szCs w:val="24"/>
        </w:rPr>
        <w:t xml:space="preserve">xpertos y </w:t>
      </w:r>
      <w:r w:rsidR="006D2418">
        <w:rPr>
          <w:rFonts w:ascii="Times New Roman" w:hAnsi="Times New Roman" w:cs="Times New Roman"/>
          <w:sz w:val="24"/>
          <w:szCs w:val="24"/>
        </w:rPr>
        <w:t>E</w:t>
      </w:r>
      <w:r w:rsidR="00F44752">
        <w:rPr>
          <w:rFonts w:ascii="Times New Roman" w:hAnsi="Times New Roman" w:cs="Times New Roman"/>
          <w:sz w:val="24"/>
          <w:szCs w:val="24"/>
        </w:rPr>
        <w:t>nseñanza abierta)</w:t>
      </w:r>
      <w:r w:rsidR="00B5747E">
        <w:rPr>
          <w:rFonts w:ascii="Times New Roman" w:hAnsi="Times New Roman" w:cs="Times New Roman"/>
          <w:sz w:val="24"/>
          <w:szCs w:val="24"/>
        </w:rPr>
        <w:t>. Actividad docente presencial en diversos centros universitarios, IES y centros educativos privados</w:t>
      </w:r>
      <w:r w:rsidR="006647A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647AF">
        <w:rPr>
          <w:rFonts w:ascii="Times New Roman" w:hAnsi="Times New Roman" w:cs="Times New Roman"/>
          <w:sz w:val="24"/>
          <w:szCs w:val="24"/>
        </w:rPr>
        <w:t>Jefe</w:t>
      </w:r>
      <w:proofErr w:type="gramEnd"/>
      <w:r w:rsidR="006647AF">
        <w:rPr>
          <w:rFonts w:ascii="Times New Roman" w:hAnsi="Times New Roman" w:cs="Times New Roman"/>
          <w:sz w:val="24"/>
          <w:szCs w:val="24"/>
        </w:rPr>
        <w:t xml:space="preserve"> de departamento de orientación en IES (2002)</w:t>
      </w:r>
      <w:r w:rsidR="00B5747E">
        <w:rPr>
          <w:rFonts w:ascii="Times New Roman" w:hAnsi="Times New Roman" w:cs="Times New Roman"/>
          <w:sz w:val="24"/>
          <w:szCs w:val="24"/>
        </w:rPr>
        <w:t xml:space="preserve">. </w:t>
      </w:r>
      <w:r w:rsidR="0065629B">
        <w:rPr>
          <w:rFonts w:ascii="Times New Roman" w:hAnsi="Times New Roman" w:cs="Times New Roman"/>
          <w:sz w:val="24"/>
          <w:szCs w:val="24"/>
        </w:rPr>
        <w:t>Asistencia técnica en programas de investigación europeos (Leonardo</w:t>
      </w:r>
      <w:r w:rsidR="00106076">
        <w:rPr>
          <w:rFonts w:ascii="Times New Roman" w:hAnsi="Times New Roman" w:cs="Times New Roman"/>
          <w:sz w:val="24"/>
          <w:szCs w:val="24"/>
        </w:rPr>
        <w:t xml:space="preserve"> Da Vinci</w:t>
      </w:r>
      <w:r w:rsidR="0065629B">
        <w:rPr>
          <w:rFonts w:ascii="Times New Roman" w:hAnsi="Times New Roman" w:cs="Times New Roman"/>
          <w:sz w:val="24"/>
          <w:szCs w:val="24"/>
        </w:rPr>
        <w:t>,</w:t>
      </w:r>
      <w:r w:rsidR="00106076">
        <w:rPr>
          <w:rFonts w:ascii="Times New Roman" w:hAnsi="Times New Roman" w:cs="Times New Roman"/>
          <w:sz w:val="24"/>
          <w:szCs w:val="24"/>
        </w:rPr>
        <w:t xml:space="preserve"> Erasmus +)</w:t>
      </w:r>
      <w:r w:rsidR="0065629B">
        <w:rPr>
          <w:rFonts w:ascii="Times New Roman" w:hAnsi="Times New Roman" w:cs="Times New Roman"/>
          <w:sz w:val="24"/>
          <w:szCs w:val="24"/>
        </w:rPr>
        <w:t xml:space="preserve"> </w:t>
      </w:r>
      <w:r w:rsidR="00B5747E">
        <w:rPr>
          <w:rFonts w:ascii="Times New Roman" w:hAnsi="Times New Roman" w:cs="Times New Roman"/>
          <w:sz w:val="24"/>
          <w:szCs w:val="24"/>
        </w:rPr>
        <w:t>Investigadora Principal en proyecto de innovación docente: Rede-DES: Innovación en el Diagnóstico en Educación Social</w:t>
      </w:r>
      <w:r w:rsidR="006D2418">
        <w:rPr>
          <w:rFonts w:ascii="Times New Roman" w:hAnsi="Times New Roman" w:cs="Times New Roman"/>
          <w:sz w:val="24"/>
          <w:szCs w:val="24"/>
        </w:rPr>
        <w:t>. H</w:t>
      </w:r>
      <w:r w:rsidR="001C037D">
        <w:rPr>
          <w:rFonts w:ascii="Times New Roman" w:hAnsi="Times New Roman" w:cs="Times New Roman"/>
          <w:sz w:val="24"/>
          <w:szCs w:val="24"/>
        </w:rPr>
        <w:t xml:space="preserve">a sido </w:t>
      </w:r>
      <w:r w:rsidR="00B5747E">
        <w:rPr>
          <w:rFonts w:ascii="Times New Roman" w:hAnsi="Times New Roman" w:cs="Times New Roman"/>
          <w:sz w:val="24"/>
          <w:szCs w:val="24"/>
        </w:rPr>
        <w:t>miembro de 5 grupos de investigación</w:t>
      </w:r>
      <w:r w:rsidR="0065629B">
        <w:rPr>
          <w:rFonts w:ascii="Times New Roman" w:hAnsi="Times New Roman" w:cs="Times New Roman"/>
          <w:sz w:val="24"/>
          <w:szCs w:val="24"/>
        </w:rPr>
        <w:t xml:space="preserve"> -3 de ellos consolidados- desarrollando diversos proyectos nacionales e internacionales</w:t>
      </w:r>
      <w:r w:rsidR="00B5747E">
        <w:rPr>
          <w:rFonts w:ascii="Times New Roman" w:hAnsi="Times New Roman" w:cs="Times New Roman"/>
          <w:sz w:val="24"/>
          <w:szCs w:val="24"/>
        </w:rPr>
        <w:t xml:space="preserve">. Autora de 3 libros </w:t>
      </w:r>
      <w:r w:rsidR="001C037D">
        <w:rPr>
          <w:rFonts w:ascii="Times New Roman" w:hAnsi="Times New Roman" w:cs="Times New Roman"/>
          <w:sz w:val="24"/>
          <w:szCs w:val="24"/>
        </w:rPr>
        <w:t xml:space="preserve">además de </w:t>
      </w:r>
      <w:r w:rsidR="00B5747E">
        <w:rPr>
          <w:rFonts w:ascii="Times New Roman" w:hAnsi="Times New Roman" w:cs="Times New Roman"/>
          <w:sz w:val="24"/>
          <w:szCs w:val="24"/>
        </w:rPr>
        <w:t>8 capítulos de libros</w:t>
      </w:r>
      <w:r w:rsidR="001C037D">
        <w:rPr>
          <w:rFonts w:ascii="Times New Roman" w:hAnsi="Times New Roman" w:cs="Times New Roman"/>
          <w:sz w:val="24"/>
          <w:szCs w:val="24"/>
        </w:rPr>
        <w:t xml:space="preserve"> y 16 artículos</w:t>
      </w:r>
      <w:r w:rsidR="006D2418">
        <w:rPr>
          <w:rFonts w:ascii="Times New Roman" w:hAnsi="Times New Roman" w:cs="Times New Roman"/>
          <w:sz w:val="24"/>
          <w:szCs w:val="24"/>
        </w:rPr>
        <w:t xml:space="preserve">. </w:t>
      </w:r>
      <w:r w:rsidR="001C037D">
        <w:rPr>
          <w:rFonts w:ascii="Times New Roman" w:hAnsi="Times New Roman" w:cs="Times New Roman"/>
          <w:sz w:val="24"/>
          <w:szCs w:val="24"/>
        </w:rPr>
        <w:t>sobre Diagnóstico, Orientación y Atención Temprana.</w:t>
      </w:r>
      <w:r w:rsidR="006D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752" w:rsidRDefault="00F44752" w:rsidP="00AF3971">
      <w:pPr>
        <w:rPr>
          <w:rFonts w:ascii="Times New Roman" w:hAnsi="Times New Roman" w:cs="Times New Roman"/>
          <w:sz w:val="24"/>
          <w:szCs w:val="24"/>
        </w:rPr>
      </w:pPr>
    </w:p>
    <w:p w:rsidR="00F44752" w:rsidRPr="00642797" w:rsidRDefault="00F44752" w:rsidP="00AF3971">
      <w:pPr>
        <w:rPr>
          <w:rFonts w:ascii="Times New Roman" w:hAnsi="Times New Roman" w:cs="Times New Roman"/>
          <w:sz w:val="24"/>
          <w:szCs w:val="24"/>
        </w:rPr>
      </w:pPr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797">
        <w:rPr>
          <w:rFonts w:ascii="Times New Roman" w:hAnsi="Times New Roman" w:cs="Times New Roman"/>
          <w:b/>
          <w:sz w:val="24"/>
          <w:szCs w:val="24"/>
        </w:rPr>
        <w:t xml:space="preserve">Ana GONZÁLEZ-BENITO </w:t>
      </w:r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  <w:t>Universidad Nacional de Educación a Distancia (UNED)</w:t>
      </w: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Colaboradora docente del Departamento de Métodos de Investigación y Diagnóstico en Educación II</w:t>
      </w: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C/ Juan del Rosal, 14, 28040 Madrid</w:t>
      </w: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642797">
        <w:rPr>
          <w:rFonts w:ascii="Times New Roman" w:hAnsi="Times New Roman" w:cs="Times New Roman"/>
          <w:sz w:val="24"/>
          <w:szCs w:val="24"/>
        </w:rPr>
        <w:t xml:space="preserve">Teléfono: (+34) </w:t>
      </w: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91 398 6680</w:t>
      </w:r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64279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642797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amgonzalez@edu.uned.es </w:t>
        </w:r>
      </w:hyperlink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642797">
        <w:rPr>
          <w:rFonts w:ascii="Times New Roman" w:hAnsi="Times New Roman" w:cs="Times New Roman"/>
          <w:color w:val="221E1F"/>
          <w:sz w:val="24"/>
          <w:szCs w:val="24"/>
        </w:rPr>
        <w:t xml:space="preserve">Doctora en Educación con mención “Doctor Internacional” (2018), </w:t>
      </w:r>
      <w:r w:rsidRPr="00642797">
        <w:rPr>
          <w:rFonts w:ascii="Times New Roman" w:hAnsi="Times New Roman" w:cs="Times New Roman"/>
          <w:sz w:val="24"/>
          <w:szCs w:val="24"/>
        </w:rPr>
        <w:t xml:space="preserve">Máster en Innovación e investigación en educación con la especialidad en Diagnóstico y Orientación en la UNED (2011), Licenciada en Psicopedagogía en la UNED (2008) y Diplomada en Maestro con la especialidad en Educación Primaria en la Universidad Complutense de Madrid (2005). </w:t>
      </w: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Su campo de investigación se centra en el estudio de la acción tutorial, los sistemas de orientación educativa y las competencias profesionales de los docentes.</w:t>
      </w:r>
      <w:r w:rsidR="00B5747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AD4983" w:rsidRPr="00642797" w:rsidRDefault="00AD4983" w:rsidP="00AD4983">
      <w:pPr>
        <w:pStyle w:val="Pa23"/>
        <w:spacing w:after="100"/>
        <w:jc w:val="both"/>
        <w:rPr>
          <w:rFonts w:ascii="Times New Roman" w:hAnsi="Times New Roman" w:cs="Times New Roman"/>
          <w:b/>
          <w:bCs/>
          <w:color w:val="221E1F"/>
        </w:rPr>
      </w:pPr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797">
        <w:rPr>
          <w:rFonts w:ascii="Times New Roman" w:hAnsi="Times New Roman" w:cs="Times New Roman"/>
          <w:b/>
          <w:sz w:val="24"/>
          <w:szCs w:val="24"/>
        </w:rPr>
        <w:t>Consuelo VELAZ-DE-MEDRANO URETA</w:t>
      </w:r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  <w:t>Universidad Nacional de Educación a Distancia (UNED)</w:t>
      </w:r>
    </w:p>
    <w:p w:rsidR="00D1009C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Catedrática en Métodos de Investigación y Diagnóstico en Educación II</w:t>
      </w:r>
    </w:p>
    <w:p w:rsidR="00490BE3" w:rsidRPr="00642797" w:rsidRDefault="00490BE3" w:rsidP="00490BE3">
      <w:pPr>
        <w:pStyle w:val="Sinespaciad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C/ Juan del Rosal, 14</w:t>
      </w:r>
      <w:r w:rsidR="00D1009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="00642797"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28040 Madrid</w:t>
      </w: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642797"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</w:t>
      </w:r>
      <w:r w:rsidRPr="0064279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Despacho 2.33).</w:t>
      </w:r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642797">
        <w:rPr>
          <w:rFonts w:ascii="Times New Roman" w:hAnsi="Times New Roman" w:cs="Times New Roman"/>
          <w:sz w:val="24"/>
          <w:szCs w:val="24"/>
        </w:rPr>
        <w:t>Teléfono: (+34) 91 398 72 95</w:t>
      </w:r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64279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642797">
          <w:rPr>
            <w:rStyle w:val="Hipervnculo"/>
            <w:rFonts w:ascii="Times New Roman" w:hAnsi="Times New Roman" w:cs="Times New Roman"/>
            <w:sz w:val="24"/>
            <w:szCs w:val="24"/>
          </w:rPr>
          <w:t>consuelo.velaz@edu.uned.es</w:t>
        </w:r>
      </w:hyperlink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490BE3" w:rsidRPr="00642797" w:rsidRDefault="00490BE3" w:rsidP="00490BE3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642797">
        <w:rPr>
          <w:rFonts w:ascii="Times New Roman" w:hAnsi="Times New Roman" w:cs="Times New Roman"/>
          <w:sz w:val="24"/>
          <w:szCs w:val="24"/>
        </w:rPr>
        <w:t>Doctora en Educación por la Universidad Complutense con premio extraordinario (1996). Catedrática en Métodos de Investigación y Diagnóstico en Educación en la UNED</w:t>
      </w:r>
      <w:r w:rsidR="0087395C">
        <w:rPr>
          <w:rFonts w:ascii="Times New Roman" w:hAnsi="Times New Roman" w:cs="Times New Roman"/>
          <w:sz w:val="24"/>
          <w:szCs w:val="24"/>
        </w:rPr>
        <w:t xml:space="preserve">. </w:t>
      </w:r>
      <w:r w:rsidR="0087395C" w:rsidRPr="0087395C">
        <w:rPr>
          <w:rFonts w:ascii="Times New Roman" w:hAnsi="Times New Roman" w:cs="Times New Roman"/>
          <w:sz w:val="24"/>
          <w:szCs w:val="24"/>
        </w:rPr>
        <w:t>Directora General de Evaluación y Cooperación Territorial</w:t>
      </w:r>
      <w:r w:rsidR="0087395C">
        <w:rPr>
          <w:rFonts w:ascii="Times New Roman" w:hAnsi="Times New Roman" w:cs="Times New Roman"/>
          <w:sz w:val="24"/>
          <w:szCs w:val="24"/>
        </w:rPr>
        <w:t xml:space="preserve"> del Ministerio de Educación y Formación Profesional.</w:t>
      </w:r>
      <w:r w:rsidRPr="00642797">
        <w:rPr>
          <w:rFonts w:ascii="Times New Roman" w:hAnsi="Times New Roman" w:cs="Times New Roman"/>
          <w:sz w:val="24"/>
          <w:szCs w:val="24"/>
        </w:rPr>
        <w:t xml:space="preserve"> Docente en el Grado de Pedagogía y Másteres en Investigación e Innovación en Educación, y en Formación del Profesorado de E. Secundaria. Investigadora principal en 15 proyectos de investigación nacionales e internacionales, y en 4 proyectos de Redes de Innovación Docente. Ha realizado asistencias técnicas y estudios sobre educación, desarrollo y orientación psicopedagógica para numerosos organismos (UNESCO, AECID, OEI, OEA, UNICEF, Banco Mundial, Ministerios de Educación iberoamericanos). Ha publicado 64 artículos y 10 libros/capítulos. Es investigadora responsable del Grupo de Investigación sobre Sistemas de orientación psicopedagógica y competencias de los orientadores escolares</w:t>
      </w:r>
      <w:r w:rsidR="00D94F39">
        <w:rPr>
          <w:rFonts w:ascii="Times New Roman" w:hAnsi="Times New Roman" w:cs="Times New Roman"/>
          <w:sz w:val="24"/>
          <w:szCs w:val="24"/>
        </w:rPr>
        <w:t>.</w:t>
      </w:r>
    </w:p>
    <w:p w:rsidR="00AD4983" w:rsidRPr="00642797" w:rsidRDefault="00AD4983" w:rsidP="00AD4983">
      <w:pPr>
        <w:rPr>
          <w:rFonts w:ascii="Times New Roman" w:hAnsi="Times New Roman" w:cs="Times New Roman"/>
          <w:color w:val="221E1F"/>
          <w:sz w:val="24"/>
          <w:szCs w:val="24"/>
        </w:rPr>
      </w:pPr>
    </w:p>
    <w:p w:rsidR="00AD4983" w:rsidRPr="00642797" w:rsidRDefault="00AD4983" w:rsidP="00AD4983">
      <w:pPr>
        <w:rPr>
          <w:rFonts w:ascii="Times New Roman" w:hAnsi="Times New Roman" w:cs="Times New Roman"/>
          <w:color w:val="221E1F"/>
          <w:sz w:val="24"/>
          <w:szCs w:val="24"/>
        </w:rPr>
      </w:pPr>
    </w:p>
    <w:p w:rsidR="00AD4983" w:rsidRPr="00642797" w:rsidRDefault="00AD4983" w:rsidP="00AD4983">
      <w:pPr>
        <w:rPr>
          <w:rFonts w:ascii="Times New Roman" w:hAnsi="Times New Roman" w:cs="Times New Roman"/>
          <w:color w:val="221E1F"/>
          <w:sz w:val="24"/>
          <w:szCs w:val="24"/>
        </w:rPr>
      </w:pPr>
      <w:r w:rsidRPr="00642797">
        <w:rPr>
          <w:rFonts w:ascii="Times New Roman" w:hAnsi="Times New Roman" w:cs="Times New Roman"/>
          <w:b/>
          <w:sz w:val="24"/>
          <w:szCs w:val="24"/>
        </w:rPr>
        <w:t>Autor con el que se establecerá la correspondencia sobre el proceso de evaluación:</w:t>
      </w:r>
      <w:r w:rsidRPr="00642797">
        <w:rPr>
          <w:rFonts w:ascii="Times New Roman" w:hAnsi="Times New Roman" w:cs="Times New Roman"/>
          <w:sz w:val="24"/>
          <w:szCs w:val="24"/>
        </w:rPr>
        <w:t xml:space="preserve"> María José Mudarra Sánchez</w:t>
      </w:r>
    </w:p>
    <w:sectPr w:rsidR="00AD4983" w:rsidRPr="00642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Berkeley Oldstyle Std Bl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71"/>
    <w:rsid w:val="00106076"/>
    <w:rsid w:val="001C037D"/>
    <w:rsid w:val="001D3460"/>
    <w:rsid w:val="002269C4"/>
    <w:rsid w:val="002338B6"/>
    <w:rsid w:val="00410D6D"/>
    <w:rsid w:val="00490BE3"/>
    <w:rsid w:val="005B0746"/>
    <w:rsid w:val="00642797"/>
    <w:rsid w:val="0065629B"/>
    <w:rsid w:val="006647AF"/>
    <w:rsid w:val="006D2418"/>
    <w:rsid w:val="0087395C"/>
    <w:rsid w:val="00A50B43"/>
    <w:rsid w:val="00AD4983"/>
    <w:rsid w:val="00AF3971"/>
    <w:rsid w:val="00B17813"/>
    <w:rsid w:val="00B452F1"/>
    <w:rsid w:val="00B5747E"/>
    <w:rsid w:val="00B60887"/>
    <w:rsid w:val="00B60A7D"/>
    <w:rsid w:val="00D1009C"/>
    <w:rsid w:val="00D94F39"/>
    <w:rsid w:val="00EE2120"/>
    <w:rsid w:val="00F4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56295-DD27-4FE0-ACB6-1E684BC8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AD4983"/>
    <w:pPr>
      <w:autoSpaceDE w:val="0"/>
      <w:autoSpaceDN w:val="0"/>
      <w:adjustRightInd w:val="0"/>
      <w:spacing w:after="0" w:line="241" w:lineRule="atLeast"/>
    </w:pPr>
    <w:rPr>
      <w:rFonts w:ascii="ITC Berkeley Oldstyle Std Blk" w:hAnsi="ITC Berkeley Oldstyle Std Blk"/>
      <w:sz w:val="24"/>
      <w:szCs w:val="24"/>
    </w:rPr>
  </w:style>
  <w:style w:type="paragraph" w:customStyle="1" w:styleId="Pa52">
    <w:name w:val="Pa52"/>
    <w:basedOn w:val="Normal"/>
    <w:next w:val="Normal"/>
    <w:uiPriority w:val="99"/>
    <w:rsid w:val="00AD4983"/>
    <w:pPr>
      <w:autoSpaceDE w:val="0"/>
      <w:autoSpaceDN w:val="0"/>
      <w:adjustRightInd w:val="0"/>
      <w:spacing w:after="0" w:line="201" w:lineRule="atLeast"/>
    </w:pPr>
    <w:rPr>
      <w:rFonts w:ascii="ITC Berkeley Oldstyle Std Blk" w:hAnsi="ITC Berkeley Oldstyle Std Blk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AD4983"/>
    <w:pPr>
      <w:autoSpaceDE w:val="0"/>
      <w:autoSpaceDN w:val="0"/>
      <w:adjustRightInd w:val="0"/>
      <w:spacing w:after="0" w:line="201" w:lineRule="atLeast"/>
    </w:pPr>
    <w:rPr>
      <w:rFonts w:ascii="ITC Berkeley Oldstyle Std Blk" w:hAnsi="ITC Berkeley Oldstyle Std Blk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D49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498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90B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B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B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B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B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BE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90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elo.velaz@edu.uned.es" TargetMode="External"/><Relationship Id="rId5" Type="http://schemas.openxmlformats.org/officeDocument/2006/relationships/hyperlink" Target="mailto:amgonzalez@edu.uned.es%20" TargetMode="External"/><Relationship Id="rId4" Type="http://schemas.openxmlformats.org/officeDocument/2006/relationships/hyperlink" Target="mailto:mjmudarra@edu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2019-06-28T20:12:00Z</dcterms:created>
  <dcterms:modified xsi:type="dcterms:W3CDTF">2019-06-30T11:24:00Z</dcterms:modified>
</cp:coreProperties>
</file>