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8D5" w:rsidRPr="00455F78" w:rsidRDefault="00455F78" w:rsidP="003978D5">
      <w:pPr>
        <w:rPr>
          <w:rFonts w:ascii="Times New Roman" w:hAnsi="Times New Roman" w:cs="Times New Roman"/>
        </w:rPr>
      </w:pPr>
      <w:r w:rsidRPr="00455F78">
        <w:rPr>
          <w:rFonts w:ascii="Times New Roman" w:hAnsi="Times New Roman" w:cs="Times New Roman"/>
          <w:b/>
          <w:i/>
        </w:rPr>
        <w:t>Robert G. Bringle</w:t>
      </w:r>
      <w:r w:rsidR="003978D5" w:rsidRPr="00455F78">
        <w:rPr>
          <w:rFonts w:ascii="Times New Roman" w:hAnsi="Times New Roman" w:cs="Times New Roman"/>
        </w:rPr>
        <w:t xml:space="preserve"> </w:t>
      </w:r>
    </w:p>
    <w:p w:rsidR="003978D5" w:rsidRPr="00455F78" w:rsidRDefault="003978D5" w:rsidP="003978D5">
      <w:pPr>
        <w:rPr>
          <w:rFonts w:ascii="Times New Roman" w:hAnsi="Times New Roman" w:cs="Times New Roman"/>
        </w:rPr>
      </w:pPr>
      <w:proofErr w:type="spellStart"/>
      <w:r w:rsidRPr="00455F78">
        <w:rPr>
          <w:rFonts w:ascii="Times New Roman" w:hAnsi="Times New Roman" w:cs="Times New Roman"/>
        </w:rPr>
        <w:t>Chancellor's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Professor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Emeritus</w:t>
      </w:r>
      <w:proofErr w:type="spellEnd"/>
      <w:r w:rsidRPr="00455F78">
        <w:rPr>
          <w:rFonts w:ascii="Times New Roman" w:hAnsi="Times New Roman" w:cs="Times New Roman"/>
        </w:rPr>
        <w:t xml:space="preserve"> of </w:t>
      </w:r>
      <w:proofErr w:type="spellStart"/>
      <w:r w:rsidRPr="00455F78">
        <w:rPr>
          <w:rFonts w:ascii="Times New Roman" w:hAnsi="Times New Roman" w:cs="Times New Roman"/>
        </w:rPr>
        <w:t>Psychology</w:t>
      </w:r>
      <w:proofErr w:type="spellEnd"/>
      <w:r w:rsidRPr="00455F78">
        <w:rPr>
          <w:rFonts w:ascii="Times New Roman" w:hAnsi="Times New Roman" w:cs="Times New Roman"/>
        </w:rPr>
        <w:t xml:space="preserve"> and </w:t>
      </w:r>
      <w:proofErr w:type="spellStart"/>
      <w:r w:rsidRPr="00455F78">
        <w:rPr>
          <w:rFonts w:ascii="Times New Roman" w:hAnsi="Times New Roman" w:cs="Times New Roman"/>
        </w:rPr>
        <w:t>Philanthropic</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Studies</w:t>
      </w:r>
      <w:proofErr w:type="spellEnd"/>
      <w:r w:rsidRPr="00455F78">
        <w:rPr>
          <w:rFonts w:ascii="Times New Roman" w:hAnsi="Times New Roman" w:cs="Times New Roman"/>
        </w:rPr>
        <w:t>,</w:t>
      </w:r>
    </w:p>
    <w:p w:rsidR="003978D5" w:rsidRPr="00455F78" w:rsidRDefault="003978D5" w:rsidP="003978D5">
      <w:pPr>
        <w:rPr>
          <w:rFonts w:ascii="Times New Roman" w:hAnsi="Times New Roman" w:cs="Times New Roman"/>
        </w:rPr>
      </w:pPr>
      <w:r w:rsidRPr="00455F78">
        <w:rPr>
          <w:rFonts w:ascii="Times New Roman" w:hAnsi="Times New Roman" w:cs="Times New Roman"/>
        </w:rPr>
        <w:t xml:space="preserve">Senior </w:t>
      </w:r>
      <w:proofErr w:type="spellStart"/>
      <w:r w:rsidRPr="00455F78">
        <w:rPr>
          <w:rFonts w:ascii="Times New Roman" w:hAnsi="Times New Roman" w:cs="Times New Roman"/>
        </w:rPr>
        <w:t>Scholar</w:t>
      </w:r>
      <w:proofErr w:type="spellEnd"/>
      <w:r w:rsidRPr="00455F78">
        <w:rPr>
          <w:rFonts w:ascii="Times New Roman" w:hAnsi="Times New Roman" w:cs="Times New Roman"/>
        </w:rPr>
        <w:t xml:space="preserve"> at IUPUI Center </w:t>
      </w:r>
      <w:proofErr w:type="spellStart"/>
      <w:r w:rsidRPr="00455F78">
        <w:rPr>
          <w:rFonts w:ascii="Times New Roman" w:hAnsi="Times New Roman" w:cs="Times New Roman"/>
        </w:rPr>
        <w:t>for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Service</w:t>
      </w:r>
      <w:proofErr w:type="spellEnd"/>
      <w:r w:rsidRPr="00455F78">
        <w:rPr>
          <w:rFonts w:ascii="Times New Roman" w:hAnsi="Times New Roman" w:cs="Times New Roman"/>
        </w:rPr>
        <w:t xml:space="preserve"> and </w:t>
      </w:r>
      <w:proofErr w:type="spellStart"/>
      <w:r w:rsidRPr="00455F78">
        <w:rPr>
          <w:rFonts w:ascii="Times New Roman" w:hAnsi="Times New Roman" w:cs="Times New Roman"/>
        </w:rPr>
        <w:t>Learning</w:t>
      </w:r>
      <w:proofErr w:type="spellEnd"/>
    </w:p>
    <w:p w:rsidR="003978D5" w:rsidRPr="00455F78" w:rsidRDefault="003978D5" w:rsidP="003978D5">
      <w:pPr>
        <w:rPr>
          <w:rFonts w:ascii="Times New Roman" w:hAnsi="Times New Roman" w:cs="Times New Roman"/>
        </w:rPr>
      </w:pPr>
      <w:proofErr w:type="spellStart"/>
      <w:r w:rsidRPr="00455F78">
        <w:rPr>
          <w:rFonts w:ascii="Times New Roman" w:hAnsi="Times New Roman" w:cs="Times New Roman"/>
        </w:rPr>
        <w:t>Department</w:t>
      </w:r>
      <w:proofErr w:type="spellEnd"/>
      <w:r w:rsidRPr="00455F78">
        <w:rPr>
          <w:rFonts w:ascii="Times New Roman" w:hAnsi="Times New Roman" w:cs="Times New Roman"/>
        </w:rPr>
        <w:t xml:space="preserve"> of </w:t>
      </w:r>
      <w:proofErr w:type="spellStart"/>
      <w:r w:rsidRPr="00455F78">
        <w:rPr>
          <w:rFonts w:ascii="Times New Roman" w:hAnsi="Times New Roman" w:cs="Times New Roman"/>
        </w:rPr>
        <w:t>Psychology</w:t>
      </w:r>
      <w:proofErr w:type="spellEnd"/>
      <w:r w:rsidR="005A7BEF" w:rsidRPr="00455F78">
        <w:rPr>
          <w:rFonts w:ascii="Times New Roman" w:hAnsi="Times New Roman" w:cs="Times New Roman"/>
        </w:rPr>
        <w:t xml:space="preserve"> </w:t>
      </w:r>
    </w:p>
    <w:p w:rsidR="003978D5" w:rsidRPr="00455F78" w:rsidRDefault="003978D5" w:rsidP="003978D5">
      <w:pPr>
        <w:rPr>
          <w:rFonts w:ascii="Times New Roman" w:hAnsi="Times New Roman" w:cs="Times New Roman"/>
        </w:rPr>
      </w:pPr>
      <w:r w:rsidRPr="00455F78">
        <w:rPr>
          <w:rFonts w:ascii="Times New Roman" w:hAnsi="Times New Roman" w:cs="Times New Roman"/>
        </w:rPr>
        <w:t xml:space="preserve">Indiana </w:t>
      </w:r>
      <w:proofErr w:type="spellStart"/>
      <w:r w:rsidRPr="00455F78">
        <w:rPr>
          <w:rFonts w:ascii="Times New Roman" w:hAnsi="Times New Roman" w:cs="Times New Roman"/>
        </w:rPr>
        <w:t>University</w:t>
      </w:r>
      <w:proofErr w:type="spellEnd"/>
      <w:r w:rsidR="005A7BEF" w:rsidRPr="00455F78">
        <w:rPr>
          <w:rFonts w:ascii="Times New Roman" w:hAnsi="Times New Roman" w:cs="Times New Roman"/>
        </w:rPr>
        <w:t xml:space="preserve"> </w:t>
      </w:r>
      <w:proofErr w:type="spellStart"/>
      <w:r w:rsidRPr="00455F78">
        <w:rPr>
          <w:rFonts w:ascii="Times New Roman" w:hAnsi="Times New Roman" w:cs="Times New Roman"/>
        </w:rPr>
        <w:t>Purdue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University</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Indianapolis</w:t>
      </w:r>
      <w:proofErr w:type="spellEnd"/>
    </w:p>
    <w:p w:rsidR="005A7BEF" w:rsidRPr="00455F78" w:rsidRDefault="005A7BEF" w:rsidP="005A7BEF">
      <w:pPr>
        <w:rPr>
          <w:rFonts w:ascii="Times New Roman" w:hAnsi="Times New Roman" w:cs="Times New Roman"/>
        </w:rPr>
      </w:pPr>
      <w:r w:rsidRPr="00455F78">
        <w:rPr>
          <w:rFonts w:ascii="Times New Roman" w:hAnsi="Times New Roman" w:cs="Times New Roman"/>
        </w:rPr>
        <w:t>875 W. North Street</w:t>
      </w:r>
    </w:p>
    <w:p w:rsidR="005A7BEF" w:rsidRPr="00455F78" w:rsidRDefault="005A7BEF" w:rsidP="005A7BEF">
      <w:pPr>
        <w:rPr>
          <w:rFonts w:ascii="Times New Roman" w:hAnsi="Times New Roman" w:cs="Times New Roman"/>
        </w:rPr>
      </w:pPr>
      <w:proofErr w:type="spellStart"/>
      <w:r w:rsidRPr="00455F78">
        <w:rPr>
          <w:rFonts w:ascii="Times New Roman" w:hAnsi="Times New Roman" w:cs="Times New Roman"/>
        </w:rPr>
        <w:t>Hine</w:t>
      </w:r>
      <w:proofErr w:type="spellEnd"/>
      <w:r w:rsidRPr="00455F78">
        <w:rPr>
          <w:rFonts w:ascii="Times New Roman" w:hAnsi="Times New Roman" w:cs="Times New Roman"/>
        </w:rPr>
        <w:t xml:space="preserve"> Hall, </w:t>
      </w:r>
      <w:proofErr w:type="spellStart"/>
      <w:r w:rsidRPr="00455F78">
        <w:rPr>
          <w:rFonts w:ascii="Times New Roman" w:hAnsi="Times New Roman" w:cs="Times New Roman"/>
        </w:rPr>
        <w:t>Room</w:t>
      </w:r>
      <w:proofErr w:type="spellEnd"/>
      <w:r w:rsidRPr="00455F78">
        <w:rPr>
          <w:rFonts w:ascii="Times New Roman" w:hAnsi="Times New Roman" w:cs="Times New Roman"/>
        </w:rPr>
        <w:t xml:space="preserve"> 243</w:t>
      </w:r>
    </w:p>
    <w:p w:rsidR="003978D5" w:rsidRPr="00455F78" w:rsidRDefault="005A7BEF" w:rsidP="005A7BEF">
      <w:pPr>
        <w:rPr>
          <w:rFonts w:ascii="Times New Roman" w:hAnsi="Times New Roman" w:cs="Times New Roman"/>
        </w:rPr>
      </w:pPr>
      <w:proofErr w:type="spellStart"/>
      <w:r w:rsidRPr="00455F78">
        <w:rPr>
          <w:rFonts w:ascii="Times New Roman" w:hAnsi="Times New Roman" w:cs="Times New Roman"/>
        </w:rPr>
        <w:t>Indianapolis</w:t>
      </w:r>
      <w:proofErr w:type="spellEnd"/>
      <w:r w:rsidRPr="00455F78">
        <w:rPr>
          <w:rFonts w:ascii="Times New Roman" w:hAnsi="Times New Roman" w:cs="Times New Roman"/>
        </w:rPr>
        <w:t xml:space="preserve">, IN </w:t>
      </w:r>
      <w:proofErr w:type="gramStart"/>
      <w:r w:rsidRPr="00455F78">
        <w:rPr>
          <w:rFonts w:ascii="Times New Roman" w:hAnsi="Times New Roman" w:cs="Times New Roman"/>
        </w:rPr>
        <w:t>46202  USA</w:t>
      </w:r>
      <w:proofErr w:type="gramEnd"/>
    </w:p>
    <w:p w:rsidR="003978D5" w:rsidRPr="00455F78" w:rsidRDefault="005A7BEF" w:rsidP="005A7BEF">
      <w:pPr>
        <w:rPr>
          <w:rFonts w:ascii="Times New Roman" w:hAnsi="Times New Roman" w:cs="Times New Roman"/>
          <w:lang w:val="en-US"/>
        </w:rPr>
      </w:pPr>
      <w:r w:rsidRPr="00455F78">
        <w:rPr>
          <w:rFonts w:ascii="Times New Roman" w:hAnsi="Times New Roman" w:cs="Times New Roman"/>
        </w:rPr>
        <w:t xml:space="preserve"> </w:t>
      </w:r>
    </w:p>
    <w:p w:rsidR="003978D5" w:rsidRPr="00455F78" w:rsidRDefault="009F6E84" w:rsidP="003978D5">
      <w:pPr>
        <w:rPr>
          <w:rFonts w:ascii="Times New Roman" w:hAnsi="Times New Roman" w:cs="Times New Roman"/>
          <w:lang w:val="en-US"/>
        </w:rPr>
      </w:pPr>
      <w:hyperlink r:id="rId4" w:history="1">
        <w:r w:rsidR="003978D5" w:rsidRPr="00455F78">
          <w:rPr>
            <w:rStyle w:val="Hyperlink"/>
            <w:rFonts w:ascii="Times New Roman" w:hAnsi="Times New Roman" w:cs="Times New Roman"/>
            <w:lang w:val="en-US"/>
          </w:rPr>
          <w:t>(317) 362-8066</w:t>
        </w:r>
      </w:hyperlink>
    </w:p>
    <w:p w:rsidR="003978D5" w:rsidRPr="00455F78" w:rsidRDefault="009F6E84" w:rsidP="003978D5">
      <w:pPr>
        <w:rPr>
          <w:rFonts w:ascii="Times New Roman" w:hAnsi="Times New Roman" w:cs="Times New Roman"/>
          <w:lang w:val="en-US"/>
        </w:rPr>
      </w:pPr>
      <w:hyperlink r:id="rId5" w:history="1">
        <w:r w:rsidR="003978D5" w:rsidRPr="00455F78">
          <w:rPr>
            <w:rStyle w:val="Hyperlink"/>
            <w:rFonts w:ascii="Times New Roman" w:hAnsi="Times New Roman" w:cs="Times New Roman"/>
            <w:lang w:val="en-US"/>
          </w:rPr>
          <w:t>rbringle@iupui.edu</w:t>
        </w:r>
      </w:hyperlink>
    </w:p>
    <w:p w:rsidR="003978D5" w:rsidRPr="00455F78" w:rsidRDefault="003978D5" w:rsidP="003978D5">
      <w:pPr>
        <w:rPr>
          <w:rFonts w:ascii="Times New Roman" w:hAnsi="Times New Roman" w:cs="Times New Roman"/>
          <w:lang w:val="en-US"/>
        </w:rPr>
      </w:pPr>
    </w:p>
    <w:p w:rsidR="009F6E84" w:rsidRDefault="009F6E84" w:rsidP="003978D5">
      <w:pPr>
        <w:rPr>
          <w:rFonts w:ascii="Times New Roman" w:hAnsi="Times New Roman" w:cs="Times New Roman"/>
          <w:lang w:val="en-US"/>
        </w:rPr>
      </w:pPr>
      <w:r>
        <w:rPr>
          <w:rFonts w:ascii="Times New Roman" w:hAnsi="Times New Roman" w:cs="Times New Roman"/>
          <w:lang w:val="en-US"/>
        </w:rPr>
        <w:t>International Association for Research on Service-Learning and Community Engag</w:t>
      </w:r>
      <w:bookmarkStart w:id="0" w:name="_GoBack"/>
      <w:bookmarkEnd w:id="0"/>
      <w:r>
        <w:rPr>
          <w:rFonts w:ascii="Times New Roman" w:hAnsi="Times New Roman" w:cs="Times New Roman"/>
          <w:lang w:val="en-US"/>
        </w:rPr>
        <w:t>ement</w:t>
      </w:r>
    </w:p>
    <w:p w:rsidR="009F6E84" w:rsidRDefault="009F6E84" w:rsidP="003978D5">
      <w:pPr>
        <w:rPr>
          <w:rFonts w:ascii="Times New Roman" w:hAnsi="Times New Roman" w:cs="Times New Roman"/>
          <w:lang w:val="en-US"/>
        </w:rPr>
      </w:pPr>
    </w:p>
    <w:p w:rsidR="003978D5" w:rsidRPr="00455F78" w:rsidRDefault="003978D5" w:rsidP="003978D5">
      <w:pPr>
        <w:rPr>
          <w:rFonts w:ascii="Times New Roman" w:hAnsi="Times New Roman" w:cs="Times New Roman"/>
          <w:lang w:val="en-US"/>
        </w:rPr>
      </w:pPr>
      <w:r w:rsidRPr="00455F78">
        <w:rPr>
          <w:rFonts w:ascii="Times New Roman" w:hAnsi="Times New Roman" w:cs="Times New Roman"/>
          <w:lang w:val="en-US"/>
        </w:rPr>
        <w:t>Dr. Robert G. Bringle has been involved in the development, implementation, and evaluation of educational programs directed at talented undergraduate psychology majors, high school psychology teachers, first-year students, and the introductory psychology course. As a social psychologist, he is widely known for his research on jealousy in close relationships. In his previous position as Executive Director of the IUPUI Center for Service and Learning (1994-2012), his work resulted in an expansion of the number of service learning courses, a curriculum for faculty development, a Community Service Scholars program, an America Reads tutoring program, and a HUD Community Outreach Partnership Center.</w:t>
      </w:r>
    </w:p>
    <w:p w:rsidR="003978D5" w:rsidRPr="00455F78" w:rsidRDefault="003978D5" w:rsidP="003978D5">
      <w:pPr>
        <w:rPr>
          <w:rFonts w:ascii="Times New Roman" w:hAnsi="Times New Roman" w:cs="Times New Roman"/>
          <w:lang w:val="en-US"/>
        </w:rPr>
      </w:pPr>
    </w:p>
    <w:p w:rsidR="003978D5" w:rsidRPr="00455F78" w:rsidRDefault="0032461A" w:rsidP="003978D5">
      <w:pPr>
        <w:rPr>
          <w:rFonts w:ascii="Times New Roman" w:hAnsi="Times New Roman" w:cs="Times New Roman"/>
          <w:lang w:val="en-US"/>
        </w:rPr>
      </w:pPr>
      <w:r w:rsidRPr="00455F78">
        <w:rPr>
          <w:rFonts w:ascii="Times New Roman" w:hAnsi="Times New Roman" w:cs="Times New Roman"/>
          <w:lang w:val="en-US"/>
        </w:rPr>
        <w:t xml:space="preserve"> </w:t>
      </w:r>
      <w:r w:rsidRPr="00455F78">
        <w:rPr>
          <w:rFonts w:ascii="Times New Roman" w:hAnsi="Times New Roman" w:cs="Times New Roman"/>
        </w:rPr>
        <w:t xml:space="preserve">Dr. Bringle </w:t>
      </w:r>
      <w:proofErr w:type="spellStart"/>
      <w:r w:rsidRPr="00455F78">
        <w:rPr>
          <w:rFonts w:ascii="Times New Roman" w:hAnsi="Times New Roman" w:cs="Times New Roman"/>
        </w:rPr>
        <w:t>was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awarded</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Thomas </w:t>
      </w:r>
      <w:proofErr w:type="spellStart"/>
      <w:r w:rsidRPr="00455F78">
        <w:rPr>
          <w:rFonts w:ascii="Times New Roman" w:hAnsi="Times New Roman" w:cs="Times New Roman"/>
        </w:rPr>
        <w:t>Ehrlich</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Faculty</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Award</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Service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Learning</w:t>
      </w:r>
      <w:proofErr w:type="spellEnd"/>
      <w:r w:rsidRPr="00455F78">
        <w:rPr>
          <w:rFonts w:ascii="Times New Roman" w:hAnsi="Times New Roman" w:cs="Times New Roman"/>
        </w:rPr>
        <w:t xml:space="preserve"> in 1998,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IUPUI </w:t>
      </w:r>
      <w:proofErr w:type="spellStart"/>
      <w:r w:rsidRPr="00455F78">
        <w:rPr>
          <w:rFonts w:ascii="Times New Roman" w:hAnsi="Times New Roman" w:cs="Times New Roman"/>
        </w:rPr>
        <w:t>Chancellor’s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Award</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Excellence</w:t>
      </w:r>
      <w:proofErr w:type="spellEnd"/>
      <w:r w:rsidRPr="00455F78">
        <w:rPr>
          <w:rFonts w:ascii="Times New Roman" w:hAnsi="Times New Roman" w:cs="Times New Roman"/>
        </w:rPr>
        <w:t xml:space="preserve"> in </w:t>
      </w:r>
      <w:proofErr w:type="spellStart"/>
      <w:r w:rsidRPr="00455F78">
        <w:rPr>
          <w:rFonts w:ascii="Times New Roman" w:hAnsi="Times New Roman" w:cs="Times New Roman"/>
        </w:rPr>
        <w:t>Teaching</w:t>
      </w:r>
      <w:proofErr w:type="spellEnd"/>
      <w:r w:rsidRPr="00455F78">
        <w:rPr>
          <w:rFonts w:ascii="Times New Roman" w:hAnsi="Times New Roman" w:cs="Times New Roman"/>
        </w:rPr>
        <w:t xml:space="preserve"> in 2011, and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Legacy</w:t>
      </w:r>
      <w:proofErr w:type="spellEnd"/>
      <w:r w:rsidRPr="00455F78">
        <w:rPr>
          <w:rFonts w:ascii="Times New Roman" w:hAnsi="Times New Roman" w:cs="Times New Roman"/>
        </w:rPr>
        <w:t xml:space="preserve"> of </w:t>
      </w:r>
      <w:proofErr w:type="spellStart"/>
      <w:r w:rsidRPr="00455F78">
        <w:rPr>
          <w:rFonts w:ascii="Times New Roman" w:hAnsi="Times New Roman" w:cs="Times New Roman"/>
        </w:rPr>
        <w:t>Service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Award</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from</w:t>
      </w:r>
      <w:proofErr w:type="spellEnd"/>
      <w:r w:rsidRPr="00455F78">
        <w:rPr>
          <w:rFonts w:ascii="Times New Roman" w:hAnsi="Times New Roman" w:cs="Times New Roman"/>
        </w:rPr>
        <w:t xml:space="preserve"> Indiana Campus Compact in 2012. In 2004, he </w:t>
      </w:r>
      <w:proofErr w:type="spellStart"/>
      <w:r w:rsidRPr="00455F78">
        <w:rPr>
          <w:rFonts w:ascii="Times New Roman" w:hAnsi="Times New Roman" w:cs="Times New Roman"/>
        </w:rPr>
        <w:t>was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recognized</w:t>
      </w:r>
      <w:proofErr w:type="spellEnd"/>
      <w:r w:rsidRPr="00455F78">
        <w:rPr>
          <w:rFonts w:ascii="Times New Roman" w:hAnsi="Times New Roman" w:cs="Times New Roman"/>
        </w:rPr>
        <w:t xml:space="preserve"> at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4</w:t>
      </w:r>
      <w:r w:rsidRPr="00455F78">
        <w:rPr>
          <w:rFonts w:ascii="Times New Roman" w:hAnsi="Times New Roman" w:cs="Times New Roman"/>
          <w:vertAlign w:val="superscript"/>
        </w:rPr>
        <w:t>th</w:t>
      </w:r>
      <w:r w:rsidRPr="00455F78">
        <w:rPr>
          <w:rFonts w:ascii="Times New Roman" w:hAnsi="Times New Roman" w:cs="Times New Roman"/>
        </w:rPr>
        <w:t xml:space="preserve"> </w:t>
      </w:r>
      <w:proofErr w:type="spellStart"/>
      <w:r w:rsidRPr="00455F78">
        <w:rPr>
          <w:rFonts w:ascii="Times New Roman" w:hAnsi="Times New Roman" w:cs="Times New Roman"/>
        </w:rPr>
        <w:t>Annual</w:t>
      </w:r>
      <w:proofErr w:type="spellEnd"/>
      <w:r w:rsidRPr="00455F78">
        <w:rPr>
          <w:rFonts w:ascii="Times New Roman" w:hAnsi="Times New Roman" w:cs="Times New Roman"/>
        </w:rPr>
        <w:t xml:space="preserve"> International </w:t>
      </w:r>
      <w:proofErr w:type="spellStart"/>
      <w:r w:rsidRPr="00455F78">
        <w:rPr>
          <w:rFonts w:ascii="Times New Roman" w:hAnsi="Times New Roman" w:cs="Times New Roman"/>
        </w:rPr>
        <w:t>Service-Learning</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Research</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Conference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his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outstanding</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contributions</w:t>
      </w:r>
      <w:proofErr w:type="spellEnd"/>
      <w:r w:rsidRPr="00455F78">
        <w:rPr>
          <w:rFonts w:ascii="Times New Roman" w:hAnsi="Times New Roman" w:cs="Times New Roman"/>
        </w:rPr>
        <w:t xml:space="preserve"> to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service-learning</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research</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field</w:t>
      </w:r>
      <w:proofErr w:type="spellEnd"/>
      <w:r w:rsidRPr="00455F78">
        <w:rPr>
          <w:rFonts w:ascii="Times New Roman" w:hAnsi="Times New Roman" w:cs="Times New Roman"/>
        </w:rPr>
        <w:t xml:space="preserve">.  He </w:t>
      </w:r>
      <w:proofErr w:type="spellStart"/>
      <w:r w:rsidRPr="00455F78">
        <w:rPr>
          <w:rFonts w:ascii="Times New Roman" w:hAnsi="Times New Roman" w:cs="Times New Roman"/>
        </w:rPr>
        <w:t>consults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with</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other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campuses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on</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national</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initiatives</w:t>
      </w:r>
      <w:proofErr w:type="spellEnd"/>
      <w:r w:rsidRPr="00455F78">
        <w:rPr>
          <w:rFonts w:ascii="Times New Roman" w:hAnsi="Times New Roman" w:cs="Times New Roman"/>
        </w:rPr>
        <w:t xml:space="preserve">, and </w:t>
      </w:r>
      <w:proofErr w:type="spellStart"/>
      <w:r w:rsidRPr="00455F78">
        <w:rPr>
          <w:rFonts w:ascii="Times New Roman" w:hAnsi="Times New Roman" w:cs="Times New Roman"/>
        </w:rPr>
        <w:t>internationally</w:t>
      </w:r>
      <w:proofErr w:type="spellEnd"/>
      <w:r w:rsidRPr="00455F78">
        <w:rPr>
          <w:rFonts w:ascii="Times New Roman" w:hAnsi="Times New Roman" w:cs="Times New Roman"/>
        </w:rPr>
        <w:t xml:space="preserve"> (South </w:t>
      </w:r>
      <w:proofErr w:type="spellStart"/>
      <w:r w:rsidRPr="00455F78">
        <w:rPr>
          <w:rFonts w:ascii="Times New Roman" w:hAnsi="Times New Roman" w:cs="Times New Roman"/>
        </w:rPr>
        <w:t>Africa</w:t>
      </w:r>
      <w:proofErr w:type="spellEnd"/>
      <w:r w:rsidRPr="00455F78">
        <w:rPr>
          <w:rFonts w:ascii="Times New Roman" w:hAnsi="Times New Roman" w:cs="Times New Roman"/>
        </w:rPr>
        <w:t xml:space="preserve">, Macedonia, </w:t>
      </w:r>
      <w:proofErr w:type="spellStart"/>
      <w:r w:rsidRPr="00455F78">
        <w:rPr>
          <w:rFonts w:ascii="Times New Roman" w:hAnsi="Times New Roman" w:cs="Times New Roman"/>
        </w:rPr>
        <w:t>Mexico</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Egypt</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Ireland</w:t>
      </w:r>
      <w:proofErr w:type="spellEnd"/>
      <w:r w:rsidRPr="00455F78">
        <w:rPr>
          <w:rFonts w:ascii="Times New Roman" w:hAnsi="Times New Roman" w:cs="Times New Roman"/>
        </w:rPr>
        <w:t xml:space="preserve">, Malaysia, </w:t>
      </w:r>
      <w:proofErr w:type="spellStart"/>
      <w:r w:rsidRPr="00455F78">
        <w:rPr>
          <w:rFonts w:ascii="Times New Roman" w:hAnsi="Times New Roman" w:cs="Times New Roman"/>
        </w:rPr>
        <w:t>Japan</w:t>
      </w:r>
      <w:proofErr w:type="spellEnd"/>
      <w:r w:rsidRPr="00455F78">
        <w:rPr>
          <w:rFonts w:ascii="Times New Roman" w:hAnsi="Times New Roman" w:cs="Times New Roman"/>
        </w:rPr>
        <w:t xml:space="preserve">, Hong Kong, </w:t>
      </w:r>
      <w:proofErr w:type="spellStart"/>
      <w:r w:rsidRPr="00455F78">
        <w:rPr>
          <w:rFonts w:ascii="Times New Roman" w:hAnsi="Times New Roman" w:cs="Times New Roman"/>
        </w:rPr>
        <w:t>Singapore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Spain</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Netherlands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on</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issues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related</w:t>
      </w:r>
      <w:proofErr w:type="spellEnd"/>
      <w:r w:rsidRPr="00455F78">
        <w:rPr>
          <w:rFonts w:ascii="Times New Roman" w:hAnsi="Times New Roman" w:cs="Times New Roman"/>
        </w:rPr>
        <w:t xml:space="preserve"> to </w:t>
      </w:r>
      <w:proofErr w:type="spellStart"/>
      <w:r w:rsidRPr="00455F78">
        <w:rPr>
          <w:rFonts w:ascii="Times New Roman" w:hAnsi="Times New Roman" w:cs="Times New Roman"/>
        </w:rPr>
        <w:t>community</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service</w:t>
      </w:r>
      <w:proofErr w:type="spellEnd"/>
      <w:r w:rsidRPr="00455F78">
        <w:rPr>
          <w:rFonts w:ascii="Times New Roman" w:hAnsi="Times New Roman" w:cs="Times New Roman"/>
        </w:rPr>
        <w:t xml:space="preserve"> and </w:t>
      </w:r>
      <w:proofErr w:type="spellStart"/>
      <w:r w:rsidRPr="00455F78">
        <w:rPr>
          <w:rFonts w:ascii="Times New Roman" w:hAnsi="Times New Roman" w:cs="Times New Roman"/>
        </w:rPr>
        <w:t>civic</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engagement</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University</w:t>
      </w:r>
      <w:proofErr w:type="spellEnd"/>
      <w:r w:rsidRPr="00455F78">
        <w:rPr>
          <w:rFonts w:ascii="Times New Roman" w:hAnsi="Times New Roman" w:cs="Times New Roman"/>
        </w:rPr>
        <w:t xml:space="preserve"> of </w:t>
      </w:r>
      <w:proofErr w:type="spellStart"/>
      <w:r w:rsidRPr="00455F78">
        <w:rPr>
          <w:rFonts w:ascii="Times New Roman" w:hAnsi="Times New Roman" w:cs="Times New Roman"/>
        </w:rPr>
        <w:t>the</w:t>
      </w:r>
      <w:proofErr w:type="spellEnd"/>
      <w:r w:rsidRPr="00455F78">
        <w:rPr>
          <w:rFonts w:ascii="Times New Roman" w:hAnsi="Times New Roman" w:cs="Times New Roman"/>
        </w:rPr>
        <w:t xml:space="preserve"> Free </w:t>
      </w:r>
      <w:proofErr w:type="spellStart"/>
      <w:r w:rsidRPr="00455F78">
        <w:rPr>
          <w:rFonts w:ascii="Times New Roman" w:hAnsi="Times New Roman" w:cs="Times New Roman"/>
        </w:rPr>
        <w:t>State</w:t>
      </w:r>
      <w:proofErr w:type="spellEnd"/>
      <w:r w:rsidRPr="00455F78">
        <w:rPr>
          <w:rFonts w:ascii="Times New Roman" w:hAnsi="Times New Roman" w:cs="Times New Roman"/>
        </w:rPr>
        <w:t xml:space="preserve">, South </w:t>
      </w:r>
      <w:proofErr w:type="spellStart"/>
      <w:r w:rsidRPr="00455F78">
        <w:rPr>
          <w:rFonts w:ascii="Times New Roman" w:hAnsi="Times New Roman" w:cs="Times New Roman"/>
        </w:rPr>
        <w:t>Africa</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awarded</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him</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an</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honorary</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doctorate</w:t>
      </w:r>
      <w:proofErr w:type="spellEnd"/>
      <w:r w:rsidRPr="00455F78">
        <w:rPr>
          <w:rFonts w:ascii="Times New Roman" w:hAnsi="Times New Roman" w:cs="Times New Roman"/>
        </w:rPr>
        <w:t xml:space="preserve"> in 2004 </w:t>
      </w:r>
      <w:proofErr w:type="spellStart"/>
      <w:r w:rsidRPr="00455F78">
        <w:rPr>
          <w:rFonts w:ascii="Times New Roman" w:hAnsi="Times New Roman" w:cs="Times New Roman"/>
        </w:rPr>
        <w:t>for</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his</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scholarly</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work</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on</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civic</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engagement</w:t>
      </w:r>
      <w:proofErr w:type="spellEnd"/>
      <w:r w:rsidRPr="00455F78">
        <w:rPr>
          <w:rFonts w:ascii="Times New Roman" w:hAnsi="Times New Roman" w:cs="Times New Roman"/>
        </w:rPr>
        <w:t xml:space="preserve"> and </w:t>
      </w:r>
      <w:proofErr w:type="spellStart"/>
      <w:r w:rsidRPr="00455F78">
        <w:rPr>
          <w:rFonts w:ascii="Times New Roman" w:hAnsi="Times New Roman" w:cs="Times New Roman"/>
        </w:rPr>
        <w:t>service</w:t>
      </w:r>
      <w:proofErr w:type="spellEnd"/>
      <w:r w:rsidRPr="00455F78">
        <w:rPr>
          <w:rFonts w:ascii="Times New Roman" w:hAnsi="Times New Roman" w:cs="Times New Roman"/>
        </w:rPr>
        <w:t xml:space="preserve"> </w:t>
      </w:r>
      <w:proofErr w:type="spellStart"/>
      <w:r w:rsidRPr="00455F78">
        <w:rPr>
          <w:rFonts w:ascii="Times New Roman" w:hAnsi="Times New Roman" w:cs="Times New Roman"/>
        </w:rPr>
        <w:t>learning</w:t>
      </w:r>
      <w:proofErr w:type="spellEnd"/>
      <w:r w:rsidRPr="00455F78">
        <w:rPr>
          <w:rFonts w:ascii="Times New Roman" w:hAnsi="Times New Roman" w:cs="Times New Roman"/>
        </w:rPr>
        <w:t xml:space="preserve">.  </w:t>
      </w:r>
    </w:p>
    <w:p w:rsidR="003978D5" w:rsidRPr="00455F78" w:rsidRDefault="003978D5" w:rsidP="003978D5">
      <w:pPr>
        <w:rPr>
          <w:rFonts w:ascii="Times New Roman" w:hAnsi="Times New Roman" w:cs="Times New Roman"/>
          <w:lang w:val="en-US"/>
        </w:rPr>
      </w:pPr>
    </w:p>
    <w:p w:rsidR="003978D5" w:rsidRPr="00455F78" w:rsidRDefault="003978D5" w:rsidP="003978D5">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b/>
          <w:i/>
          <w:lang w:val="en-US"/>
        </w:rPr>
      </w:pPr>
      <w:r w:rsidRPr="00455F78">
        <w:rPr>
          <w:rFonts w:ascii="Times New Roman" w:hAnsi="Times New Roman" w:cs="Times New Roman"/>
          <w:b/>
          <w:i/>
          <w:lang w:val="en-US"/>
        </w:rPr>
        <w:t>Thomas W. Hahn</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Director of Research and Program Evaluation, Center for Service and Learning</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 University Purdue University, Indianapolis</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Center for Service and Learning</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Hine Hall, Room 243</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875 W. North Street</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Indianapolis, IN 46202</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317-274-0110 [</w:t>
      </w:r>
      <w:proofErr w:type="gramStart"/>
      <w:r w:rsidRPr="00455F78">
        <w:rPr>
          <w:rFonts w:ascii="Times New Roman" w:hAnsi="Times New Roman" w:cs="Times New Roman"/>
          <w:lang w:val="en-US"/>
        </w:rPr>
        <w:t>land line</w:t>
      </w:r>
      <w:proofErr w:type="gramEnd"/>
      <w:r w:rsidRPr="00455F78">
        <w:rPr>
          <w:rFonts w:ascii="Times New Roman" w:hAnsi="Times New Roman" w:cs="Times New Roman"/>
          <w:lang w:val="en-US"/>
        </w:rPr>
        <w:t>]</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317-361-9112 [cell]</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lastRenderedPageBreak/>
        <w:t>International Association for Research on Service Learning and Community Engagement</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Coalition of Urban and Metropolitan Universities</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Association for Institutional Research</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 xml:space="preserve">Thomas W. Hahn is responsible for assessment, evaluation, and research in the areas of student civic learning, experiential learning, and success. Tom has over 20 years of experience in assessment and program improvement in higher education. </w:t>
      </w:r>
      <w:r w:rsidR="00205F94">
        <w:rPr>
          <w:rFonts w:ascii="Times New Roman" w:hAnsi="Times New Roman" w:cs="Times New Roman"/>
          <w:lang w:val="en-US"/>
        </w:rPr>
        <w:t xml:space="preserve"> </w:t>
      </w:r>
      <w:r w:rsidRPr="00455F78">
        <w:rPr>
          <w:rFonts w:ascii="Times New Roman" w:hAnsi="Times New Roman" w:cs="Times New Roman"/>
          <w:lang w:val="en-US"/>
        </w:rPr>
        <w:t xml:space="preserve">He oversees the annual IUPUI Research Academy on Community Engagement and Engaged Learning and chairs the campus subcommittee for the student Experiential and Applied Learning Record. </w:t>
      </w:r>
      <w:r w:rsidR="00205F94">
        <w:rPr>
          <w:rFonts w:ascii="Times New Roman" w:hAnsi="Times New Roman" w:cs="Times New Roman"/>
          <w:lang w:val="en-US"/>
        </w:rPr>
        <w:t xml:space="preserve"> </w:t>
      </w:r>
      <w:r w:rsidRPr="00455F78">
        <w:rPr>
          <w:rFonts w:ascii="Times New Roman" w:hAnsi="Times New Roman" w:cs="Times New Roman"/>
          <w:lang w:val="en-US"/>
        </w:rPr>
        <w:t>He received his undergraduate and graduate degrees from Old Dominion University in Norfolk, VA.</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b/>
          <w:i/>
          <w:lang w:val="en-US"/>
        </w:rPr>
      </w:pPr>
      <w:r w:rsidRPr="00455F78">
        <w:rPr>
          <w:rFonts w:ascii="Times New Roman" w:hAnsi="Times New Roman" w:cs="Times New Roman"/>
          <w:b/>
          <w:i/>
          <w:lang w:val="en-US"/>
        </w:rPr>
        <w:t>Morgan Studer</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Director of Faculty and Community Resources, Center for Service and Learning</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 University Purdue University, Indianapolis</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Center for Service and Learning</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Hine Hall, Room 243</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875 W. North Street</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Indianapolis, IN 46202</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317-278-3474 [</w:t>
      </w:r>
      <w:proofErr w:type="gramStart"/>
      <w:r w:rsidRPr="00455F78">
        <w:rPr>
          <w:rFonts w:ascii="Times New Roman" w:hAnsi="Times New Roman" w:cs="Times New Roman"/>
          <w:lang w:val="en-US"/>
        </w:rPr>
        <w:t>land line</w:t>
      </w:r>
      <w:proofErr w:type="gramEnd"/>
      <w:r w:rsidRPr="00455F78">
        <w:rPr>
          <w:rFonts w:ascii="Times New Roman" w:hAnsi="Times New Roman" w:cs="Times New Roman"/>
          <w:lang w:val="en-US"/>
        </w:rPr>
        <w:t>]</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 xml:space="preserve">Morgan Studer is responsible for managing the Service Learning Assistant scholarship program, administered through the Sam H. Jones Community Service Scholarship program.  In her 12+ year tenure with CSL, Morgan has directed the America Reads*America Counts tutoring program, managed the Community Work-Study program, and currently consults with faculty </w:t>
      </w:r>
      <w:r w:rsidR="00205F94">
        <w:rPr>
          <w:rFonts w:ascii="Times New Roman" w:hAnsi="Times New Roman" w:cs="Times New Roman"/>
          <w:lang w:val="en-US"/>
        </w:rPr>
        <w:t xml:space="preserve">on </w:t>
      </w:r>
      <w:r w:rsidRPr="00455F78">
        <w:rPr>
          <w:rFonts w:ascii="Times New Roman" w:hAnsi="Times New Roman" w:cs="Times New Roman"/>
          <w:lang w:val="en-US"/>
        </w:rPr>
        <w:t xml:space="preserve">service learning course design, particularly </w:t>
      </w:r>
      <w:r w:rsidR="00205F94">
        <w:rPr>
          <w:rFonts w:ascii="Times New Roman" w:hAnsi="Times New Roman" w:cs="Times New Roman"/>
          <w:lang w:val="en-US"/>
        </w:rPr>
        <w:t>focused on</w:t>
      </w:r>
      <w:r w:rsidRPr="00455F78">
        <w:rPr>
          <w:rFonts w:ascii="Times New Roman" w:hAnsi="Times New Roman" w:cs="Times New Roman"/>
          <w:lang w:val="en-US"/>
        </w:rPr>
        <w:t xml:space="preserve"> community partnership development and critical reflection design and implementation. </w:t>
      </w:r>
      <w:r w:rsidR="00205F94">
        <w:rPr>
          <w:rFonts w:ascii="Times New Roman" w:hAnsi="Times New Roman" w:cs="Times New Roman"/>
          <w:lang w:val="en-US"/>
        </w:rPr>
        <w:t xml:space="preserve"> She</w:t>
      </w:r>
      <w:r w:rsidRPr="00455F78">
        <w:rPr>
          <w:rFonts w:ascii="Times New Roman" w:hAnsi="Times New Roman" w:cs="Times New Roman"/>
          <w:lang w:val="en-US"/>
        </w:rPr>
        <w:t xml:space="preserve"> serves on multiple campus committees including the First Year Experience Advisory Board, Division of Undergraduate Education Advisory Board, Engaged Students Working Group, and Equity-Mindedness Working Group. She received her undergraduate degree from Mercer University in Macon, GA and her graduate degree from IUPUI in Indianapolis, IN.</w:t>
      </w:r>
    </w:p>
    <w:p w:rsidR="00455F78" w:rsidRDefault="00455F78" w:rsidP="00455F78">
      <w:pPr>
        <w:rPr>
          <w:rFonts w:ascii="Times New Roman" w:hAnsi="Times New Roman" w:cs="Times New Roman"/>
          <w:lang w:val="en-US"/>
        </w:rPr>
      </w:pPr>
    </w:p>
    <w:p w:rsid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b/>
          <w:i/>
          <w:lang w:val="en-US"/>
        </w:rPr>
      </w:pPr>
      <w:r w:rsidRPr="00455F78">
        <w:rPr>
          <w:rFonts w:ascii="Times New Roman" w:hAnsi="Times New Roman" w:cs="Times New Roman"/>
          <w:b/>
          <w:i/>
          <w:lang w:val="en-US"/>
        </w:rPr>
        <w:t>Lorrie A. Brown</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 xml:space="preserve">Director of Student and Staff Engagement, Center for Service and Learning </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 University Purdue University, Indianapolis</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Center for Service and Learning</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Hine Hall, Room 243</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875 W. North Street</w:t>
      </w: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Indianapolis, IN 46202</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317-274-5198 [</w:t>
      </w:r>
      <w:proofErr w:type="gramStart"/>
      <w:r w:rsidRPr="00455F78">
        <w:rPr>
          <w:rFonts w:ascii="Times New Roman" w:hAnsi="Times New Roman" w:cs="Times New Roman"/>
          <w:lang w:val="en-US"/>
        </w:rPr>
        <w:t>land line</w:t>
      </w:r>
      <w:proofErr w:type="gramEnd"/>
      <w:r w:rsidRPr="00455F78">
        <w:rPr>
          <w:rFonts w:ascii="Times New Roman" w:hAnsi="Times New Roman" w:cs="Times New Roman"/>
          <w:lang w:val="en-US"/>
        </w:rPr>
        <w:t>]</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r w:rsidRPr="00455F78">
        <w:rPr>
          <w:rFonts w:ascii="Times New Roman" w:hAnsi="Times New Roman" w:cs="Times New Roman"/>
          <w:lang w:val="en-US"/>
        </w:rPr>
        <w:t>NASPA (Student Affairs Administrators in Higher Education)</w:t>
      </w:r>
    </w:p>
    <w:p w:rsidR="00455F78" w:rsidRPr="00455F78" w:rsidRDefault="00455F78" w:rsidP="00455F78">
      <w:pPr>
        <w:rPr>
          <w:rFonts w:ascii="Times New Roman" w:hAnsi="Times New Roman" w:cs="Times New Roman"/>
          <w:lang w:val="en-US"/>
        </w:rPr>
      </w:pPr>
    </w:p>
    <w:p w:rsidR="00455F78" w:rsidRPr="00455F78" w:rsidRDefault="00455F78" w:rsidP="00455F78">
      <w:pPr>
        <w:rPr>
          <w:rFonts w:ascii="Times New Roman" w:hAnsi="Times New Roman" w:cs="Times New Roman"/>
          <w:lang w:val="en-US"/>
        </w:rPr>
      </w:pPr>
    </w:p>
    <w:p w:rsidR="003978D5" w:rsidRPr="00455F78" w:rsidRDefault="00455F78" w:rsidP="00455F78">
      <w:pPr>
        <w:rPr>
          <w:rFonts w:ascii="Times New Roman" w:hAnsi="Times New Roman" w:cs="Times New Roman"/>
          <w:lang w:val="en-US"/>
        </w:rPr>
      </w:pPr>
      <w:r w:rsidRPr="00455F78">
        <w:rPr>
          <w:rFonts w:ascii="Times New Roman" w:hAnsi="Times New Roman" w:cs="Times New Roman"/>
          <w:lang w:val="en-US"/>
        </w:rPr>
        <w:t>Lorrie A. Brown is responsible for the oversight of major co-curricular community service initiatives at IUPUI, including the administration of the Sam H. Jones Community Service Scholarship program.  For the past 20 years, Lorrie has worked</w:t>
      </w:r>
      <w:r w:rsidR="00205F94">
        <w:rPr>
          <w:rFonts w:ascii="Times New Roman" w:hAnsi="Times New Roman" w:cs="Times New Roman"/>
          <w:lang w:val="en-US"/>
        </w:rPr>
        <w:t xml:space="preserve"> to create responsive and well-</w:t>
      </w:r>
      <w:r w:rsidRPr="00455F78">
        <w:rPr>
          <w:rFonts w:ascii="Times New Roman" w:hAnsi="Times New Roman" w:cs="Times New Roman"/>
          <w:lang w:val="en-US"/>
        </w:rPr>
        <w:t xml:space="preserve">structured community engagement experiences for students on campus while also actively sharing best practices on a local and national level.  She collaborates with numerous IUPUI campus partners in both academic and non-academic units to support the inclusion of all students in educationally meaningful civic activities.  Lorrie received her undergraduate degree from Baldwin Wallace University </w:t>
      </w:r>
      <w:r>
        <w:rPr>
          <w:rFonts w:ascii="Times New Roman" w:hAnsi="Times New Roman" w:cs="Times New Roman"/>
          <w:lang w:val="en-US"/>
        </w:rPr>
        <w:t xml:space="preserve">and </w:t>
      </w:r>
      <w:r w:rsidRPr="00455F78">
        <w:rPr>
          <w:rFonts w:ascii="Times New Roman" w:hAnsi="Times New Roman" w:cs="Times New Roman"/>
          <w:lang w:val="en-US"/>
        </w:rPr>
        <w:t>her graduate degree from Bowling Green State University, both located in Ohio.</w:t>
      </w:r>
    </w:p>
    <w:p w:rsidR="003978D5" w:rsidRPr="00455F78" w:rsidRDefault="00455F78" w:rsidP="003978D5">
      <w:pPr>
        <w:rPr>
          <w:rFonts w:ascii="Times New Roman" w:hAnsi="Times New Roman" w:cs="Times New Roman"/>
        </w:rPr>
      </w:pPr>
      <w:r w:rsidRPr="00455F78">
        <w:rPr>
          <w:rFonts w:ascii="Times New Roman" w:hAnsi="Times New Roman" w:cs="Times New Roman"/>
        </w:rPr>
        <w:t xml:space="preserve"> </w:t>
      </w:r>
    </w:p>
    <w:p w:rsidR="003978D5" w:rsidRPr="00455F78" w:rsidRDefault="003978D5" w:rsidP="003978D5">
      <w:pPr>
        <w:rPr>
          <w:rFonts w:ascii="Times New Roman" w:hAnsi="Times New Roman" w:cs="Times New Roman"/>
        </w:rPr>
      </w:pPr>
    </w:p>
    <w:p w:rsidR="00775912" w:rsidRPr="00455F78" w:rsidRDefault="009F6E84">
      <w:pPr>
        <w:rPr>
          <w:rFonts w:ascii="Times New Roman" w:hAnsi="Times New Roman" w:cs="Times New Roman"/>
          <w:lang w:val="en-US"/>
        </w:rPr>
      </w:pPr>
    </w:p>
    <w:sectPr w:rsidR="00775912" w:rsidRPr="00455F78" w:rsidSect="00366F3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D5"/>
    <w:rsid w:val="00205F94"/>
    <w:rsid w:val="0032461A"/>
    <w:rsid w:val="00366F33"/>
    <w:rsid w:val="003978D5"/>
    <w:rsid w:val="00455F78"/>
    <w:rsid w:val="004769FD"/>
    <w:rsid w:val="005A7BEF"/>
    <w:rsid w:val="00791A47"/>
    <w:rsid w:val="008D2641"/>
    <w:rsid w:val="00902271"/>
    <w:rsid w:val="009F6E84"/>
    <w:rsid w:val="00C45707"/>
    <w:rsid w:val="00C666CD"/>
    <w:rsid w:val="00CA2FE3"/>
    <w:rsid w:val="00D63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0ED4"/>
  <w15:chartTrackingRefBased/>
  <w15:docId w15:val="{AB4230D6-C41B-DB40-A1C1-9FCD3B92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8D5"/>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3978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354088">
      <w:bodyDiv w:val="1"/>
      <w:marLeft w:val="0"/>
      <w:marRight w:val="0"/>
      <w:marTop w:val="0"/>
      <w:marBottom w:val="0"/>
      <w:divBdr>
        <w:top w:val="none" w:sz="0" w:space="0" w:color="auto"/>
        <w:left w:val="none" w:sz="0" w:space="0" w:color="auto"/>
        <w:bottom w:val="none" w:sz="0" w:space="0" w:color="auto"/>
        <w:right w:val="none" w:sz="0" w:space="0" w:color="auto"/>
      </w:divBdr>
    </w:div>
    <w:div w:id="1538346239">
      <w:bodyDiv w:val="1"/>
      <w:marLeft w:val="0"/>
      <w:marRight w:val="0"/>
      <w:marTop w:val="0"/>
      <w:marBottom w:val="0"/>
      <w:divBdr>
        <w:top w:val="none" w:sz="0" w:space="0" w:color="auto"/>
        <w:left w:val="none" w:sz="0" w:space="0" w:color="auto"/>
        <w:bottom w:val="none" w:sz="0" w:space="0" w:color="auto"/>
        <w:right w:val="none" w:sz="0" w:space="0" w:color="auto"/>
      </w:divBdr>
    </w:div>
    <w:div w:id="2099204504">
      <w:bodyDiv w:val="1"/>
      <w:marLeft w:val="0"/>
      <w:marRight w:val="0"/>
      <w:marTop w:val="0"/>
      <w:marBottom w:val="0"/>
      <w:divBdr>
        <w:top w:val="none" w:sz="0" w:space="0" w:color="auto"/>
        <w:left w:val="none" w:sz="0" w:space="0" w:color="auto"/>
        <w:bottom w:val="none" w:sz="0" w:space="0" w:color="auto"/>
        <w:right w:val="none" w:sz="0" w:space="0" w:color="auto"/>
      </w:divBdr>
      <w:divsChild>
        <w:div w:id="1701314966">
          <w:marLeft w:val="0"/>
          <w:marRight w:val="0"/>
          <w:marTop w:val="0"/>
          <w:marBottom w:val="0"/>
          <w:divBdr>
            <w:top w:val="none" w:sz="0" w:space="0" w:color="auto"/>
            <w:left w:val="none" w:sz="0" w:space="0" w:color="auto"/>
            <w:bottom w:val="none" w:sz="0" w:space="0" w:color="auto"/>
            <w:right w:val="none" w:sz="0" w:space="0" w:color="auto"/>
          </w:divBdr>
        </w:div>
        <w:div w:id="168304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bringle@iupui.edu" TargetMode="External"/><Relationship Id="rId4" Type="http://schemas.openxmlformats.org/officeDocument/2006/relationships/hyperlink" Target="tel:(317)%20362-80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 casa</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Opazo</dc:creator>
  <cp:keywords/>
  <dc:description/>
  <cp:lastModifiedBy>Bringle, Robert G.</cp:lastModifiedBy>
  <cp:revision>4</cp:revision>
  <dcterms:created xsi:type="dcterms:W3CDTF">2019-02-16T13:59:00Z</dcterms:created>
  <dcterms:modified xsi:type="dcterms:W3CDTF">2019-02-18T15:08:00Z</dcterms:modified>
</cp:coreProperties>
</file>