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1BD" w:rsidRPr="00451318" w:rsidRDefault="00C33F60" w:rsidP="00231152">
      <w:pPr>
        <w:jc w:val="both"/>
        <w:rPr>
          <w:rFonts w:ascii="Times New Roman" w:hAnsi="Times New Roman" w:cs="Times New Roman"/>
          <w:sz w:val="24"/>
        </w:rPr>
      </w:pPr>
      <w:r w:rsidRPr="00451318">
        <w:rPr>
          <w:rFonts w:ascii="Times New Roman" w:hAnsi="Times New Roman" w:cs="Times New Roman"/>
          <w:sz w:val="24"/>
        </w:rPr>
        <w:t>Dr. Juan Manuel Muñoz González, centra su línea de investigación en la tecnología educativa, concretamente en el diseño de recursos didácticos digitales, así como estrategias de aprendizaje holístico, como los Mapas Mentales.</w:t>
      </w:r>
    </w:p>
    <w:p w:rsidR="00231152" w:rsidRPr="00451318" w:rsidRDefault="00C33F60" w:rsidP="00231152">
      <w:pPr>
        <w:jc w:val="both"/>
        <w:rPr>
          <w:rFonts w:ascii="Times New Roman" w:hAnsi="Times New Roman" w:cs="Times New Roman"/>
          <w:sz w:val="24"/>
        </w:rPr>
      </w:pPr>
      <w:r w:rsidRPr="00451318">
        <w:rPr>
          <w:rFonts w:ascii="Times New Roman" w:hAnsi="Times New Roman" w:cs="Times New Roman"/>
          <w:sz w:val="24"/>
        </w:rPr>
        <w:t xml:space="preserve">Dra. </w:t>
      </w:r>
      <w:r w:rsidR="00F47BA3" w:rsidRPr="00451318">
        <w:rPr>
          <w:rFonts w:ascii="Times New Roman" w:hAnsi="Times New Roman" w:cs="Times New Roman"/>
          <w:sz w:val="24"/>
        </w:rPr>
        <w:t>Verónica Marín Díaz</w:t>
      </w:r>
      <w:r w:rsidRPr="00451318">
        <w:rPr>
          <w:rFonts w:ascii="Times New Roman" w:hAnsi="Times New Roman" w:cs="Times New Roman"/>
          <w:sz w:val="24"/>
        </w:rPr>
        <w:t>, centra su línea de investigación</w:t>
      </w:r>
      <w:r w:rsidR="00231152" w:rsidRPr="00451318">
        <w:rPr>
          <w:rFonts w:ascii="Times New Roman" w:hAnsi="Times New Roman" w:cs="Times New Roman"/>
          <w:sz w:val="24"/>
        </w:rPr>
        <w:t xml:space="preserve"> en</w:t>
      </w:r>
      <w:r w:rsidRPr="00451318">
        <w:rPr>
          <w:rFonts w:ascii="Times New Roman" w:hAnsi="Times New Roman" w:cs="Times New Roman"/>
          <w:sz w:val="24"/>
        </w:rPr>
        <w:t xml:space="preserve"> </w:t>
      </w:r>
      <w:r w:rsidR="00231152" w:rsidRPr="00451318">
        <w:rPr>
          <w:rFonts w:ascii="Times New Roman" w:hAnsi="Times New Roman" w:cs="Times New Roman"/>
          <w:sz w:val="24"/>
        </w:rPr>
        <w:t>la tecnología educativa, concretamente en la formación inicial docente de las herramientas web 2.0, los videojuegos y las redes sociales.</w:t>
      </w:r>
    </w:p>
    <w:p w:rsidR="00C33F60" w:rsidRPr="00451318" w:rsidRDefault="00C33F60" w:rsidP="00231152">
      <w:pPr>
        <w:jc w:val="both"/>
        <w:rPr>
          <w:rFonts w:ascii="Times New Roman" w:hAnsi="Times New Roman" w:cs="Times New Roman"/>
          <w:sz w:val="24"/>
        </w:rPr>
      </w:pPr>
      <w:r w:rsidRPr="00451318">
        <w:rPr>
          <w:rFonts w:ascii="Times New Roman" w:hAnsi="Times New Roman" w:cs="Times New Roman"/>
          <w:sz w:val="24"/>
        </w:rPr>
        <w:t>Dra. María Dolores Hidalgo Ariza, centra su línea de investigación en desigualdades de género en educación, concretamente en el estudio de roles y estereotipos de género, así como en el análisis de la brecha digital de género e investigación de las Redes Sociales con perspectiva de Género</w:t>
      </w:r>
    </w:p>
    <w:sectPr w:rsidR="00C33F60" w:rsidRPr="00451318">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93A" w:rsidRDefault="000A493A" w:rsidP="00451318">
      <w:pPr>
        <w:spacing w:after="0" w:line="240" w:lineRule="auto"/>
      </w:pPr>
      <w:r>
        <w:separator/>
      </w:r>
    </w:p>
  </w:endnote>
  <w:endnote w:type="continuationSeparator" w:id="0">
    <w:p w:rsidR="000A493A" w:rsidRDefault="000A493A" w:rsidP="0045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318" w:rsidRDefault="0045131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318" w:rsidRDefault="0045131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318" w:rsidRDefault="004513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93A" w:rsidRDefault="000A493A" w:rsidP="00451318">
      <w:pPr>
        <w:spacing w:after="0" w:line="240" w:lineRule="auto"/>
      </w:pPr>
      <w:r>
        <w:separator/>
      </w:r>
    </w:p>
  </w:footnote>
  <w:footnote w:type="continuationSeparator" w:id="0">
    <w:p w:rsidR="000A493A" w:rsidRDefault="000A493A" w:rsidP="00451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318" w:rsidRDefault="0045131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318" w:rsidRPr="00451318" w:rsidRDefault="00451318" w:rsidP="00451318">
    <w:pPr>
      <w:pStyle w:val="Encabezado"/>
      <w:jc w:val="center"/>
      <w:rPr>
        <w:rFonts w:ascii="Times New Roman" w:hAnsi="Times New Roman" w:cs="Times New Roman"/>
        <w:sz w:val="28"/>
      </w:rPr>
    </w:pPr>
    <w:bookmarkStart w:id="0" w:name="_GoBack"/>
    <w:r w:rsidRPr="00451318">
      <w:rPr>
        <w:rFonts w:ascii="Times New Roman" w:hAnsi="Times New Roman" w:cs="Times New Roman"/>
        <w:sz w:val="28"/>
      </w:rPr>
      <w:t>Carta de presentación</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318" w:rsidRDefault="0045131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DA6"/>
    <w:rsid w:val="000A493A"/>
    <w:rsid w:val="001C31BD"/>
    <w:rsid w:val="00231152"/>
    <w:rsid w:val="00451318"/>
    <w:rsid w:val="00C33F60"/>
    <w:rsid w:val="00E63DA6"/>
    <w:rsid w:val="00EC4DAC"/>
    <w:rsid w:val="00F47B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9B94"/>
  <w15:chartTrackingRefBased/>
  <w15:docId w15:val="{946155D3-A1A7-447B-9B8F-1F5BA31D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13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51318"/>
  </w:style>
  <w:style w:type="paragraph" w:styleId="Piedepgina">
    <w:name w:val="footer"/>
    <w:basedOn w:val="Normal"/>
    <w:link w:val="PiedepginaCar"/>
    <w:uiPriority w:val="99"/>
    <w:unhideWhenUsed/>
    <w:rsid w:val="004513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51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606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Manuel Muñoz González</dc:creator>
  <cp:keywords/>
  <dc:description/>
  <cp:lastModifiedBy>Juan Manuel Muñoz González</cp:lastModifiedBy>
  <cp:revision>3</cp:revision>
  <dcterms:created xsi:type="dcterms:W3CDTF">2019-03-18T12:59:00Z</dcterms:created>
  <dcterms:modified xsi:type="dcterms:W3CDTF">2019-03-18T13:00:00Z</dcterms:modified>
</cp:coreProperties>
</file>