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82" w:rsidRPr="007C03A2" w:rsidRDefault="00136982">
      <w:pPr>
        <w:rPr>
          <w:rFonts w:ascii="Times New Roman" w:hAnsi="Times New Roman" w:cs="Times New Roman"/>
          <w:sz w:val="24"/>
          <w:szCs w:val="24"/>
        </w:rPr>
      </w:pPr>
    </w:p>
    <w:p w:rsidR="00136982" w:rsidRPr="007C03A2" w:rsidRDefault="00136982" w:rsidP="00136982">
      <w:pPr>
        <w:pStyle w:val="Descripcin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C845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Tabla </w:t>
      </w:r>
      <w:r w:rsidRPr="00C845E1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C845E1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Tabla \* ARABIC </w:instrText>
      </w:r>
      <w:r w:rsidRPr="00C845E1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C845E1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C845E1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C845E1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7C03A2">
        <w:rPr>
          <w:rFonts w:ascii="Times New Roman" w:hAnsi="Times New Roman" w:cs="Times New Roman"/>
          <w:color w:val="auto"/>
          <w:sz w:val="24"/>
          <w:szCs w:val="24"/>
        </w:rPr>
        <w:t xml:space="preserve"> Factores estudiados, grupos y porcentajes de la muestra</w:t>
      </w:r>
    </w:p>
    <w:tbl>
      <w:tblPr>
        <w:tblStyle w:val="APATABLA"/>
        <w:tblW w:w="15795" w:type="dxa"/>
        <w:tblInd w:w="-885" w:type="dxa"/>
        <w:tblLayout w:type="fixed"/>
        <w:tblLook w:val="04E0" w:firstRow="1" w:lastRow="1" w:firstColumn="1" w:lastColumn="0" w:noHBand="0" w:noVBand="1"/>
      </w:tblPr>
      <w:tblGrid>
        <w:gridCol w:w="1277"/>
        <w:gridCol w:w="709"/>
        <w:gridCol w:w="850"/>
        <w:gridCol w:w="709"/>
        <w:gridCol w:w="1051"/>
        <w:gridCol w:w="709"/>
        <w:gridCol w:w="1134"/>
        <w:gridCol w:w="709"/>
        <w:gridCol w:w="850"/>
        <w:gridCol w:w="851"/>
        <w:gridCol w:w="992"/>
        <w:gridCol w:w="709"/>
        <w:gridCol w:w="709"/>
        <w:gridCol w:w="1417"/>
        <w:gridCol w:w="1276"/>
        <w:gridCol w:w="850"/>
        <w:gridCol w:w="993"/>
      </w:tblGrid>
      <w:tr w:rsidR="00AC142B" w:rsidRPr="007C03A2" w:rsidTr="00AC1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136982" w:rsidRPr="007C03A2" w:rsidRDefault="00136982" w:rsidP="00B16CD0">
            <w:pPr>
              <w:pStyle w:val="apa"/>
              <w:ind w:firstLine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Factores</w:t>
            </w:r>
          </w:p>
        </w:tc>
        <w:tc>
          <w:tcPr>
            <w:tcW w:w="2268" w:type="dxa"/>
            <w:gridSpan w:val="3"/>
          </w:tcPr>
          <w:p w:rsidR="00136982" w:rsidRPr="007C03A2" w:rsidRDefault="00136982" w:rsidP="00B16CD0">
            <w:pPr>
              <w:pStyle w:val="a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Edad</w:t>
            </w:r>
            <w:proofErr w:type="spellEnd"/>
          </w:p>
        </w:tc>
        <w:tc>
          <w:tcPr>
            <w:tcW w:w="3603" w:type="dxa"/>
            <w:gridSpan w:val="4"/>
          </w:tcPr>
          <w:p w:rsidR="00136982" w:rsidRPr="007C03A2" w:rsidRDefault="00136982" w:rsidP="00B16CD0">
            <w:pPr>
              <w:pStyle w:val="a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Estudios</w:t>
            </w:r>
            <w:proofErr w:type="spellEnd"/>
            <w:r w:rsidRPr="007C03A2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7C03A2">
              <w:rPr>
                <w:rFonts w:cs="Times New Roman"/>
                <w:sz w:val="22"/>
                <w:szCs w:val="24"/>
              </w:rPr>
              <w:t>Acceso</w:t>
            </w:r>
            <w:proofErr w:type="spellEnd"/>
          </w:p>
        </w:tc>
        <w:tc>
          <w:tcPr>
            <w:tcW w:w="2693" w:type="dxa"/>
            <w:gridSpan w:val="3"/>
          </w:tcPr>
          <w:p w:rsidR="00136982" w:rsidRPr="007C03A2" w:rsidRDefault="00136982" w:rsidP="00B16CD0">
            <w:pPr>
              <w:pStyle w:val="apa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Estudios</w:t>
            </w:r>
            <w:proofErr w:type="spellEnd"/>
            <w:r w:rsidRPr="007C03A2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7C03A2">
              <w:rPr>
                <w:rFonts w:cs="Times New Roman"/>
                <w:sz w:val="22"/>
                <w:szCs w:val="24"/>
              </w:rPr>
              <w:t>familiares</w:t>
            </w:r>
            <w:proofErr w:type="spellEnd"/>
          </w:p>
        </w:tc>
        <w:tc>
          <w:tcPr>
            <w:tcW w:w="1418" w:type="dxa"/>
            <w:gridSpan w:val="2"/>
          </w:tcPr>
          <w:p w:rsidR="00136982" w:rsidRPr="007C03A2" w:rsidRDefault="00136982" w:rsidP="00B16CD0">
            <w:pPr>
              <w:pStyle w:val="apa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Participación</w:t>
            </w:r>
            <w:proofErr w:type="spellEnd"/>
            <w:r w:rsidRPr="007C03A2">
              <w:rPr>
                <w:rFonts w:cs="Times New Roman"/>
                <w:sz w:val="22"/>
                <w:szCs w:val="24"/>
              </w:rPr>
              <w:t xml:space="preserve"> social </w:t>
            </w:r>
            <w:proofErr w:type="spellStart"/>
            <w:r w:rsidRPr="007C03A2">
              <w:rPr>
                <w:rFonts w:cs="Times New Roman"/>
                <w:sz w:val="22"/>
                <w:szCs w:val="24"/>
              </w:rPr>
              <w:t>previa</w:t>
            </w:r>
            <w:proofErr w:type="spellEnd"/>
          </w:p>
        </w:tc>
        <w:tc>
          <w:tcPr>
            <w:tcW w:w="2693" w:type="dxa"/>
            <w:gridSpan w:val="2"/>
          </w:tcPr>
          <w:p w:rsidR="00136982" w:rsidRPr="007C03A2" w:rsidRDefault="00136982" w:rsidP="00B16CD0">
            <w:pPr>
              <w:pStyle w:val="apa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Orientación</w:t>
            </w:r>
            <w:proofErr w:type="spellEnd"/>
            <w:r w:rsidRPr="007C03A2">
              <w:rPr>
                <w:rFonts w:cs="Times New Roman"/>
                <w:sz w:val="22"/>
                <w:szCs w:val="24"/>
              </w:rPr>
              <w:t xml:space="preserve"> política</w:t>
            </w:r>
          </w:p>
        </w:tc>
        <w:tc>
          <w:tcPr>
            <w:tcW w:w="1843" w:type="dxa"/>
            <w:gridSpan w:val="2"/>
          </w:tcPr>
          <w:p w:rsidR="00136982" w:rsidRPr="007C03A2" w:rsidRDefault="00136982" w:rsidP="00B16CD0">
            <w:pPr>
              <w:pStyle w:val="apa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Situación</w:t>
            </w:r>
            <w:proofErr w:type="spellEnd"/>
            <w:r w:rsidRPr="007C03A2">
              <w:rPr>
                <w:rFonts w:cs="Times New Roman"/>
                <w:sz w:val="22"/>
                <w:szCs w:val="24"/>
              </w:rPr>
              <w:t xml:space="preserve"> laboral</w:t>
            </w:r>
          </w:p>
        </w:tc>
      </w:tr>
      <w:tr w:rsidR="007C03A2" w:rsidRPr="007C03A2" w:rsidTr="00AC142B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136982" w:rsidRPr="007C03A2" w:rsidRDefault="00136982" w:rsidP="00B16CD0">
            <w:pPr>
              <w:pStyle w:val="apa"/>
              <w:ind w:firstLine="0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Grupos</w:t>
            </w:r>
            <w:proofErr w:type="spellEnd"/>
          </w:p>
        </w:tc>
        <w:tc>
          <w:tcPr>
            <w:tcW w:w="709" w:type="dxa"/>
          </w:tcPr>
          <w:p w:rsidR="0013698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 xml:space="preserve">≤21 </w:t>
            </w:r>
          </w:p>
        </w:tc>
        <w:tc>
          <w:tcPr>
            <w:tcW w:w="850" w:type="dxa"/>
          </w:tcPr>
          <w:p w:rsidR="0013698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22-25</w:t>
            </w:r>
          </w:p>
        </w:tc>
        <w:tc>
          <w:tcPr>
            <w:tcW w:w="709" w:type="dxa"/>
          </w:tcPr>
          <w:p w:rsidR="0013698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&gt; 25</w:t>
            </w:r>
          </w:p>
        </w:tc>
        <w:tc>
          <w:tcPr>
            <w:tcW w:w="1051" w:type="dxa"/>
          </w:tcPr>
          <w:p w:rsidR="007C03A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Bach</w:t>
            </w:r>
            <w:r w:rsidR="007C03A2" w:rsidRPr="007C03A2">
              <w:rPr>
                <w:rFonts w:cs="Times New Roman"/>
                <w:sz w:val="22"/>
                <w:szCs w:val="24"/>
              </w:rPr>
              <w:t>iller</w:t>
            </w:r>
            <w:proofErr w:type="spellEnd"/>
          </w:p>
        </w:tc>
        <w:tc>
          <w:tcPr>
            <w:tcW w:w="709" w:type="dxa"/>
          </w:tcPr>
          <w:p w:rsidR="0013698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FP</w:t>
            </w:r>
          </w:p>
        </w:tc>
        <w:tc>
          <w:tcPr>
            <w:tcW w:w="1134" w:type="dxa"/>
          </w:tcPr>
          <w:p w:rsidR="00136982" w:rsidRPr="007C03A2" w:rsidRDefault="007C03A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 xml:space="preserve">FP y </w:t>
            </w:r>
            <w:proofErr w:type="spellStart"/>
            <w:r w:rsidR="00136982" w:rsidRPr="007C03A2">
              <w:rPr>
                <w:rFonts w:cs="Times New Roman"/>
                <w:sz w:val="22"/>
                <w:szCs w:val="24"/>
              </w:rPr>
              <w:t>Bach</w:t>
            </w:r>
            <w:r w:rsidRPr="007C03A2">
              <w:rPr>
                <w:rFonts w:cs="Times New Roman"/>
                <w:sz w:val="22"/>
                <w:szCs w:val="24"/>
              </w:rPr>
              <w:t>iller</w:t>
            </w:r>
            <w:proofErr w:type="spellEnd"/>
          </w:p>
        </w:tc>
        <w:tc>
          <w:tcPr>
            <w:tcW w:w="709" w:type="dxa"/>
          </w:tcPr>
          <w:p w:rsidR="0013698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Otros</w:t>
            </w:r>
            <w:proofErr w:type="spellEnd"/>
          </w:p>
        </w:tc>
        <w:tc>
          <w:tcPr>
            <w:tcW w:w="850" w:type="dxa"/>
          </w:tcPr>
          <w:p w:rsidR="0013698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Bás</w:t>
            </w:r>
            <w:r w:rsidR="009350D2" w:rsidRPr="007C03A2">
              <w:rPr>
                <w:rFonts w:cs="Times New Roman"/>
                <w:sz w:val="22"/>
                <w:szCs w:val="24"/>
              </w:rPr>
              <w:t>ico</w:t>
            </w:r>
            <w:proofErr w:type="spellEnd"/>
          </w:p>
        </w:tc>
        <w:tc>
          <w:tcPr>
            <w:tcW w:w="851" w:type="dxa"/>
          </w:tcPr>
          <w:p w:rsidR="0013698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Med</w:t>
            </w:r>
            <w:r w:rsidR="009350D2" w:rsidRPr="007C03A2">
              <w:rPr>
                <w:rFonts w:cs="Times New Roman"/>
                <w:sz w:val="22"/>
                <w:szCs w:val="24"/>
              </w:rPr>
              <w:t>io</w:t>
            </w:r>
            <w:proofErr w:type="spellEnd"/>
          </w:p>
        </w:tc>
        <w:tc>
          <w:tcPr>
            <w:tcW w:w="992" w:type="dxa"/>
          </w:tcPr>
          <w:p w:rsidR="0013698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Sup</w:t>
            </w:r>
            <w:r w:rsidR="009350D2" w:rsidRPr="007C03A2">
              <w:rPr>
                <w:rFonts w:cs="Times New Roman"/>
                <w:sz w:val="22"/>
                <w:szCs w:val="24"/>
              </w:rPr>
              <w:t>erior</w:t>
            </w:r>
          </w:p>
        </w:tc>
        <w:tc>
          <w:tcPr>
            <w:tcW w:w="709" w:type="dxa"/>
          </w:tcPr>
          <w:p w:rsidR="0013698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Sí</w:t>
            </w:r>
          </w:p>
        </w:tc>
        <w:tc>
          <w:tcPr>
            <w:tcW w:w="709" w:type="dxa"/>
          </w:tcPr>
          <w:p w:rsidR="0013698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No</w:t>
            </w:r>
          </w:p>
        </w:tc>
        <w:tc>
          <w:tcPr>
            <w:tcW w:w="1417" w:type="dxa"/>
          </w:tcPr>
          <w:p w:rsidR="0013698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Cons</w:t>
            </w:r>
            <w:r w:rsidR="009350D2" w:rsidRPr="007C03A2">
              <w:rPr>
                <w:rFonts w:cs="Times New Roman"/>
                <w:sz w:val="22"/>
                <w:szCs w:val="24"/>
              </w:rPr>
              <w:t>ervador</w:t>
            </w:r>
          </w:p>
        </w:tc>
        <w:tc>
          <w:tcPr>
            <w:tcW w:w="1276" w:type="dxa"/>
          </w:tcPr>
          <w:p w:rsidR="00136982" w:rsidRPr="007C03A2" w:rsidRDefault="00136982" w:rsidP="00B16CD0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Prog</w:t>
            </w:r>
            <w:r w:rsidR="009350D2" w:rsidRPr="007C03A2">
              <w:rPr>
                <w:rFonts w:cs="Times New Roman"/>
                <w:sz w:val="22"/>
                <w:szCs w:val="24"/>
              </w:rPr>
              <w:t>resista</w:t>
            </w:r>
            <w:proofErr w:type="spellEnd"/>
          </w:p>
        </w:tc>
        <w:tc>
          <w:tcPr>
            <w:tcW w:w="850" w:type="dxa"/>
          </w:tcPr>
          <w:p w:rsidR="00136982" w:rsidRPr="007C03A2" w:rsidRDefault="00136982" w:rsidP="0012188C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 xml:space="preserve">Si </w:t>
            </w:r>
            <w:proofErr w:type="spellStart"/>
            <w:r w:rsidRPr="007C03A2">
              <w:rPr>
                <w:rFonts w:cs="Times New Roman"/>
                <w:sz w:val="22"/>
                <w:szCs w:val="24"/>
              </w:rPr>
              <w:t>trabaja</w:t>
            </w:r>
            <w:proofErr w:type="spellEnd"/>
          </w:p>
        </w:tc>
        <w:tc>
          <w:tcPr>
            <w:tcW w:w="993" w:type="dxa"/>
          </w:tcPr>
          <w:p w:rsidR="00136982" w:rsidRPr="007C03A2" w:rsidRDefault="00136982" w:rsidP="0012188C">
            <w:pPr>
              <w:pStyle w:val="apa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 xml:space="preserve">No </w:t>
            </w:r>
            <w:proofErr w:type="spellStart"/>
            <w:r w:rsidRPr="007C03A2">
              <w:rPr>
                <w:rFonts w:cs="Times New Roman"/>
                <w:sz w:val="22"/>
                <w:szCs w:val="24"/>
              </w:rPr>
              <w:t>trabaja</w:t>
            </w:r>
            <w:proofErr w:type="spellEnd"/>
          </w:p>
        </w:tc>
      </w:tr>
      <w:tr w:rsidR="007C03A2" w:rsidRPr="007C03A2" w:rsidTr="00AC1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136982" w:rsidRPr="007C03A2" w:rsidRDefault="009350D2" w:rsidP="00B16CD0">
            <w:pPr>
              <w:pStyle w:val="apa"/>
              <w:spacing w:line="360" w:lineRule="auto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proofErr w:type="spellStart"/>
            <w:r w:rsidRPr="007C03A2">
              <w:rPr>
                <w:rFonts w:cs="Times New Roman"/>
                <w:sz w:val="22"/>
                <w:szCs w:val="24"/>
              </w:rPr>
              <w:t>Porcentaje</w:t>
            </w:r>
            <w:proofErr w:type="spellEnd"/>
          </w:p>
        </w:tc>
        <w:tc>
          <w:tcPr>
            <w:tcW w:w="709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46.9</w:t>
            </w:r>
          </w:p>
        </w:tc>
        <w:tc>
          <w:tcPr>
            <w:tcW w:w="850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46.9</w:t>
            </w:r>
          </w:p>
        </w:tc>
        <w:tc>
          <w:tcPr>
            <w:tcW w:w="709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6.1</w:t>
            </w:r>
          </w:p>
        </w:tc>
        <w:tc>
          <w:tcPr>
            <w:tcW w:w="1051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57.1</w:t>
            </w:r>
          </w:p>
        </w:tc>
        <w:tc>
          <w:tcPr>
            <w:tcW w:w="709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43.7</w:t>
            </w:r>
          </w:p>
        </w:tc>
        <w:tc>
          <w:tcPr>
            <w:tcW w:w="1134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7.1</w:t>
            </w:r>
          </w:p>
        </w:tc>
        <w:tc>
          <w:tcPr>
            <w:tcW w:w="709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14.3</w:t>
            </w:r>
          </w:p>
        </w:tc>
        <w:tc>
          <w:tcPr>
            <w:tcW w:w="851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69.4</w:t>
            </w:r>
          </w:p>
        </w:tc>
        <w:tc>
          <w:tcPr>
            <w:tcW w:w="992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16.3</w:t>
            </w:r>
          </w:p>
        </w:tc>
        <w:tc>
          <w:tcPr>
            <w:tcW w:w="709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44.9</w:t>
            </w:r>
          </w:p>
        </w:tc>
        <w:tc>
          <w:tcPr>
            <w:tcW w:w="709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55.1</w:t>
            </w:r>
          </w:p>
        </w:tc>
        <w:tc>
          <w:tcPr>
            <w:tcW w:w="1417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15.3</w:t>
            </w:r>
          </w:p>
        </w:tc>
        <w:tc>
          <w:tcPr>
            <w:tcW w:w="1276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84.7</w:t>
            </w:r>
          </w:p>
        </w:tc>
        <w:tc>
          <w:tcPr>
            <w:tcW w:w="850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37.8</w:t>
            </w:r>
          </w:p>
        </w:tc>
        <w:tc>
          <w:tcPr>
            <w:tcW w:w="993" w:type="dxa"/>
          </w:tcPr>
          <w:p w:rsidR="00136982" w:rsidRPr="007C03A2" w:rsidRDefault="00136982" w:rsidP="00B16CD0">
            <w:pPr>
              <w:pStyle w:val="apa"/>
              <w:ind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4"/>
              </w:rPr>
            </w:pPr>
            <w:r w:rsidRPr="007C03A2">
              <w:rPr>
                <w:rFonts w:cs="Times New Roman"/>
                <w:sz w:val="22"/>
                <w:szCs w:val="24"/>
              </w:rPr>
              <w:t>62.2</w:t>
            </w:r>
          </w:p>
        </w:tc>
      </w:tr>
    </w:tbl>
    <w:p w:rsidR="00894FCD" w:rsidRDefault="007C03A2">
      <w:pPr>
        <w:rPr>
          <w:rFonts w:ascii="Times New Roman" w:hAnsi="Times New Roman" w:cs="Times New Roman"/>
          <w:sz w:val="20"/>
          <w:szCs w:val="20"/>
        </w:rPr>
      </w:pPr>
      <w:r w:rsidRPr="007C03A2">
        <w:rPr>
          <w:rFonts w:ascii="Times New Roman" w:hAnsi="Times New Roman" w:cs="Times New Roman"/>
          <w:sz w:val="20"/>
          <w:szCs w:val="20"/>
        </w:rPr>
        <w:t>Datos obtenidos en la investigación (Elaboración propia)</w:t>
      </w:r>
    </w:p>
    <w:p w:rsidR="007C03A2" w:rsidRDefault="007C03A2">
      <w:pPr>
        <w:rPr>
          <w:rFonts w:ascii="Times New Roman" w:hAnsi="Times New Roman" w:cs="Times New Roman"/>
          <w:sz w:val="20"/>
          <w:szCs w:val="20"/>
        </w:rPr>
      </w:pPr>
    </w:p>
    <w:p w:rsidR="00B83A2F" w:rsidRDefault="00B83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C2014" w:rsidRDefault="00DC2014">
      <w:pPr>
        <w:rPr>
          <w:rFonts w:ascii="Times New Roman" w:hAnsi="Times New Roman" w:cs="Times New Roman"/>
          <w:sz w:val="20"/>
          <w:szCs w:val="20"/>
        </w:rPr>
        <w:sectPr w:rsidR="00DC2014" w:rsidSect="00DC201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B83A2F" w:rsidRDefault="00B83A2F">
      <w:pPr>
        <w:rPr>
          <w:rFonts w:ascii="Times New Roman" w:hAnsi="Times New Roman" w:cs="Times New Roman"/>
          <w:sz w:val="20"/>
          <w:szCs w:val="20"/>
        </w:rPr>
      </w:pPr>
    </w:p>
    <w:p w:rsidR="007C03A2" w:rsidRPr="005A65B3" w:rsidRDefault="00B83A2F" w:rsidP="007C03A2">
      <w:pPr>
        <w:keepNext/>
        <w:spacing w:after="200" w:line="240" w:lineRule="auto"/>
        <w:rPr>
          <w:rFonts w:ascii="Times New Roman" w:hAnsi="Times New Roman" w:cs="Times New Roman"/>
          <w:i/>
          <w:iCs/>
          <w:sz w:val="24"/>
          <w:szCs w:val="18"/>
        </w:rPr>
      </w:pPr>
      <w:r>
        <w:rPr>
          <w:rFonts w:ascii="Times New Roman" w:hAnsi="Times New Roman" w:cs="Times New Roman"/>
          <w:iCs/>
          <w:sz w:val="24"/>
          <w:szCs w:val="18"/>
        </w:rPr>
        <w:t>Tabla 2</w:t>
      </w:r>
      <w:r w:rsidR="007C03A2" w:rsidRPr="00C845E1">
        <w:rPr>
          <w:rFonts w:ascii="Times New Roman" w:hAnsi="Times New Roman" w:cs="Times New Roman"/>
          <w:iCs/>
          <w:sz w:val="24"/>
          <w:szCs w:val="18"/>
        </w:rPr>
        <w:br/>
      </w:r>
      <w:r w:rsidR="007C03A2" w:rsidRPr="005A65B3">
        <w:rPr>
          <w:rFonts w:ascii="Times New Roman" w:hAnsi="Times New Roman" w:cs="Times New Roman"/>
          <w:i/>
          <w:iCs/>
          <w:sz w:val="24"/>
          <w:szCs w:val="18"/>
        </w:rPr>
        <w:t xml:space="preserve">Pruebas de contrastes </w:t>
      </w:r>
      <w:proofErr w:type="spellStart"/>
      <w:r w:rsidR="007C03A2" w:rsidRPr="005A65B3">
        <w:rPr>
          <w:rFonts w:ascii="Times New Roman" w:hAnsi="Times New Roman" w:cs="Times New Roman"/>
          <w:i/>
          <w:iCs/>
          <w:sz w:val="24"/>
          <w:szCs w:val="18"/>
        </w:rPr>
        <w:t>intra</w:t>
      </w:r>
      <w:proofErr w:type="spellEnd"/>
      <w:r w:rsidR="007C03A2" w:rsidRPr="005A65B3">
        <w:rPr>
          <w:rFonts w:ascii="Times New Roman" w:hAnsi="Times New Roman" w:cs="Times New Roman"/>
          <w:i/>
          <w:iCs/>
          <w:sz w:val="24"/>
          <w:szCs w:val="18"/>
        </w:rPr>
        <w:t xml:space="preserve">-sujetos CASQ </w:t>
      </w:r>
      <w:proofErr w:type="spellStart"/>
      <w:r w:rsidR="007C03A2" w:rsidRPr="005A65B3">
        <w:rPr>
          <w:rFonts w:ascii="Times New Roman" w:hAnsi="Times New Roman" w:cs="Times New Roman"/>
          <w:i/>
          <w:iCs/>
          <w:sz w:val="24"/>
          <w:szCs w:val="18"/>
        </w:rPr>
        <w:t>Pretest-Postest</w:t>
      </w:r>
      <w:proofErr w:type="spellEnd"/>
    </w:p>
    <w:tbl>
      <w:tblPr>
        <w:tblStyle w:val="APATABLA"/>
        <w:tblW w:w="5083" w:type="pct"/>
        <w:jc w:val="center"/>
        <w:tblLayout w:type="fixed"/>
        <w:tblLook w:val="0000" w:firstRow="0" w:lastRow="0" w:firstColumn="0" w:lastColumn="0" w:noHBand="0" w:noVBand="0"/>
      </w:tblPr>
      <w:tblGrid>
        <w:gridCol w:w="2131"/>
        <w:gridCol w:w="1131"/>
        <w:gridCol w:w="1418"/>
        <w:gridCol w:w="852"/>
        <w:gridCol w:w="1276"/>
        <w:gridCol w:w="992"/>
        <w:gridCol w:w="845"/>
      </w:tblGrid>
      <w:tr w:rsidR="007C03A2" w:rsidRPr="005A65B3" w:rsidTr="00B16CD0">
        <w:trPr>
          <w:jc w:val="center"/>
        </w:trPr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Origen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CASQ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proofErr w:type="spellStart"/>
            <w:r w:rsidRPr="005A65B3">
              <w:rPr>
                <w:rFonts w:cs="Times New Roman"/>
                <w:sz w:val="24"/>
                <w:szCs w:val="24"/>
                <w:lang w:val="es-ES"/>
              </w:rPr>
              <w:t>Pretest-Postest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Tipo III de suma de cuadrados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proofErr w:type="spellStart"/>
            <w:r w:rsidRPr="005A65B3">
              <w:rPr>
                <w:rFonts w:cs="Times New Roman"/>
                <w:sz w:val="24"/>
                <w:szCs w:val="24"/>
                <w:lang w:val="es-ES"/>
              </w:rPr>
              <w:t>gl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Media cuadrática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F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Sig.</w:t>
            </w:r>
          </w:p>
        </w:tc>
      </w:tr>
      <w:tr w:rsidR="007C03A2" w:rsidRPr="005A65B3" w:rsidTr="00B16CD0">
        <w:trPr>
          <w:jc w:val="center"/>
        </w:trPr>
        <w:tc>
          <w:tcPr>
            <w:tcW w:w="1232" w:type="pct"/>
            <w:tcBorders>
              <w:top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CASQ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proofErr w:type="spellStart"/>
            <w:r w:rsidRPr="005A65B3">
              <w:rPr>
                <w:rFonts w:cs="Times New Roman"/>
                <w:sz w:val="24"/>
                <w:szCs w:val="24"/>
                <w:lang w:val="es-ES"/>
              </w:rPr>
              <w:t>Pretest-Postest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Lineal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,064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,064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,863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,355</w:t>
            </w:r>
          </w:p>
        </w:tc>
      </w:tr>
      <w:tr w:rsidR="007C03A2" w:rsidRPr="005A65B3" w:rsidTr="00B16CD0">
        <w:trPr>
          <w:jc w:val="center"/>
        </w:trPr>
        <w:tc>
          <w:tcPr>
            <w:tcW w:w="1232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CASQ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proofErr w:type="spellStart"/>
            <w:r w:rsidRPr="005A65B3">
              <w:rPr>
                <w:rFonts w:cs="Times New Roman"/>
                <w:sz w:val="24"/>
                <w:szCs w:val="24"/>
                <w:lang w:val="es-ES"/>
              </w:rPr>
              <w:t>Pretest-Postest</w:t>
            </w:r>
            <w:proofErr w:type="spellEnd"/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Edad</w:t>
            </w:r>
          </w:p>
        </w:tc>
        <w:tc>
          <w:tcPr>
            <w:tcW w:w="654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Lineal</w:t>
            </w:r>
          </w:p>
        </w:tc>
        <w:tc>
          <w:tcPr>
            <w:tcW w:w="820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,041</w:t>
            </w:r>
          </w:p>
        </w:tc>
        <w:tc>
          <w:tcPr>
            <w:tcW w:w="493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738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,041</w:t>
            </w:r>
          </w:p>
        </w:tc>
        <w:tc>
          <w:tcPr>
            <w:tcW w:w="574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,554</w:t>
            </w:r>
          </w:p>
        </w:tc>
        <w:tc>
          <w:tcPr>
            <w:tcW w:w="489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,458</w:t>
            </w:r>
          </w:p>
        </w:tc>
      </w:tr>
      <w:tr w:rsidR="007C03A2" w:rsidRPr="005A65B3" w:rsidTr="00B16CD0">
        <w:trPr>
          <w:jc w:val="center"/>
        </w:trPr>
        <w:tc>
          <w:tcPr>
            <w:tcW w:w="1232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CASQ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proofErr w:type="spellStart"/>
            <w:r w:rsidRPr="005A65B3">
              <w:rPr>
                <w:rFonts w:cs="Times New Roman"/>
                <w:sz w:val="24"/>
                <w:szCs w:val="24"/>
                <w:lang w:val="es-ES"/>
              </w:rPr>
              <w:t>Pretest-Postest</w:t>
            </w:r>
            <w:proofErr w:type="spellEnd"/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Estudios acceso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CASQ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proofErr w:type="spellStart"/>
            <w:r w:rsidRPr="005A65B3">
              <w:rPr>
                <w:rFonts w:cs="Times New Roman"/>
                <w:sz w:val="24"/>
                <w:szCs w:val="24"/>
                <w:lang w:val="es-ES"/>
              </w:rPr>
              <w:t>Pretest-Postest</w:t>
            </w:r>
            <w:proofErr w:type="spellEnd"/>
          </w:p>
        </w:tc>
        <w:tc>
          <w:tcPr>
            <w:tcW w:w="654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Lineal</w:t>
            </w:r>
          </w:p>
        </w:tc>
        <w:tc>
          <w:tcPr>
            <w:tcW w:w="820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,009</w:t>
            </w:r>
          </w:p>
        </w:tc>
        <w:tc>
          <w:tcPr>
            <w:tcW w:w="493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738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,009</w:t>
            </w:r>
          </w:p>
        </w:tc>
        <w:tc>
          <w:tcPr>
            <w:tcW w:w="574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,127</w:t>
            </w:r>
          </w:p>
        </w:tc>
        <w:tc>
          <w:tcPr>
            <w:tcW w:w="489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,723</w:t>
            </w:r>
          </w:p>
        </w:tc>
      </w:tr>
      <w:tr w:rsidR="007C03A2" w:rsidRPr="005A65B3" w:rsidTr="00B16CD0">
        <w:trPr>
          <w:jc w:val="center"/>
        </w:trPr>
        <w:tc>
          <w:tcPr>
            <w:tcW w:w="1232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Estudios familia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CASQ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proofErr w:type="spellStart"/>
            <w:r w:rsidRPr="005A65B3">
              <w:rPr>
                <w:rFonts w:cs="Times New Roman"/>
                <w:sz w:val="24"/>
                <w:szCs w:val="24"/>
                <w:lang w:val="es-ES"/>
              </w:rPr>
              <w:t>Pretest-Postest</w:t>
            </w:r>
            <w:proofErr w:type="spellEnd"/>
          </w:p>
        </w:tc>
        <w:tc>
          <w:tcPr>
            <w:tcW w:w="654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Lineal</w:t>
            </w:r>
          </w:p>
        </w:tc>
        <w:tc>
          <w:tcPr>
            <w:tcW w:w="820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,123</w:t>
            </w:r>
          </w:p>
        </w:tc>
        <w:tc>
          <w:tcPr>
            <w:tcW w:w="493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738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,123</w:t>
            </w:r>
          </w:p>
        </w:tc>
        <w:tc>
          <w:tcPr>
            <w:tcW w:w="574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1,663</w:t>
            </w:r>
          </w:p>
        </w:tc>
        <w:tc>
          <w:tcPr>
            <w:tcW w:w="489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,201</w:t>
            </w:r>
          </w:p>
        </w:tc>
      </w:tr>
      <w:tr w:rsidR="007C03A2" w:rsidRPr="005A65B3" w:rsidTr="00B16CD0">
        <w:trPr>
          <w:jc w:val="center"/>
        </w:trPr>
        <w:tc>
          <w:tcPr>
            <w:tcW w:w="1232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Participación previa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CASQ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proofErr w:type="spellStart"/>
            <w:r w:rsidRPr="005A65B3">
              <w:rPr>
                <w:rFonts w:cs="Times New Roman"/>
                <w:sz w:val="24"/>
                <w:szCs w:val="24"/>
                <w:lang w:val="es-ES"/>
              </w:rPr>
              <w:t>Pretest-Postest</w:t>
            </w:r>
            <w:proofErr w:type="spellEnd"/>
          </w:p>
        </w:tc>
        <w:tc>
          <w:tcPr>
            <w:tcW w:w="654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Lineal</w:t>
            </w:r>
          </w:p>
        </w:tc>
        <w:tc>
          <w:tcPr>
            <w:tcW w:w="820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,006</w:t>
            </w:r>
          </w:p>
        </w:tc>
        <w:tc>
          <w:tcPr>
            <w:tcW w:w="493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738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,006</w:t>
            </w:r>
          </w:p>
        </w:tc>
        <w:tc>
          <w:tcPr>
            <w:tcW w:w="574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,076</w:t>
            </w:r>
          </w:p>
        </w:tc>
        <w:tc>
          <w:tcPr>
            <w:tcW w:w="489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,784</w:t>
            </w:r>
          </w:p>
        </w:tc>
      </w:tr>
      <w:tr w:rsidR="007C03A2" w:rsidRPr="005A65B3" w:rsidTr="00B16CD0">
        <w:trPr>
          <w:jc w:val="center"/>
        </w:trPr>
        <w:tc>
          <w:tcPr>
            <w:tcW w:w="1232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Orientación ideológica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CASQ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proofErr w:type="spellStart"/>
            <w:r w:rsidRPr="005A65B3">
              <w:rPr>
                <w:rFonts w:cs="Times New Roman"/>
                <w:sz w:val="24"/>
                <w:szCs w:val="24"/>
                <w:lang w:val="es-ES"/>
              </w:rPr>
              <w:t>Pretest-Postest</w:t>
            </w:r>
            <w:proofErr w:type="spellEnd"/>
          </w:p>
        </w:tc>
        <w:tc>
          <w:tcPr>
            <w:tcW w:w="654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Lineal</w:t>
            </w:r>
          </w:p>
        </w:tc>
        <w:tc>
          <w:tcPr>
            <w:tcW w:w="820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,011</w:t>
            </w:r>
          </w:p>
        </w:tc>
        <w:tc>
          <w:tcPr>
            <w:tcW w:w="493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738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,011</w:t>
            </w:r>
          </w:p>
        </w:tc>
        <w:tc>
          <w:tcPr>
            <w:tcW w:w="574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,142</w:t>
            </w:r>
          </w:p>
        </w:tc>
        <w:tc>
          <w:tcPr>
            <w:tcW w:w="489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,707</w:t>
            </w:r>
          </w:p>
        </w:tc>
      </w:tr>
      <w:tr w:rsidR="007C03A2" w:rsidRPr="005A65B3" w:rsidTr="00B16CD0">
        <w:trPr>
          <w:jc w:val="center"/>
        </w:trPr>
        <w:tc>
          <w:tcPr>
            <w:tcW w:w="1232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Situación laboral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CASQ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proofErr w:type="spellStart"/>
            <w:r w:rsidRPr="005A65B3">
              <w:rPr>
                <w:rFonts w:cs="Times New Roman"/>
                <w:sz w:val="24"/>
                <w:szCs w:val="24"/>
                <w:lang w:val="es-ES"/>
              </w:rPr>
              <w:t>Pretest-Postest</w:t>
            </w:r>
            <w:proofErr w:type="spellEnd"/>
          </w:p>
        </w:tc>
        <w:tc>
          <w:tcPr>
            <w:tcW w:w="654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</w:rPr>
            </w:pPr>
            <w:r w:rsidRPr="005A65B3">
              <w:rPr>
                <w:rFonts w:cs="Times New Roman"/>
                <w:sz w:val="24"/>
                <w:szCs w:val="24"/>
              </w:rPr>
              <w:t>Lineal</w:t>
            </w:r>
          </w:p>
        </w:tc>
        <w:tc>
          <w:tcPr>
            <w:tcW w:w="820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,092</w:t>
            </w:r>
          </w:p>
        </w:tc>
        <w:tc>
          <w:tcPr>
            <w:tcW w:w="493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738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,092</w:t>
            </w:r>
          </w:p>
        </w:tc>
        <w:tc>
          <w:tcPr>
            <w:tcW w:w="574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1,236</w:t>
            </w:r>
          </w:p>
        </w:tc>
        <w:tc>
          <w:tcPr>
            <w:tcW w:w="489" w:type="pct"/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,269</w:t>
            </w:r>
          </w:p>
        </w:tc>
      </w:tr>
      <w:tr w:rsidR="007C03A2" w:rsidRPr="005A65B3" w:rsidTr="00B16CD0">
        <w:trPr>
          <w:jc w:val="center"/>
        </w:trPr>
        <w:tc>
          <w:tcPr>
            <w:tcW w:w="1232" w:type="pct"/>
            <w:tcBorders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Error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CASQ</w:t>
            </w:r>
          </w:p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sz w:val="24"/>
                <w:szCs w:val="24"/>
                <w:lang w:val="es-ES"/>
              </w:rPr>
            </w:pPr>
            <w:proofErr w:type="spellStart"/>
            <w:r w:rsidRPr="005A65B3">
              <w:rPr>
                <w:rFonts w:cs="Times New Roman"/>
                <w:sz w:val="24"/>
                <w:szCs w:val="24"/>
                <w:lang w:val="es-ES"/>
              </w:rPr>
              <w:t>Pretest-Postest</w:t>
            </w:r>
            <w:proofErr w:type="spellEnd"/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</w:rPr>
            </w:pPr>
            <w:r w:rsidRPr="005A65B3">
              <w:rPr>
                <w:rFonts w:cs="Times New Roman"/>
                <w:sz w:val="24"/>
                <w:szCs w:val="24"/>
              </w:rPr>
              <w:t>Lineal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6,752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91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5A65B3">
              <w:rPr>
                <w:rFonts w:cs="Times New Roman"/>
                <w:sz w:val="24"/>
                <w:szCs w:val="24"/>
                <w:lang w:val="es-ES"/>
              </w:rPr>
              <w:t>,074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7C03A2" w:rsidRPr="005A65B3" w:rsidRDefault="007C03A2" w:rsidP="00B16C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</w:p>
        </w:tc>
      </w:tr>
    </w:tbl>
    <w:p w:rsidR="007C03A2" w:rsidRDefault="007C03A2" w:rsidP="007C03A2">
      <w:pPr>
        <w:spacing w:after="0" w:line="480" w:lineRule="auto"/>
        <w:ind w:firstLine="284"/>
        <w:rPr>
          <w:rFonts w:ascii="Times New Roman" w:hAnsi="Times New Roman"/>
          <w:sz w:val="20"/>
          <w:shd w:val="clear" w:color="auto" w:fill="FFFFFF"/>
        </w:rPr>
      </w:pPr>
      <w:r w:rsidRPr="00D02A8B">
        <w:rPr>
          <w:rFonts w:ascii="Times New Roman" w:hAnsi="Times New Roman"/>
          <w:sz w:val="20"/>
          <w:shd w:val="clear" w:color="auto" w:fill="FFFFFF"/>
        </w:rPr>
        <w:t>Datos obtenidos en la investigación (Elaboración propia)</w:t>
      </w:r>
    </w:p>
    <w:p w:rsidR="00DC2014" w:rsidRDefault="00DC2014">
      <w:pPr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br w:type="page"/>
      </w:r>
    </w:p>
    <w:p w:rsidR="00DC2014" w:rsidRPr="00D02A8B" w:rsidRDefault="00DC2014" w:rsidP="007C03A2">
      <w:pPr>
        <w:spacing w:after="0" w:line="480" w:lineRule="auto"/>
        <w:ind w:firstLine="284"/>
        <w:rPr>
          <w:rFonts w:ascii="Times New Roman" w:hAnsi="Times New Roman"/>
          <w:sz w:val="20"/>
          <w:shd w:val="clear" w:color="auto" w:fill="FFFFFF"/>
        </w:rPr>
      </w:pPr>
    </w:p>
    <w:p w:rsidR="00AC142B" w:rsidRPr="005A65B3" w:rsidRDefault="00AC142B" w:rsidP="00AC142B">
      <w:pPr>
        <w:pStyle w:val="Descripcin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C845E1">
        <w:rPr>
          <w:rFonts w:ascii="Times New Roman" w:hAnsi="Times New Roman" w:cs="Times New Roman"/>
          <w:i w:val="0"/>
          <w:color w:val="auto"/>
          <w:sz w:val="24"/>
          <w:szCs w:val="24"/>
        </w:rPr>
        <w:t>Tabla 3</w:t>
      </w:r>
      <w:r w:rsidRPr="00C845E1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A65B3">
        <w:rPr>
          <w:rFonts w:ascii="Times New Roman" w:hAnsi="Times New Roman" w:cs="Times New Roman"/>
          <w:color w:val="auto"/>
          <w:sz w:val="24"/>
          <w:szCs w:val="24"/>
        </w:rPr>
        <w:t>Pruebas T en función de factores.</w:t>
      </w:r>
    </w:p>
    <w:tbl>
      <w:tblPr>
        <w:tblW w:w="5531" w:type="pct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773"/>
        <w:gridCol w:w="1219"/>
        <w:gridCol w:w="1106"/>
        <w:gridCol w:w="1285"/>
        <w:gridCol w:w="1159"/>
        <w:gridCol w:w="783"/>
        <w:gridCol w:w="485"/>
        <w:gridCol w:w="1182"/>
      </w:tblGrid>
      <w:tr w:rsidR="00AC142B" w:rsidRPr="005A65B3" w:rsidTr="00B16CD0">
        <w:trPr>
          <w:cantSplit/>
          <w:trHeight w:val="650"/>
        </w:trPr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Desv</w:t>
            </w:r>
            <w:proofErr w:type="spellEnd"/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. Desviación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Desv</w:t>
            </w:r>
            <w:proofErr w:type="spellEnd"/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. Error promedio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95% de intervalo de confianza de la diferencia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Sig. (bilateral)</w:t>
            </w:r>
          </w:p>
        </w:tc>
      </w:tr>
      <w:tr w:rsidR="00AC142B" w:rsidRPr="005A65B3" w:rsidTr="00B16CD0">
        <w:trPr>
          <w:cantSplit/>
        </w:trPr>
        <w:tc>
          <w:tcPr>
            <w:tcW w:w="75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Inferior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</w:tc>
      </w:tr>
      <w:tr w:rsidR="00AC142B" w:rsidRPr="005A65B3" w:rsidTr="00B16CD0">
        <w:trPr>
          <w:cantSplit/>
        </w:trPr>
        <w:tc>
          <w:tcPr>
            <w:tcW w:w="752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≥ 21 años</w:t>
            </w:r>
          </w:p>
        </w:tc>
        <w:tc>
          <w:tcPr>
            <w:tcW w:w="411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-,165</w:t>
            </w:r>
          </w:p>
        </w:tc>
        <w:tc>
          <w:tcPr>
            <w:tcW w:w="64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,283</w:t>
            </w:r>
          </w:p>
        </w:tc>
        <w:tc>
          <w:tcPr>
            <w:tcW w:w="58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,041</w:t>
            </w:r>
          </w:p>
        </w:tc>
        <w:tc>
          <w:tcPr>
            <w:tcW w:w="683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-,249</w:t>
            </w:r>
          </w:p>
        </w:tc>
        <w:tc>
          <w:tcPr>
            <w:tcW w:w="6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-,081</w:t>
            </w:r>
          </w:p>
        </w:tc>
        <w:tc>
          <w:tcPr>
            <w:tcW w:w="4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-3,954</w:t>
            </w:r>
          </w:p>
        </w:tc>
        <w:tc>
          <w:tcPr>
            <w:tcW w:w="25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9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AC142B" w:rsidRPr="005A65B3" w:rsidTr="00B16CD0">
        <w:trPr>
          <w:cantSplit/>
        </w:trPr>
        <w:tc>
          <w:tcPr>
            <w:tcW w:w="752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&gt; 25 años</w:t>
            </w:r>
          </w:p>
        </w:tc>
        <w:tc>
          <w:tcPr>
            <w:tcW w:w="411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-,185</w:t>
            </w:r>
          </w:p>
        </w:tc>
        <w:tc>
          <w:tcPr>
            <w:tcW w:w="64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,133</w:t>
            </w:r>
          </w:p>
        </w:tc>
        <w:tc>
          <w:tcPr>
            <w:tcW w:w="58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,054</w:t>
            </w:r>
          </w:p>
        </w:tc>
        <w:tc>
          <w:tcPr>
            <w:tcW w:w="683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-,325</w:t>
            </w:r>
          </w:p>
        </w:tc>
        <w:tc>
          <w:tcPr>
            <w:tcW w:w="6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-,045</w:t>
            </w:r>
          </w:p>
        </w:tc>
        <w:tc>
          <w:tcPr>
            <w:tcW w:w="4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-3,402</w:t>
            </w:r>
          </w:p>
        </w:tc>
        <w:tc>
          <w:tcPr>
            <w:tcW w:w="25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,019</w:t>
            </w:r>
          </w:p>
        </w:tc>
      </w:tr>
      <w:tr w:rsidR="00AC142B" w:rsidRPr="005A65B3" w:rsidTr="00B16CD0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right="-1751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Estudios acceso</w:t>
            </w:r>
          </w:p>
        </w:tc>
      </w:tr>
      <w:tr w:rsidR="00AC142B" w:rsidRPr="005A65B3" w:rsidTr="00B16CD0">
        <w:trPr>
          <w:cantSplit/>
        </w:trPr>
        <w:tc>
          <w:tcPr>
            <w:tcW w:w="752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Bachiller</w:t>
            </w:r>
          </w:p>
        </w:tc>
        <w:tc>
          <w:tcPr>
            <w:tcW w:w="411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-,138</w:t>
            </w:r>
          </w:p>
        </w:tc>
        <w:tc>
          <w:tcPr>
            <w:tcW w:w="64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,209</w:t>
            </w:r>
          </w:p>
        </w:tc>
        <w:tc>
          <w:tcPr>
            <w:tcW w:w="58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,027</w:t>
            </w:r>
          </w:p>
        </w:tc>
        <w:tc>
          <w:tcPr>
            <w:tcW w:w="683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-,19479</w:t>
            </w:r>
          </w:p>
        </w:tc>
        <w:tc>
          <w:tcPr>
            <w:tcW w:w="6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-,082</w:t>
            </w:r>
          </w:p>
        </w:tc>
        <w:tc>
          <w:tcPr>
            <w:tcW w:w="4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-4,967</w:t>
            </w:r>
          </w:p>
        </w:tc>
        <w:tc>
          <w:tcPr>
            <w:tcW w:w="25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9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AC142B" w:rsidRPr="005A65B3" w:rsidTr="00B16CD0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Estudios familiares</w:t>
            </w:r>
          </w:p>
        </w:tc>
      </w:tr>
      <w:tr w:rsidR="00AC142B" w:rsidRPr="005A65B3" w:rsidTr="00B16CD0">
        <w:trPr>
          <w:cantSplit/>
        </w:trPr>
        <w:tc>
          <w:tcPr>
            <w:tcW w:w="752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medios</w:t>
            </w:r>
          </w:p>
        </w:tc>
        <w:tc>
          <w:tcPr>
            <w:tcW w:w="411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-,107</w:t>
            </w:r>
          </w:p>
        </w:tc>
        <w:tc>
          <w:tcPr>
            <w:tcW w:w="64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,400</w:t>
            </w:r>
          </w:p>
        </w:tc>
        <w:tc>
          <w:tcPr>
            <w:tcW w:w="58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,048</w:t>
            </w:r>
          </w:p>
        </w:tc>
        <w:tc>
          <w:tcPr>
            <w:tcW w:w="683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-,204</w:t>
            </w:r>
          </w:p>
        </w:tc>
        <w:tc>
          <w:tcPr>
            <w:tcW w:w="6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-,011</w:t>
            </w:r>
          </w:p>
        </w:tc>
        <w:tc>
          <w:tcPr>
            <w:tcW w:w="4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-2,224</w:t>
            </w:r>
          </w:p>
        </w:tc>
        <w:tc>
          <w:tcPr>
            <w:tcW w:w="25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9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,030</w:t>
            </w:r>
          </w:p>
        </w:tc>
      </w:tr>
      <w:tr w:rsidR="00AC142B" w:rsidRPr="005A65B3" w:rsidTr="00B16CD0">
        <w:trPr>
          <w:cantSplit/>
        </w:trPr>
        <w:tc>
          <w:tcPr>
            <w:tcW w:w="752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superiores</w:t>
            </w:r>
          </w:p>
        </w:tc>
        <w:tc>
          <w:tcPr>
            <w:tcW w:w="411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-,225</w:t>
            </w:r>
          </w:p>
        </w:tc>
        <w:tc>
          <w:tcPr>
            <w:tcW w:w="64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,221</w:t>
            </w:r>
          </w:p>
        </w:tc>
        <w:tc>
          <w:tcPr>
            <w:tcW w:w="58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,055</w:t>
            </w:r>
          </w:p>
        </w:tc>
        <w:tc>
          <w:tcPr>
            <w:tcW w:w="683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-,344</w:t>
            </w:r>
          </w:p>
        </w:tc>
        <w:tc>
          <w:tcPr>
            <w:tcW w:w="6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-,107</w:t>
            </w:r>
          </w:p>
        </w:tc>
        <w:tc>
          <w:tcPr>
            <w:tcW w:w="4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-4,073</w:t>
            </w:r>
          </w:p>
        </w:tc>
        <w:tc>
          <w:tcPr>
            <w:tcW w:w="25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,001</w:t>
            </w:r>
          </w:p>
        </w:tc>
      </w:tr>
      <w:tr w:rsidR="00AC142B" w:rsidRPr="005A65B3" w:rsidTr="00B16CD0">
        <w:trPr>
          <w:cantSplit/>
        </w:trPr>
        <w:tc>
          <w:tcPr>
            <w:tcW w:w="1810" w:type="pct"/>
            <w:gridSpan w:val="3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Participación social previa</w:t>
            </w:r>
          </w:p>
        </w:tc>
        <w:tc>
          <w:tcPr>
            <w:tcW w:w="58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752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 xml:space="preserve">sí </w:t>
            </w:r>
          </w:p>
        </w:tc>
        <w:tc>
          <w:tcPr>
            <w:tcW w:w="411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-,156</w:t>
            </w:r>
          </w:p>
        </w:tc>
        <w:tc>
          <w:tcPr>
            <w:tcW w:w="64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,310</w:t>
            </w:r>
          </w:p>
        </w:tc>
        <w:tc>
          <w:tcPr>
            <w:tcW w:w="58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,046</w:t>
            </w:r>
          </w:p>
        </w:tc>
        <w:tc>
          <w:tcPr>
            <w:tcW w:w="683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-,250</w:t>
            </w:r>
          </w:p>
        </w:tc>
        <w:tc>
          <w:tcPr>
            <w:tcW w:w="6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-,062</w:t>
            </w:r>
          </w:p>
        </w:tc>
        <w:tc>
          <w:tcPr>
            <w:tcW w:w="4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-3,348</w:t>
            </w:r>
          </w:p>
        </w:tc>
        <w:tc>
          <w:tcPr>
            <w:tcW w:w="25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9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AC142B" w:rsidRPr="005A65B3" w:rsidTr="00B16CD0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Orientación ideológica</w:t>
            </w:r>
          </w:p>
        </w:tc>
      </w:tr>
      <w:tr w:rsidR="00AC142B" w:rsidRPr="005A65B3" w:rsidTr="00B16CD0">
        <w:trPr>
          <w:cantSplit/>
        </w:trPr>
        <w:tc>
          <w:tcPr>
            <w:tcW w:w="752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Conservador</w:t>
            </w:r>
          </w:p>
        </w:tc>
        <w:tc>
          <w:tcPr>
            <w:tcW w:w="411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-,180</w:t>
            </w:r>
          </w:p>
        </w:tc>
        <w:tc>
          <w:tcPr>
            <w:tcW w:w="64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,218</w:t>
            </w:r>
          </w:p>
        </w:tc>
        <w:tc>
          <w:tcPr>
            <w:tcW w:w="58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,05648</w:t>
            </w:r>
          </w:p>
        </w:tc>
        <w:tc>
          <w:tcPr>
            <w:tcW w:w="683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-,30144</w:t>
            </w:r>
          </w:p>
        </w:tc>
        <w:tc>
          <w:tcPr>
            <w:tcW w:w="6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-,059</w:t>
            </w:r>
          </w:p>
        </w:tc>
        <w:tc>
          <w:tcPr>
            <w:tcW w:w="4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-3,192</w:t>
            </w:r>
          </w:p>
        </w:tc>
        <w:tc>
          <w:tcPr>
            <w:tcW w:w="25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</w:p>
        </w:tc>
      </w:tr>
      <w:tr w:rsidR="00AC142B" w:rsidRPr="005A65B3" w:rsidTr="00B16CD0">
        <w:trPr>
          <w:cantSplit/>
        </w:trPr>
        <w:tc>
          <w:tcPr>
            <w:tcW w:w="752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Progresista</w:t>
            </w:r>
          </w:p>
        </w:tc>
        <w:tc>
          <w:tcPr>
            <w:tcW w:w="411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-,096</w:t>
            </w:r>
          </w:p>
        </w:tc>
        <w:tc>
          <w:tcPr>
            <w:tcW w:w="64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,407</w:t>
            </w:r>
          </w:p>
        </w:tc>
        <w:tc>
          <w:tcPr>
            <w:tcW w:w="58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,04470</w:t>
            </w:r>
          </w:p>
        </w:tc>
        <w:tc>
          <w:tcPr>
            <w:tcW w:w="683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-,18503</w:t>
            </w:r>
          </w:p>
        </w:tc>
        <w:tc>
          <w:tcPr>
            <w:tcW w:w="6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-,007</w:t>
            </w:r>
          </w:p>
        </w:tc>
        <w:tc>
          <w:tcPr>
            <w:tcW w:w="416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-2,150</w:t>
            </w:r>
          </w:p>
        </w:tc>
        <w:tc>
          <w:tcPr>
            <w:tcW w:w="258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9" w:type="pct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,034</w:t>
            </w:r>
          </w:p>
        </w:tc>
      </w:tr>
      <w:tr w:rsidR="00AC142B" w:rsidRPr="005A65B3" w:rsidTr="00B16CD0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Situación laboral</w:t>
            </w:r>
          </w:p>
        </w:tc>
      </w:tr>
      <w:tr w:rsidR="00AC142B" w:rsidRPr="005A65B3" w:rsidTr="00B16CD0">
        <w:trPr>
          <w:cantSplit/>
        </w:trPr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-,075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,277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,03547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-,14620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-,004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-2,122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,038</w:t>
            </w:r>
          </w:p>
        </w:tc>
      </w:tr>
    </w:tbl>
    <w:p w:rsidR="00AC142B" w:rsidRPr="00D02A8B" w:rsidRDefault="00AC142B" w:rsidP="00AC142B">
      <w:pPr>
        <w:pStyle w:val="apa"/>
        <w:rPr>
          <w:sz w:val="20"/>
        </w:rPr>
      </w:pPr>
      <w:r w:rsidRPr="00D02A8B">
        <w:rPr>
          <w:sz w:val="20"/>
        </w:rPr>
        <w:t>Datos obtenidos en la investigación (Elaboración propia)</w:t>
      </w:r>
    </w:p>
    <w:p w:rsidR="00DC2014" w:rsidRDefault="00DC2014" w:rsidP="00AC142B">
      <w:pPr>
        <w:keepNext/>
        <w:spacing w:after="20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</w:p>
    <w:p w:rsidR="00DC2014" w:rsidRDefault="00DC2014" w:rsidP="00AC142B">
      <w:pPr>
        <w:keepNext/>
        <w:spacing w:after="20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</w:p>
    <w:p w:rsidR="00AC142B" w:rsidRPr="005A65B3" w:rsidRDefault="00AC142B" w:rsidP="00AC142B">
      <w:pPr>
        <w:keepNext/>
        <w:spacing w:after="20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C845E1">
        <w:rPr>
          <w:rFonts w:ascii="Times New Roman" w:hAnsi="Times New Roman" w:cs="Times New Roman"/>
          <w:iCs/>
          <w:sz w:val="24"/>
          <w:szCs w:val="24"/>
        </w:rPr>
        <w:t xml:space="preserve">Tabla 4 </w:t>
      </w:r>
      <w:r w:rsidRPr="00C845E1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5A65B3">
        <w:rPr>
          <w:rFonts w:ascii="Times New Roman" w:hAnsi="Times New Roman" w:cs="Times New Roman"/>
          <w:i/>
          <w:iCs/>
          <w:sz w:val="24"/>
          <w:szCs w:val="24"/>
        </w:rPr>
        <w:t>Anovas</w:t>
      </w:r>
      <w:proofErr w:type="spellEnd"/>
      <w:r w:rsidRPr="005A65B3">
        <w:rPr>
          <w:rFonts w:ascii="Times New Roman" w:hAnsi="Times New Roman" w:cs="Times New Roman"/>
          <w:i/>
          <w:iCs/>
          <w:sz w:val="24"/>
          <w:szCs w:val="24"/>
        </w:rPr>
        <w:t xml:space="preserve"> CASQ </w:t>
      </w:r>
      <w:proofErr w:type="spellStart"/>
      <w:r w:rsidRPr="005A65B3">
        <w:rPr>
          <w:rFonts w:ascii="Times New Roman" w:hAnsi="Times New Roman" w:cs="Times New Roman"/>
          <w:i/>
          <w:iCs/>
          <w:sz w:val="24"/>
          <w:szCs w:val="24"/>
        </w:rPr>
        <w:t>postest</w:t>
      </w:r>
      <w:proofErr w:type="spellEnd"/>
      <w:r w:rsidRPr="005A65B3">
        <w:rPr>
          <w:rFonts w:ascii="Times New Roman" w:hAnsi="Times New Roman" w:cs="Times New Roman"/>
          <w:i/>
          <w:iCs/>
          <w:sz w:val="24"/>
          <w:szCs w:val="24"/>
        </w:rPr>
        <w:t xml:space="preserve"> en función de grupos</w:t>
      </w:r>
    </w:p>
    <w:tbl>
      <w:tblPr>
        <w:tblW w:w="9214" w:type="dxa"/>
        <w:tblInd w:w="-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127"/>
        <w:gridCol w:w="992"/>
        <w:gridCol w:w="2268"/>
        <w:gridCol w:w="850"/>
        <w:gridCol w:w="993"/>
      </w:tblGrid>
      <w:tr w:rsidR="00AC142B" w:rsidRPr="005A65B3" w:rsidTr="00B16CD0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Anovas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Suma de cuadrados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Media cuadrática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Sig.</w:t>
            </w:r>
          </w:p>
        </w:tc>
      </w:tr>
      <w:tr w:rsidR="00AC142B" w:rsidRPr="005A65B3" w:rsidTr="00B16CD0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Edad</w:t>
            </w: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Entre grupos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,632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,316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1,787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,173</w:t>
            </w: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Dentro de grupos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16,800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95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,177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17,432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9214" w:type="dxa"/>
            <w:gridSpan w:val="6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Estudios acceso</w:t>
            </w: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Entre grupos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1,419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,709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4,171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,018</w:t>
            </w: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Dentro de grupos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15,989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94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,170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17,408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9214" w:type="dxa"/>
            <w:gridSpan w:val="6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Estudios familia</w:t>
            </w: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Entre grupos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,839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,419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2,401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,096</w:t>
            </w: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Dentro de grupos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16,593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,175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17,432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9214" w:type="dxa"/>
            <w:gridSpan w:val="6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Participación social previa</w:t>
            </w: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Entre grupos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,471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,471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2,665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,106</w:t>
            </w: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Dentro de grupos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16,961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,177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17,432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9214" w:type="dxa"/>
            <w:gridSpan w:val="6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Orientación ideológica</w:t>
            </w: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Entre grupos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,922</w:t>
            </w: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Dentro de grupos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17,430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,182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17,432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9214" w:type="dxa"/>
            <w:gridSpan w:val="6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Situación laboral</w:t>
            </w: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Entre grupos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,046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,254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,615</w:t>
            </w:r>
          </w:p>
        </w:tc>
      </w:tr>
      <w:tr w:rsidR="00AC142B" w:rsidRPr="005A65B3" w:rsidTr="00B16CD0">
        <w:trPr>
          <w:cantSplit/>
        </w:trPr>
        <w:tc>
          <w:tcPr>
            <w:tcW w:w="1984" w:type="dxa"/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Dentro de grupos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17,386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,181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2B" w:rsidRPr="005A65B3" w:rsidTr="00B16CD0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17,432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B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142B" w:rsidRPr="005A65B3" w:rsidRDefault="00AC142B" w:rsidP="00B1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42B" w:rsidRPr="00D02A8B" w:rsidRDefault="00AC142B" w:rsidP="00AC142B">
      <w:pPr>
        <w:spacing w:after="0" w:line="480" w:lineRule="auto"/>
        <w:ind w:firstLine="284"/>
        <w:rPr>
          <w:rFonts w:ascii="Times New Roman" w:hAnsi="Times New Roman"/>
          <w:sz w:val="20"/>
          <w:shd w:val="clear" w:color="auto" w:fill="FFFFFF"/>
        </w:rPr>
      </w:pPr>
      <w:r w:rsidRPr="00D02A8B">
        <w:rPr>
          <w:rFonts w:ascii="Times New Roman" w:hAnsi="Times New Roman"/>
          <w:sz w:val="20"/>
          <w:shd w:val="clear" w:color="auto" w:fill="FFFFFF"/>
        </w:rPr>
        <w:t>Datos obtenidos en la investigación (Elaboración propia)</w:t>
      </w:r>
    </w:p>
    <w:p w:rsidR="00AC142B" w:rsidRPr="007C03A2" w:rsidRDefault="00AC142B">
      <w:pPr>
        <w:rPr>
          <w:rFonts w:ascii="Times New Roman" w:hAnsi="Times New Roman" w:cs="Times New Roman"/>
        </w:rPr>
      </w:pPr>
    </w:p>
    <w:sectPr w:rsidR="00AC142B" w:rsidRPr="007C03A2" w:rsidSect="00DC201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2"/>
    <w:rsid w:val="0012188C"/>
    <w:rsid w:val="00136982"/>
    <w:rsid w:val="007C03A2"/>
    <w:rsid w:val="00894FCD"/>
    <w:rsid w:val="008A47F3"/>
    <w:rsid w:val="009350D2"/>
    <w:rsid w:val="00AC142B"/>
    <w:rsid w:val="00AD0491"/>
    <w:rsid w:val="00B83A2F"/>
    <w:rsid w:val="00C845E1"/>
    <w:rsid w:val="00D02A8B"/>
    <w:rsid w:val="00D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48B9-AA7C-43C9-9F3D-0242596F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">
    <w:name w:val="apa"/>
    <w:basedOn w:val="Normal"/>
    <w:link w:val="apaCar"/>
    <w:qFormat/>
    <w:rsid w:val="00136982"/>
    <w:pPr>
      <w:spacing w:after="0" w:line="480" w:lineRule="auto"/>
      <w:ind w:firstLine="284"/>
    </w:pPr>
    <w:rPr>
      <w:rFonts w:ascii="Times New Roman" w:hAnsi="Times New Roman"/>
      <w:sz w:val="24"/>
      <w:shd w:val="clear" w:color="auto" w:fill="FFFFFF"/>
    </w:rPr>
  </w:style>
  <w:style w:type="character" w:customStyle="1" w:styleId="apaCar">
    <w:name w:val="apa Car"/>
    <w:basedOn w:val="Fuentedeprrafopredeter"/>
    <w:link w:val="apa"/>
    <w:rsid w:val="00136982"/>
    <w:rPr>
      <w:rFonts w:ascii="Times New Roman" w:hAnsi="Times New Roman"/>
      <w:sz w:val="24"/>
    </w:rPr>
  </w:style>
  <w:style w:type="table" w:customStyle="1" w:styleId="APATABLA">
    <w:name w:val="APA_TABLA"/>
    <w:basedOn w:val="Tablanormal"/>
    <w:uiPriority w:val="99"/>
    <w:rsid w:val="007C03A2"/>
    <w:pPr>
      <w:spacing w:after="0" w:line="240" w:lineRule="auto"/>
    </w:pPr>
    <w:rPr>
      <w:rFonts w:ascii="Times New Roman" w:hAnsi="Times New Roman"/>
      <w:lang w:val="ca-ES"/>
    </w:rPr>
    <w:tblPr/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pPr>
        <w:jc w:val="center"/>
      </w:pPr>
      <w:tblPr/>
      <w:tcPr>
        <w:tcBorders>
          <w:bottom w:val="single" w:sz="4" w:space="0" w:color="auto"/>
        </w:tcBorders>
        <w:vAlign w:val="center"/>
      </w:tcPr>
    </w:tblStylePr>
    <w:tblStylePr w:type="firstCol">
      <w:pPr>
        <w:jc w:val="left"/>
      </w:p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369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69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698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982"/>
    <w:rPr>
      <w:rFonts w:ascii="Segoe UI" w:hAnsi="Segoe UI" w:cs="Segoe UI"/>
      <w:sz w:val="18"/>
      <w:szCs w:val="18"/>
    </w:rPr>
  </w:style>
  <w:style w:type="paragraph" w:customStyle="1" w:styleId="Ttulodetablaapa">
    <w:name w:val="Título de tabla apa"/>
    <w:basedOn w:val="Descripcin"/>
    <w:link w:val="TtulodetablaapaCar"/>
    <w:qFormat/>
    <w:rsid w:val="00136982"/>
    <w:pPr>
      <w:keepNext/>
      <w:spacing w:after="240"/>
    </w:pPr>
    <w:rPr>
      <w:rFonts w:ascii="Times New Roman" w:hAnsi="Times New Roman"/>
      <w:color w:val="auto"/>
      <w:sz w:val="24"/>
    </w:rPr>
  </w:style>
  <w:style w:type="character" w:customStyle="1" w:styleId="TtulodetablaapaCar">
    <w:name w:val="Título de tabla apa Car"/>
    <w:basedOn w:val="Fuentedeprrafopredeter"/>
    <w:link w:val="Ttulodetablaapa"/>
    <w:rsid w:val="00136982"/>
    <w:rPr>
      <w:rFonts w:ascii="Times New Roman" w:hAnsi="Times New Roman"/>
      <w:i/>
      <w:iCs/>
      <w:sz w:val="24"/>
      <w:szCs w:val="18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1369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7C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cinCar">
    <w:name w:val="Descripción Car"/>
    <w:basedOn w:val="Fuentedeprrafopredeter"/>
    <w:link w:val="Descripcin"/>
    <w:uiPriority w:val="35"/>
    <w:rsid w:val="00AC142B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2018-10-31T13:25:00Z</dcterms:created>
  <dcterms:modified xsi:type="dcterms:W3CDTF">2018-10-31T13:31:00Z</dcterms:modified>
</cp:coreProperties>
</file>