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6D" w:rsidRPr="001B12E6" w:rsidRDefault="00BE7A99" w:rsidP="00E6576D">
      <w:pPr>
        <w:spacing w:after="0" w:line="360" w:lineRule="auto"/>
        <w:ind w:left="-284" w:right="40"/>
        <w:jc w:val="center"/>
        <w:rPr>
          <w:rFonts w:ascii="Times New Roman" w:eastAsia="Gill Sans MT" w:hAnsi="Times New Roman" w:cs="Times New Roman"/>
          <w:b/>
          <w:sz w:val="28"/>
          <w:szCs w:val="24"/>
          <w:lang w:val="es-ES"/>
        </w:rPr>
      </w:pPr>
      <w:bookmarkStart w:id="0" w:name="_GoBack"/>
      <w:bookmarkEnd w:id="0"/>
      <w:r w:rsidRPr="00BE7A99">
        <w:rPr>
          <w:rFonts w:ascii="Times New Roman" w:hAnsi="Times New Roman" w:cs="Times New Roman"/>
          <w:b/>
          <w:sz w:val="24"/>
          <w:lang w:val="es-ES"/>
        </w:rPr>
        <w:t>Potenciando la coordinación pedagógica a través del liderazgo de los mandos medios en educación secundaria. Revisión sistemática</w:t>
      </w:r>
    </w:p>
    <w:p w:rsidR="00E6576D" w:rsidRDefault="00E6576D">
      <w:pPr>
        <w:rPr>
          <w:lang w:val="es-ES"/>
        </w:rPr>
      </w:pPr>
    </w:p>
    <w:p w:rsidR="00E6576D" w:rsidRDefault="00E6576D">
      <w:pPr>
        <w:rPr>
          <w:lang w:val="es-ES"/>
        </w:rPr>
      </w:pPr>
      <w:r>
        <w:rPr>
          <w:lang w:val="es-ES"/>
        </w:rPr>
        <w:t>Autores:</w:t>
      </w:r>
    </w:p>
    <w:p w:rsidR="00E6576D" w:rsidRDefault="00E6576D">
      <w:pPr>
        <w:rPr>
          <w:lang w:val="es-ES"/>
        </w:rPr>
      </w:pPr>
      <w:r>
        <w:rPr>
          <w:lang w:val="es-ES"/>
        </w:rPr>
        <w:t xml:space="preserve">Inmaculada García-Martínez, </w:t>
      </w:r>
      <w:r w:rsidR="00BE7A99">
        <w:rPr>
          <w:lang w:val="es-ES"/>
        </w:rPr>
        <w:t>Ana Martín-Romera</w:t>
      </w:r>
    </w:p>
    <w:p w:rsidR="00B7121A" w:rsidRDefault="00BE7A99" w:rsidP="00E6576D">
      <w:pPr>
        <w:jc w:val="both"/>
        <w:rPr>
          <w:lang w:val="es-ES"/>
        </w:rPr>
      </w:pPr>
      <w:r>
        <w:rPr>
          <w:lang w:val="es-ES"/>
        </w:rPr>
        <w:t xml:space="preserve">Inmaculada García-Martínez </w:t>
      </w:r>
      <w:hyperlink r:id="rId4" w:history="1">
        <w:r w:rsidRPr="0063046E">
          <w:rPr>
            <w:rStyle w:val="Hipervnculo"/>
            <w:lang w:val="es-ES"/>
          </w:rPr>
          <w:t>igmartinez@ugr.es</w:t>
        </w:r>
      </w:hyperlink>
      <w:r>
        <w:rPr>
          <w:lang w:val="es-ES"/>
        </w:rPr>
        <w:t xml:space="preserve"> </w:t>
      </w:r>
    </w:p>
    <w:p w:rsidR="00B7121A" w:rsidRPr="00B7121A" w:rsidRDefault="00B7121A" w:rsidP="00B7121A">
      <w:pPr>
        <w:spacing w:after="0" w:line="240" w:lineRule="auto"/>
        <w:jc w:val="both"/>
        <w:rPr>
          <w:lang w:val="es-ES"/>
        </w:rPr>
      </w:pPr>
      <w:r w:rsidRPr="00B7121A">
        <w:rPr>
          <w:lang w:val="es-ES"/>
        </w:rPr>
        <w:t>Facultad de Ciencias de la Educación</w:t>
      </w:r>
    </w:p>
    <w:p w:rsidR="00B7121A" w:rsidRPr="00B7121A" w:rsidRDefault="00B7121A" w:rsidP="00B7121A">
      <w:pPr>
        <w:spacing w:after="0" w:line="240" w:lineRule="auto"/>
        <w:jc w:val="both"/>
        <w:rPr>
          <w:lang w:val="es-ES"/>
        </w:rPr>
      </w:pPr>
      <w:r w:rsidRPr="00B7121A">
        <w:rPr>
          <w:lang w:val="es-ES"/>
        </w:rPr>
        <w:t>Campus de Cartuja, s/n</w:t>
      </w:r>
    </w:p>
    <w:p w:rsidR="00B7121A" w:rsidRDefault="00B7121A" w:rsidP="00B7121A">
      <w:pPr>
        <w:spacing w:after="0" w:line="240" w:lineRule="auto"/>
        <w:jc w:val="both"/>
        <w:rPr>
          <w:lang w:val="es-ES"/>
        </w:rPr>
      </w:pPr>
      <w:r w:rsidRPr="00B7121A">
        <w:rPr>
          <w:lang w:val="es-ES"/>
        </w:rPr>
        <w:t>18071 Granada. España</w:t>
      </w:r>
    </w:p>
    <w:p w:rsidR="00B7121A" w:rsidRDefault="00B7121A" w:rsidP="00B7121A">
      <w:pPr>
        <w:spacing w:after="0" w:line="240" w:lineRule="auto"/>
        <w:jc w:val="both"/>
        <w:rPr>
          <w:lang w:val="es-ES"/>
        </w:rPr>
      </w:pPr>
    </w:p>
    <w:p w:rsidR="003C5B1D" w:rsidRDefault="00BE7A99" w:rsidP="00E6576D">
      <w:pPr>
        <w:jc w:val="both"/>
        <w:rPr>
          <w:lang w:val="es-ES"/>
        </w:rPr>
      </w:pPr>
      <w:r w:rsidRPr="00BE7A99">
        <w:rPr>
          <w:lang w:val="es-ES"/>
        </w:rPr>
        <w:t xml:space="preserve">Diplomada en Magisterio especialidad en Educación Primaria. Licenciada en Psicopedagogía. Máster en Investigación e Innovación en Currículum y Formación. Actualmente, es estudiante de doctorado de la Facultad de Educación, en la Universidad de Granada, con una vinculación contractual FPU (Formación del Profesorado Universitario). Es miembro del equipo de investigación FORCE (Formación del Profesorado Centrado en la Escuela; </w:t>
      </w:r>
      <w:proofErr w:type="spellStart"/>
      <w:r w:rsidRPr="00BE7A99">
        <w:rPr>
          <w:lang w:val="es-ES"/>
        </w:rPr>
        <w:t>Ref</w:t>
      </w:r>
      <w:proofErr w:type="spellEnd"/>
      <w:r w:rsidRPr="00BE7A99">
        <w:rPr>
          <w:lang w:val="es-ES"/>
        </w:rPr>
        <w:t>: HUM-386), de la universidad de Granada y miembro de la red de Investigación sobre Liderazgo y Mejora Educativa (RILME).</w:t>
      </w:r>
    </w:p>
    <w:p w:rsidR="00BE7A99" w:rsidRDefault="00BE7A99" w:rsidP="00E6576D">
      <w:pPr>
        <w:jc w:val="both"/>
        <w:rPr>
          <w:lang w:val="es-ES"/>
        </w:rPr>
      </w:pPr>
      <w:r>
        <w:rPr>
          <w:lang w:val="es-ES"/>
        </w:rPr>
        <w:t>Ana Martín-Romera</w:t>
      </w:r>
      <w:r>
        <w:rPr>
          <w:lang w:val="es-ES"/>
        </w:rPr>
        <w:t xml:space="preserve"> </w:t>
      </w:r>
      <w:hyperlink r:id="rId5" w:history="1">
        <w:r w:rsidRPr="0063046E">
          <w:rPr>
            <w:rStyle w:val="Hipervnculo"/>
            <w:lang w:val="es-ES"/>
          </w:rPr>
          <w:t>anamartinromera84@gmail.com</w:t>
        </w:r>
      </w:hyperlink>
      <w:r>
        <w:rPr>
          <w:lang w:val="es-ES"/>
        </w:rPr>
        <w:t xml:space="preserve"> </w:t>
      </w:r>
    </w:p>
    <w:p w:rsidR="00BE7A99" w:rsidRDefault="00BE7A99" w:rsidP="00BE7A99">
      <w:pPr>
        <w:jc w:val="both"/>
        <w:rPr>
          <w:rFonts w:ascii="Times New Roman" w:eastAsia="Times New Roman" w:hAnsi="Times New Roman" w:cs="Times New Roman"/>
        </w:rPr>
      </w:pPr>
      <w:proofErr w:type="spellStart"/>
      <w:r>
        <w:rPr>
          <w:rFonts w:ascii="Times New Roman" w:eastAsia="Times New Roman" w:hAnsi="Times New Roman" w:cs="Times New Roman"/>
        </w:rPr>
        <w:t>Profesora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Ayudante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Doctora</w:t>
      </w:r>
      <w:proofErr w:type="spellEnd"/>
      <w:r>
        <w:rPr>
          <w:rFonts w:ascii="Times New Roman" w:eastAsia="Times New Roman" w:hAnsi="Times New Roman" w:cs="Times New Roman"/>
        </w:rPr>
        <w:t xml:space="preserve"> de la </w:t>
      </w:r>
      <w:proofErr w:type="spellStart"/>
      <w:r>
        <w:rPr>
          <w:rFonts w:ascii="Times New Roman" w:eastAsia="Times New Roman" w:hAnsi="Times New Roman" w:cs="Times New Roman"/>
        </w:rPr>
        <w:t>Facultad</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Trabajo</w:t>
      </w:r>
      <w:proofErr w:type="spellEnd"/>
      <w:r>
        <w:rPr>
          <w:rFonts w:ascii="Times New Roman" w:eastAsia="Times New Roman" w:hAnsi="Times New Roman" w:cs="Times New Roman"/>
        </w:rPr>
        <w:t xml:space="preserve"> Social y </w:t>
      </w:r>
      <w:proofErr w:type="spellStart"/>
      <w:r>
        <w:rPr>
          <w:rFonts w:ascii="Times New Roman" w:eastAsia="Times New Roman" w:hAnsi="Times New Roman" w:cs="Times New Roman"/>
        </w:rPr>
        <w:t>Educación</w:t>
      </w:r>
      <w:proofErr w:type="spellEnd"/>
      <w:r>
        <w:rPr>
          <w:rFonts w:ascii="Times New Roman" w:eastAsia="Times New Roman" w:hAnsi="Times New Roman" w:cs="Times New Roman"/>
        </w:rPr>
        <w:t xml:space="preserve"> de la Universidad de Valladolid. </w:t>
      </w:r>
      <w:proofErr w:type="spellStart"/>
      <w:r>
        <w:rPr>
          <w:rFonts w:ascii="Times New Roman" w:eastAsia="Times New Roman" w:hAnsi="Times New Roman" w:cs="Times New Roman"/>
        </w:rPr>
        <w: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miembro</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grupo</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Formación</w:t>
      </w:r>
      <w:proofErr w:type="spellEnd"/>
      <w:r>
        <w:rPr>
          <w:rFonts w:ascii="Times New Roman" w:eastAsia="Times New Roman" w:hAnsi="Times New Roman" w:cs="Times New Roman"/>
        </w:rPr>
        <w:t xml:space="preserve"> del </w:t>
      </w:r>
      <w:proofErr w:type="spellStart"/>
      <w:r>
        <w:rPr>
          <w:rFonts w:ascii="Times New Roman" w:eastAsia="Times New Roman" w:hAnsi="Times New Roman" w:cs="Times New Roman"/>
        </w:rPr>
        <w:t>Profesorado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Centrada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rPr>
        <w:t>Escuela</w:t>
      </w:r>
      <w:proofErr w:type="spellEnd"/>
      <w:r>
        <w:rPr>
          <w:rFonts w:ascii="Times New Roman" w:eastAsia="Times New Roman" w:hAnsi="Times New Roman" w:cs="Times New Roman"/>
        </w:rPr>
        <w:t xml:space="preserve"> (HUM-386) y la Red de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sobre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Liderazgo</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Mejora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Educativa</w:t>
      </w:r>
      <w:proofErr w:type="spellEnd"/>
      <w:r>
        <w:rPr>
          <w:rFonts w:ascii="Times New Roman" w:eastAsia="Times New Roman" w:hAnsi="Times New Roman" w:cs="Times New Roman"/>
        </w:rPr>
        <w:t xml:space="preserve"> (RILME). Forma parte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equipo</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trabajo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diversos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proyectos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nacionales</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internacionales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sobre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liderazgo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educativo</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mejora</w:t>
      </w:r>
      <w:proofErr w:type="spellEnd"/>
      <w:r>
        <w:rPr>
          <w:rFonts w:ascii="Times New Roman" w:eastAsia="Times New Roman" w:hAnsi="Times New Roman" w:cs="Times New Roman"/>
        </w:rPr>
        <w:t xml:space="preserve"> escolar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Secundaria</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Ha</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participado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diversos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estudios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relacionados</w:t>
      </w:r>
      <w:proofErr w:type="spellEnd"/>
      <w:r>
        <w:rPr>
          <w:rFonts w:ascii="Times New Roman" w:eastAsia="Times New Roman" w:hAnsi="Times New Roman" w:cs="Times New Roman"/>
        </w:rPr>
        <w:t xml:space="preserve"> con </w:t>
      </w:r>
      <w:proofErr w:type="spellStart"/>
      <w:r>
        <w:rPr>
          <w:rFonts w:ascii="Times New Roman" w:eastAsia="Times New Roman" w:hAnsi="Times New Roman" w:cs="Times New Roman"/>
        </w:rPr>
        <w:t>diversas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líneas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procesos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aprendizaje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Educación</w:t>
      </w:r>
      <w:proofErr w:type="spellEnd"/>
      <w:r>
        <w:rPr>
          <w:rFonts w:ascii="Times New Roman" w:eastAsia="Times New Roman" w:hAnsi="Times New Roman" w:cs="Times New Roman"/>
        </w:rPr>
        <w:t xml:space="preserve"> Superior, </w:t>
      </w:r>
      <w:proofErr w:type="spellStart"/>
      <w:r>
        <w:rPr>
          <w:rFonts w:ascii="Times New Roman" w:eastAsia="Times New Roman" w:hAnsi="Times New Roman" w:cs="Times New Roman"/>
        </w:rPr>
        <w:t>métodos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Educación</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formación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docente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diversos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niveles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educativos</w:t>
      </w:r>
      <w:proofErr w:type="spellEnd"/>
      <w:r>
        <w:rPr>
          <w:rFonts w:ascii="Times New Roman" w:eastAsia="Times New Roman" w:hAnsi="Times New Roman" w:cs="Times New Roman"/>
        </w:rPr>
        <w:t xml:space="preserve">. </w:t>
      </w:r>
    </w:p>
    <w:p w:rsidR="00BE7A99" w:rsidRDefault="00BE7A99" w:rsidP="00E6576D">
      <w:pPr>
        <w:jc w:val="both"/>
        <w:rPr>
          <w:lang w:val="es-ES"/>
        </w:rPr>
      </w:pPr>
    </w:p>
    <w:p w:rsidR="00BE7A99" w:rsidRPr="008A7708" w:rsidRDefault="00BE7A99" w:rsidP="00E6576D">
      <w:pPr>
        <w:jc w:val="both"/>
        <w:rPr>
          <w:lang w:val="es-ES"/>
        </w:rPr>
      </w:pPr>
    </w:p>
    <w:sectPr w:rsidR="00BE7A99" w:rsidRPr="008A77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6D"/>
    <w:rsid w:val="003C5B1D"/>
    <w:rsid w:val="00742D72"/>
    <w:rsid w:val="008A7708"/>
    <w:rsid w:val="00AF7FB2"/>
    <w:rsid w:val="00B7121A"/>
    <w:rsid w:val="00BE7A99"/>
    <w:rsid w:val="00E657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9C3DC-4EE0-4D30-ABED-62B3BE8B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76D"/>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121A"/>
    <w:rPr>
      <w:color w:val="0563C1" w:themeColor="hyperlink"/>
      <w:u w:val="single"/>
    </w:rPr>
  </w:style>
  <w:style w:type="character" w:customStyle="1" w:styleId="UnresolvedMention">
    <w:name w:val="Unresolved Mention"/>
    <w:basedOn w:val="Fuentedeprrafopredeter"/>
    <w:uiPriority w:val="99"/>
    <w:semiHidden/>
    <w:unhideWhenUsed/>
    <w:rsid w:val="00B7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amartinromera84@gmail.com" TargetMode="External"/><Relationship Id="rId4" Type="http://schemas.openxmlformats.org/officeDocument/2006/relationships/hyperlink" Target="mailto:igmartinez@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257</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igmartinez</cp:lastModifiedBy>
  <cp:revision>2</cp:revision>
  <dcterms:created xsi:type="dcterms:W3CDTF">2018-06-05T08:55:00Z</dcterms:created>
  <dcterms:modified xsi:type="dcterms:W3CDTF">2018-09-03T21:47:00Z</dcterms:modified>
</cp:coreProperties>
</file>